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e60" w14:textId="602a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технико-экономическому обоснованию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июля 2019 года № 501. Зарегистрирован в Министерстве юстиции Республики Казахстан 18 июля 2019 года № 19045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 Закона Республики Казахстан от 3 апреля 2019 года "О специальных экономических и индустриальных зонах",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технико-экономическому обоснованию проекта.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21 ноября 2011 года № 425 "Об утверждении требований к технико-экономическому обоснованию проекта, подаваемого заявителем для осуществления деятельности в качестве участника специальной экономической зоны" (зарегистрирован в Реестре нормативных правовых актов Республики Казахстан под № 7345, опубликован в газетах "Казахстанская правда" от 29 декабря 2011 года, № 421-423 (26812-26814), "Егемен Қазақстан" от 29 декабря 2011 года № 660-665 (27057).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2019 года № 501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технико-экономическому обоснованию проекта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технико-экономическому обоснованию проекта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18 Закона Республики Казахстан от 3 апреля 2019 года "О специальных экономических и индустриальных зонах" (далее – Закон).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Технико-экономическое обоснование проекта, подаваемое заявителем для осуществления деятельности в качестве участника специальных экономических или индустриальных зон разрабатывается в соответствии с законодательством Республики Казахстан о специальных экономических и индустриальных зонах и настоящими Требованиями.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технико-экономического обоснования проекта, подаваемого заявителем для осуществления деятельности в качестве участника специальных экономических или индустриальных зон зависит от направления проекта и содержит следующие разделы: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проекта;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проекта;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описание проекта;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маркетинг и сбыт продукции (услуг);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производственный план;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финансово-экономический раздел;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"Введение проекта" описываются существующие социально-экономические, природно-климатические, географические, инженерно-геологические условия, в которых предполагается реализация проекта специальных экономических и индустриальных зон.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в данном разделе указываются проблемы, частичное ли полное решение которых возможно посредством создания проекта на территории специальных экономических и индустриальных зон.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"Резюме проекта" содержит краткое описание, эффективность проекта, основные направления деятельности, масштаб, в том числе мощность, компоненты проекта, план действий, предполагаемые источники и схемы финансирования, а также период реализации специальных экономических и индустриальных зон.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"Общее описание проекта" необходимо охарактеризовать проект и его положение на рынке, организационно-правовую форму, основные виды деятельности, достижения, основные финансовые показатели проекта.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описание проекта содержит следующую информацию: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продукции, товара,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сведения о заявителе (когда, где, и кем учреждено, численность работников, уставный капитал, основные и оборотные средства);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финансово-экономические показатели (объем проекта);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структура управления;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кадровый состав (квалификация и опыт работы команды управления и ведущих специалистов, требования к персоналу и образование);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охраны труда и техники безопасности;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направления деятельности;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отрасль экономики и ее перспективы;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вклад в развитие региона, общественная и социальная активность (роль в экономике региона, участие в решении региональных проблем, спонсорство и благотворительность, участие в общественных объединениях);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возможность экспорта или импортозамещение;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конкурентоспособность продукции (услуг);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степень готовности (научно-техническая документация, макет);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патентоспособность и авторские права;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и необходимость лицензии и сертификата качества;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безопасность и экологичность.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"Маркетинг и сбыт продукции (услуг)" отражает оценку существующего и перспективного (на период развития и функционирования проекта на территориях специальных экономических и индустриальных зон) спроса на виды продукции (услуг), которые будут производиться (предоставляться) в результате реализации проекта на территориях специальных экономических или индустриальных зон.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необходимо указать маркетинговый анализ (характеристики рынка, потребителей продукции), маркетинговый план (стратегия продвижения продукции на рынок - ценовая политика, реклама, система продаж, послепродажное обслуживание, объемы продаж), описание товаров и услуг, предлагаемых производством, возможностей их использования, соответствия стандартам, их привлекательных сторон, анализ продукции.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"Производственный план" содержит описание технологического процесса и отражает общий подход к организации проекта, указываются источники сырья и материалов, технологического оборудования (наименование и основные характеристики), потребности проекта в помещениях, коммуникациях, источниках энергии, требования в отношении трудовых ресурсов (персонал, условия оплаты и стимулирования, условия труда, структура и состав подразделений, обучение персонала, предполагаемые изменения в структуре персонала по мере развития проекта).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"Финансово-экономический раздел" содержит оценку финансовых затрат и доходов, наряду с оценкой альтернативных схем и источников финансирования, анализ создания проектов, отчет о движении денежных средств, о прибылях и убытках, показатели эффективности проекта на территориях специальных экономических и индустриальных зон с точки зрения экономики республики (региона) в целом.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предполагаемых затрат на создание проекта, включая затраты на строительство объектов инфраструктуры;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общих инвестиционных издержек, распределение потребностей в финансировании;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производственных издержек (эксплуатационные издержки);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анализ проекта, включающий: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проекта, проводимый с помощью простых методов финансовой оценки, в том числе расчет срока окупаемости, простой нормы прибыли, коэффициента покрытия задолженности;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схемы, источников, условий финансирования и их альтернативных вариантов;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рисков проекта;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экономической ситуации проекта на территориях и вне территорий специальных экономических и индустриальных зон;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оценку экономических выгод и затрат, в том числе анализ результатов, следствии и влияния, анализ эффективности затрат и неизмеримые выгоды, приращенные выгоды и затраты, дополнительные выгоды потребителя, необратимые издержки, внешние эффекты, международные эффекты, косвенные выгоды.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"Приложения" проекта на территориях специальных экономических и индустриальных зон могут включать дополнительные данные в виде детализованных таблиц расходов, результатов маркетинговых исследований, заключений аудиторов, фотографии образцов продукции, графики окупаемости и другие материалы, документы, подтверждающие и раскрывающие информацию, приведенную в технико-экономическом обосновании проекта.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