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c8dc" w14:textId="dcac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периода параллельного обращения циркуляционных монет национальной валюты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июля 2019 года № 114. Зарегистрировано в Министерстве юстиции Республики Казахстан 10 июля 2019 года № 19002.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статьи 15 Закона Республики Казахстан "О Национальном Банке Республики Казахстан" и постановлением Правления Национального Банка Республики Казахстан от 8 апреля 2019 года № 63 "Об определении дизайна и выпуске в обращение циркуляционных монет национальной валюты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период параллельного обращения циркуляционных монет национальной валюты Республики Казахстан номиналами 1 (один), 5 (пять), 10 (десять), 20 (двадцать) и 50 (пятьдесят) тенге образца 1997 года, 100 (сто) тенге образца 2000 года и 2 (два) тенге образца 2004 года (далее – циркуляционные монеты старого образца) и циркуляционных монет национальной валюты Республики Казахстан номиналами 1 (один), 2 (два), 5 (пять), 10 (десять), 20 (двадцать), 50 (пятьдесят) и 100 (сто) тенге образца 2019 года (далее – циркуляционные монеты нового образца) - с даты выпуска в обращение циркуляционных монет нового образца до принятия Правлением Национального Банка Республики Казахстан решения об изъятии из обращения циркуляционных монет старого образца.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период параллельного обращения циркуляционных монет старого образца и циркуляционных монет нового образца: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банки второго уровня, филиалы банков-нерезидентов Республики Казахстан и Национальный оператор почты в соответствии с Правилами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 "Об утверждении Правил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ценностей", зарегистрированным в Реестре государственной регистрации нормативных правовых актов под № 19680: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прием и выдачу циркуляционных монет старого образца и циркуляционных монет нового образца, включая их размен, обмен;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сдают в филиалы Национального Банка Республики Казахстан принятые от физических и юридических лиц циркуляционные монеты старого образца и циркуляционные монеты нового образца;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филиалы Национального Банка в соответствии с Правилами ведения кассовых операций с физическими и юридическими лицами в Национальном Банке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сентября 2020 года № 120 "Об утверждении Правил ведения кассовых операций с физическими и юридическими лицами в Национальном Банке Республики Казахстан", зарегистрированным в Реестре государственной регистрации нормативных правовых актов под № 21299: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прием и выдачу циркуляционных монет старого образца и циркуляционных монет нового образца, включая их размен, обмен;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в оборотную кассу циркуляционные монеты старого образца и циркуляционные монеты нового образца от юридических лиц, в том числе банков второго уровня, филиалов банков-нерезидентов Республики Казахстан и Национального оператора почты, с последующим переводом безналичного эквивалента на соответствующие счета юридических лиц, банков второго уровня, филиалов банков-нерезидентов Республики Казахстан и Национального оператора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из оборотной кассы циркуляционные монеты старого образца и циркуляционные монеты нового образца юридическим лицам, в том числе банкам второго уровня, филиалам банков-нерезидентов Республики Казахстан и Национальному оператору почты, с последующим списанием безналичного эквивалента с соответствующих счетов юридических лиц, банков второго уровня, филиалов банков-нерезидентов Республики Казахстан и Национального оператора почты.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26.09.2023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