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9491" w14:textId="36a9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ноября 2017 года № 234 "Об установлении перечня международных финансовых организаций, облигации которых банки и банковские холдинги приобретают в собственность, и требований к облигациям, которые банки и банковские холдинги приобретают в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июня 2019 года № 102. Зарегистрировано в Министерстве юстиции Республики Казахстан 5 июля 2019 года № 18988. Утратило силу постановлением Правления Агентства Республики Казахстан по регулированию и развитию финансового рынка от 20 апреля 2026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2017 года № 234 "Об установлении перечня международных финансовых организаций, облигации которых банки и банковские холдинги приобретают в собственность, и требований к облигациям, которые банки и банковские холдинги приобретают в собственность" (зарегистрировано в Реестре государственной регистрации нормативных правовых актов 28 декабря 2017 года под № 16149, опубликовано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следующие требования к облигациям, которые банки и банковские холдинги приобретают в собственность: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облигации, имеющие статус государственных эмиссионных ценных бумаг Республики Казахстан (в том числе эмитированные в соответствии с законодательством других государств), выпущены Министерством финансов Республики Казахстан и Национальным Банком Республики Казахстан или в отношении которых имеется государственная гарантия Правительства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облигации, выпущенные местными исполнительными органами Республики Казахстан, включены в официальный список фондовой биржи, осуществляющей деятельность на территории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облигации иностранных эмитентов имеют рейтинг не ниже "В" (по классификации рейтинговых агентств Standard &amp; Poor's и (или) Fitch) или не ниже "В2" (по классификации рейтингового агентства Moody's Investors Service);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облигации эмитентов Республики Казахстан включены в официальный список фондовой биржи Республики Казахстан, за исключением облигаций, находящихся в категории "буферная категория" сектора "долговые ценные бумаги" соответствующей площадки официального списка фондовой биржи, или облигации эмитентов Республики Казахстан номинированы в иностранной валюте и допущены к публичным торгам на фондовой бирже, функционирующей на территории Международного финансового центра "Астана", или имеют рейтинг не ниже "В" по классификации рейтингового агентства Standard &amp; Poor's или рейтинг аналогичного уровня одного из других рейтинговых агентств. Для целей настоящего подпункта, облигации эмитентов Республики Казахстан, являющихся организациями, более 50 (пятидесяти) процентов долей участия в уставных капиталах либо размещенных акций которых принадлежат Правительству Республики Казахстан, Национальному Банку Республики Казахстан либо национальному управляющему холдингу, признаются как облигации эмитентов Республики Казахстан, обладающие суверенным рейтингом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облигации, имеющие статус государственных ценных бумаг, выпущенные центральными правительствами иностранных государств, имеют суверенный рейтинг не ниже "ВВВ-" по международной шкале агентства Standard &amp; Poor’s или рейтинг аналогичного уровня одного из других рейтинговых агентств.".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небанковских организаций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-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