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5a74c" w14:textId="d65a7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транспорта и коммуникаций Республики Казахстан от 28 сентября 2013 года № 763 "Об утверждении Квалификационных требований, предъявляемых к физическим лицам, имеющим право определять уровень квалификации авиационного персонала"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28 июня 2019 года № 460. Зарегистрирован в Министерстве юстиции Республики Казахстан 4 июля 2019 года № 18971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/>
          <w:i w:val="false"/>
          <w:color w:val="ff0000"/>
          <w:sz w:val="28"/>
        </w:rPr>
        <w:t>Примечание ИЗПИ</w:t>
      </w:r>
      <w:r>
        <w:rPr>
          <w:rFonts w:ascii="Times New Roman"/>
          <w:b w:val="false"/>
          <w:i w:val="false"/>
          <w:color w:val="ff0000"/>
          <w:sz w:val="28"/>
        </w:rPr>
        <w:t>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Настоящий приказ вводится в действие с 1 августа 2019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28 сентября 2013 года № 763 "Об утверждении Квалификационных требований, предъявляемых к физическим лицам, имеющим право определять уровень квалификации авиационного персонала" (зарегистрирован в Реестре государственной регистрации нормативных правовых актов № 8786, опубликован 18 февраля 2014 года в газете "Казахстанская правда" № 33 (27654),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изложить в следующей редакции: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экзаменатор (оценщик) – физическое лицо, обладающее соответствующей квалификацией, уполномоченное и назначенное уполномоченной организацией в сфере гражданской авиации (далее – уполномоченная организация) проводить оценку теоретических знаний и/или практических навыков авиационного персонала, специалистов с целью выдачи/продления свидетельств/квалификационных отметок и допуска к самостоятельной деятельности;";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Определяются следующие виды экзаменаторов для пилотов: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летный экзаменатор – (FE);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экзаменатор по типу ВС – (ТRE);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экзаменатор по классу ВС – (СRE);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экзаменатор по допуску к полетам по приборам – (IRE);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экзаменатор на тренажере – (SFE);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экзаменатор летных инструкторов – (FIE).";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Кандидат на получение квалификации по типу "самолет" - ТRE(А) многочленного экипажа воздушного судна имеет не менее 1500 часов налета в качестве пилота на воздушном судне с многочленным экипажем, из которых не менее 500 часов в качестве командира ВС, и имеет квалификацию ТRI(A).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Кандидат на получение квалификации по типу "вертолет" - ТRE(Н) имеет не менее 1500 часов налета в качестве пилота на вертолете с многочленным экипажем, из которых не менее 500 часов в качестве командира ВС, и имеет квалификацию ТRI(Н).";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присвоение, по согласованию c уполномоченной организацией, квалификации TRE(A).";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20 изложить в следующей редакции:</w:t>
      </w:r>
    </w:p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присвоение, по согласованию c уполномоченной организацией, квалификации TRE(H)";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параграфа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4. Квалификационные требования к экзаменатору по допуску к полетам по приборам – IRE";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Кандидат на получение квалификации экзаменатора по допуску к полетам по приборам - IRE(А) имеет: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квалификационную отметку IRI(A); 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менее 2000 часов налета в качестве пилота самолета в том числе не менее 500 часов налета по приборам, из них 250 часов в качестве инструктора.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Кандидат на получение квалификации экзаменатора по допуску к полетам по приборам IRE(Н) имеет: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квалификационную отметку IRI(Н);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менее 2000 часов налета в качестве пилота вертолета, в том числе 300 часов налета по приборам, из них 200 часов в качестве инструктора.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Кандидат на получение квалификации экзаменатора на тренажере самолета - SFE(A) имеет свидетельство линейного пилота авиакомпании АТPL(A) и не менее 1500 часов налета в качестве пилота многочленного экипажа и имеет квалификационную отметку SFI(A).";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30 изложить в следующей редакции:</w:t>
      </w:r>
    </w:p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присвоения, продления или возобновления срока действия, по согласованию c уполномоченной организацией, квалификаций FE, CRE, TRE или FIE соответствующего вида ВС;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выдачи, продления или возобновления срока действия квалификации FI, CRI, IRI и TRI при условии наличия соответствующей квалификации у проверяемого инструктора.".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августа 2019 года и подлежит опубликования.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Скляр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