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2375" w14:textId="6012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22 января 2013 года № 50 "Об утверждении образцов форменной одежды (без погон) и знаков различия, порядка ношения и перечня должностей работников органов государственного транспортного контроля, имеющих право ее ношения"</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27 июня 2019 года № 448. Зарегистрирован в Министерстве юстиции Республики Казахстан 28 июня 2019 года № 18929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22 января 2013 года № 50 "Об утверждении образцов форменной одежды (без погон) и знаков различия, порядка ношения и перечня должностей работников органов государственного транспортного контроля, имеющих право ее ношения" (зарегистрирован в Реестре государственной регистрации нормативных правовых актов за № 8303, опубликован 17 октября 2013 года в газете "Казахстанская правда" № 295 (27569))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2)</w:t>
      </w:r>
      <w:r>
        <w:rPr>
          <w:rFonts w:ascii="Times New Roman"/>
          <w:b w:val="false"/>
          <w:i w:val="false"/>
          <w:color w:val="000000"/>
          <w:sz w:val="28"/>
        </w:rPr>
        <w:t xml:space="preserve"> пункта 1 вносится изменение на государственном языке, текст на русском языке не меняется;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Образцы</w:t>
      </w:r>
      <w:r>
        <w:rPr>
          <w:rFonts w:ascii="Times New Roman"/>
          <w:b w:val="false"/>
          <w:i w:val="false"/>
          <w:color w:val="000000"/>
          <w:sz w:val="28"/>
        </w:rPr>
        <w:t xml:space="preserve"> форменной одежды (без погон) и знаков различия работников органов государственного транспортного контроля, имеющих право ее ношения, утвержденные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ношения форменной одежды (без погон) и знаков различия работниками органов государственного транспортного контроля, имеющих право ее ношения, утвержденных указанным приказом:</w:t>
      </w:r>
    </w:p>
    <w:bookmarkEnd w:id="3"/>
    <w:bookmarkStart w:name="z9" w:id="4"/>
    <w:p>
      <w:pPr>
        <w:spacing w:after="0"/>
        <w:ind w:left="0"/>
        <w:jc w:val="both"/>
      </w:pPr>
      <w:r>
        <w:rPr>
          <w:rFonts w:ascii="Times New Roman"/>
          <w:b w:val="false"/>
          <w:i w:val="false"/>
          <w:color w:val="000000"/>
          <w:sz w:val="28"/>
        </w:rPr>
        <w:t>
      в заголовок вносится изменение на государственном языке, текст на русском языке не меняется;</w:t>
      </w:r>
    </w:p>
    <w:bookmarkEnd w:id="4"/>
    <w:bookmarkStart w:name="z10"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"Глава 1. Общие положения";</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w:t>
      </w:r>
      <w:r>
        <w:rPr>
          <w:rFonts w:ascii="Times New Roman"/>
          <w:b w:val="false"/>
          <w:i w:val="false"/>
          <w:color w:val="000000"/>
          <w:sz w:val="28"/>
        </w:rPr>
        <w:t xml:space="preserve"> вносятся изменения на государственном языке, текст на русском языке не меняется;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нагрудной жетон – эмблема, имеющая серийный и порядковый номер, выдаваемый работникам государственного транспортного контроля индивидуально под роспись;</w:t>
      </w:r>
    </w:p>
    <w:bookmarkEnd w:id="9"/>
    <w:bookmarkStart w:name="z16" w:id="10"/>
    <w:p>
      <w:pPr>
        <w:spacing w:after="0"/>
        <w:ind w:left="0"/>
        <w:jc w:val="both"/>
      </w:pPr>
      <w:r>
        <w:rPr>
          <w:rFonts w:ascii="Times New Roman"/>
          <w:b w:val="false"/>
          <w:i w:val="false"/>
          <w:color w:val="000000"/>
          <w:sz w:val="28"/>
        </w:rPr>
        <w:t>
      2) территориальные подразделения уполномоченного органа транспортного контроля – территориальные органы Комитета транспорта Министерства индустрии и инфраструктурного развития Республики Казахстан;</w:t>
      </w:r>
    </w:p>
    <w:bookmarkEnd w:id="10"/>
    <w:bookmarkStart w:name="z17" w:id="11"/>
    <w:p>
      <w:pPr>
        <w:spacing w:after="0"/>
        <w:ind w:left="0"/>
        <w:jc w:val="both"/>
      </w:pPr>
      <w:r>
        <w:rPr>
          <w:rFonts w:ascii="Times New Roman"/>
          <w:b w:val="false"/>
          <w:i w:val="false"/>
          <w:color w:val="000000"/>
          <w:sz w:val="28"/>
        </w:rPr>
        <w:t>
      3) уполномоченный орган транспортного контроля – Комитет транспорта Министерства индустрии и инфраструктурного развития Республики Казахстан;</w:t>
      </w:r>
    </w:p>
    <w:bookmarkEnd w:id="11"/>
    <w:bookmarkStart w:name="z18" w:id="12"/>
    <w:p>
      <w:pPr>
        <w:spacing w:after="0"/>
        <w:ind w:left="0"/>
        <w:jc w:val="both"/>
      </w:pPr>
      <w:r>
        <w:rPr>
          <w:rFonts w:ascii="Times New Roman"/>
          <w:b w:val="false"/>
          <w:i w:val="false"/>
          <w:color w:val="000000"/>
          <w:sz w:val="28"/>
        </w:rPr>
        <w:t>
      4) форменная одежда – служебная униформа работников государственного транспортного контроля.";</w:t>
      </w:r>
    </w:p>
    <w:bookmarkEnd w:id="12"/>
    <w:bookmarkStart w:name="z19"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"Глава 2. Порядок ношения форменной одежды (без погон) и знаков различия";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2" w:id="15"/>
    <w:p>
      <w:pPr>
        <w:spacing w:after="0"/>
        <w:ind w:left="0"/>
        <w:jc w:val="both"/>
      </w:pPr>
      <w:r>
        <w:rPr>
          <w:rFonts w:ascii="Times New Roman"/>
          <w:b w:val="false"/>
          <w:i w:val="false"/>
          <w:color w:val="000000"/>
          <w:sz w:val="28"/>
        </w:rPr>
        <w:t>
      "19. Для должностей (профессий) работников Комитета транспорта Министерства индустрии и инфраструктурного развития Республики Казахстан (далее – Комитет) и его территориальных органов определены следующие знаки различия:</w:t>
      </w:r>
    </w:p>
    <w:bookmarkEnd w:id="15"/>
    <w:bookmarkStart w:name="z23" w:id="16"/>
    <w:p>
      <w:pPr>
        <w:spacing w:after="0"/>
        <w:ind w:left="0"/>
        <w:jc w:val="both"/>
      </w:pPr>
      <w:r>
        <w:rPr>
          <w:rFonts w:ascii="Times New Roman"/>
          <w:b w:val="false"/>
          <w:i w:val="false"/>
          <w:color w:val="000000"/>
          <w:sz w:val="28"/>
        </w:rPr>
        <w:t>
      1) руководящий состав Комитета:</w:t>
      </w:r>
    </w:p>
    <w:bookmarkEnd w:id="16"/>
    <w:bookmarkStart w:name="z24" w:id="17"/>
    <w:p>
      <w:pPr>
        <w:spacing w:after="0"/>
        <w:ind w:left="0"/>
        <w:jc w:val="both"/>
      </w:pPr>
      <w:r>
        <w:rPr>
          <w:rFonts w:ascii="Times New Roman"/>
          <w:b w:val="false"/>
          <w:i w:val="false"/>
          <w:color w:val="000000"/>
          <w:sz w:val="28"/>
        </w:rPr>
        <w:t>
      председатель – 2 широких и 1 узкий галун платинового цвета;</w:t>
      </w:r>
    </w:p>
    <w:bookmarkEnd w:id="17"/>
    <w:bookmarkStart w:name="z25" w:id="18"/>
    <w:p>
      <w:pPr>
        <w:spacing w:after="0"/>
        <w:ind w:left="0"/>
        <w:jc w:val="both"/>
      </w:pPr>
      <w:r>
        <w:rPr>
          <w:rFonts w:ascii="Times New Roman"/>
          <w:b w:val="false"/>
          <w:i w:val="false"/>
          <w:color w:val="000000"/>
          <w:sz w:val="28"/>
        </w:rPr>
        <w:t>
      заместитель председателя – 2 широких галуна платинового цвета;</w:t>
      </w:r>
    </w:p>
    <w:bookmarkEnd w:id="18"/>
    <w:bookmarkStart w:name="z26" w:id="19"/>
    <w:p>
      <w:pPr>
        <w:spacing w:after="0"/>
        <w:ind w:left="0"/>
        <w:jc w:val="both"/>
      </w:pPr>
      <w:r>
        <w:rPr>
          <w:rFonts w:ascii="Times New Roman"/>
          <w:b w:val="false"/>
          <w:i w:val="false"/>
          <w:color w:val="000000"/>
          <w:sz w:val="28"/>
        </w:rPr>
        <w:t>
      руководитель управления – 1 широкий и 1 узкий галун платинового цвета;</w:t>
      </w:r>
    </w:p>
    <w:bookmarkEnd w:id="19"/>
    <w:bookmarkStart w:name="z27" w:id="20"/>
    <w:p>
      <w:pPr>
        <w:spacing w:after="0"/>
        <w:ind w:left="0"/>
        <w:jc w:val="both"/>
      </w:pPr>
      <w:r>
        <w:rPr>
          <w:rFonts w:ascii="Times New Roman"/>
          <w:b w:val="false"/>
          <w:i w:val="false"/>
          <w:color w:val="000000"/>
          <w:sz w:val="28"/>
        </w:rPr>
        <w:t>
      2) работники Комитета:</w:t>
      </w:r>
    </w:p>
    <w:bookmarkEnd w:id="20"/>
    <w:bookmarkStart w:name="z28" w:id="21"/>
    <w:p>
      <w:pPr>
        <w:spacing w:after="0"/>
        <w:ind w:left="0"/>
        <w:jc w:val="both"/>
      </w:pPr>
      <w:r>
        <w:rPr>
          <w:rFonts w:ascii="Times New Roman"/>
          <w:b w:val="false"/>
          <w:i w:val="false"/>
          <w:color w:val="000000"/>
          <w:sz w:val="28"/>
        </w:rPr>
        <w:t>
      главный эксперт – 2 узких галуна платинового цвета;</w:t>
      </w:r>
    </w:p>
    <w:bookmarkEnd w:id="21"/>
    <w:bookmarkStart w:name="z29" w:id="22"/>
    <w:p>
      <w:pPr>
        <w:spacing w:after="0"/>
        <w:ind w:left="0"/>
        <w:jc w:val="both"/>
      </w:pPr>
      <w:r>
        <w:rPr>
          <w:rFonts w:ascii="Times New Roman"/>
          <w:b w:val="false"/>
          <w:i w:val="false"/>
          <w:color w:val="000000"/>
          <w:sz w:val="28"/>
        </w:rPr>
        <w:t>
      эксперт – 1 узкий галун платинового цвета;</w:t>
      </w:r>
    </w:p>
    <w:bookmarkEnd w:id="22"/>
    <w:bookmarkStart w:name="z30" w:id="23"/>
    <w:p>
      <w:pPr>
        <w:spacing w:after="0"/>
        <w:ind w:left="0"/>
        <w:jc w:val="both"/>
      </w:pPr>
      <w:r>
        <w:rPr>
          <w:rFonts w:ascii="Times New Roman"/>
          <w:b w:val="false"/>
          <w:i w:val="false"/>
          <w:color w:val="000000"/>
          <w:sz w:val="28"/>
        </w:rPr>
        <w:t>
      3) руководящий состав территориальных органов Комитета:</w:t>
      </w:r>
    </w:p>
    <w:bookmarkEnd w:id="23"/>
    <w:bookmarkStart w:name="z31" w:id="24"/>
    <w:p>
      <w:pPr>
        <w:spacing w:after="0"/>
        <w:ind w:left="0"/>
        <w:jc w:val="both"/>
      </w:pPr>
      <w:r>
        <w:rPr>
          <w:rFonts w:ascii="Times New Roman"/>
          <w:b w:val="false"/>
          <w:i w:val="false"/>
          <w:color w:val="000000"/>
          <w:sz w:val="28"/>
        </w:rPr>
        <w:t>
      руководитель – 1 широкий и 1 узкий галун золотистого цвета;</w:t>
      </w:r>
    </w:p>
    <w:bookmarkEnd w:id="24"/>
    <w:bookmarkStart w:name="z32" w:id="25"/>
    <w:p>
      <w:pPr>
        <w:spacing w:after="0"/>
        <w:ind w:left="0"/>
        <w:jc w:val="both"/>
      </w:pPr>
      <w:r>
        <w:rPr>
          <w:rFonts w:ascii="Times New Roman"/>
          <w:b w:val="false"/>
          <w:i w:val="false"/>
          <w:color w:val="000000"/>
          <w:sz w:val="28"/>
        </w:rPr>
        <w:t>
      заместитель руководителя – 1 широкий галун золотистого цвета;</w:t>
      </w:r>
    </w:p>
    <w:bookmarkEnd w:id="25"/>
    <w:bookmarkStart w:name="z33" w:id="26"/>
    <w:p>
      <w:pPr>
        <w:spacing w:after="0"/>
        <w:ind w:left="0"/>
        <w:jc w:val="both"/>
      </w:pPr>
      <w:r>
        <w:rPr>
          <w:rFonts w:ascii="Times New Roman"/>
          <w:b w:val="false"/>
          <w:i w:val="false"/>
          <w:color w:val="000000"/>
          <w:sz w:val="28"/>
        </w:rPr>
        <w:t>
      руководитель отдела – 3 узких галуна золотистого цвета;</w:t>
      </w:r>
    </w:p>
    <w:bookmarkEnd w:id="26"/>
    <w:bookmarkStart w:name="z34" w:id="27"/>
    <w:p>
      <w:pPr>
        <w:spacing w:after="0"/>
        <w:ind w:left="0"/>
        <w:jc w:val="both"/>
      </w:pPr>
      <w:r>
        <w:rPr>
          <w:rFonts w:ascii="Times New Roman"/>
          <w:b w:val="false"/>
          <w:i w:val="false"/>
          <w:color w:val="000000"/>
          <w:sz w:val="28"/>
        </w:rPr>
        <w:t>
      4) работники территориальных органов Комитета:</w:t>
      </w:r>
    </w:p>
    <w:bookmarkEnd w:id="27"/>
    <w:bookmarkStart w:name="z35" w:id="28"/>
    <w:p>
      <w:pPr>
        <w:spacing w:after="0"/>
        <w:ind w:left="0"/>
        <w:jc w:val="both"/>
      </w:pPr>
      <w:r>
        <w:rPr>
          <w:rFonts w:ascii="Times New Roman"/>
          <w:b w:val="false"/>
          <w:i w:val="false"/>
          <w:color w:val="000000"/>
          <w:sz w:val="28"/>
        </w:rPr>
        <w:t>
      главный специалист – 2 узких галуна золотистого цвета;</w:t>
      </w:r>
    </w:p>
    <w:bookmarkEnd w:id="28"/>
    <w:bookmarkStart w:name="z36" w:id="29"/>
    <w:p>
      <w:pPr>
        <w:spacing w:after="0"/>
        <w:ind w:left="0"/>
        <w:jc w:val="both"/>
      </w:pPr>
      <w:r>
        <w:rPr>
          <w:rFonts w:ascii="Times New Roman"/>
          <w:b w:val="false"/>
          <w:i w:val="false"/>
          <w:color w:val="000000"/>
          <w:sz w:val="28"/>
        </w:rPr>
        <w:t>
      ведущий специалист – 1 узкий галун золотистого цвета.</w:t>
      </w:r>
    </w:p>
    <w:bookmarkEnd w:id="29"/>
    <w:bookmarkStart w:name="z37" w:id="30"/>
    <w:p>
      <w:pPr>
        <w:spacing w:after="0"/>
        <w:ind w:left="0"/>
        <w:jc w:val="both"/>
      </w:pPr>
      <w:r>
        <w:rPr>
          <w:rFonts w:ascii="Times New Roman"/>
          <w:b w:val="false"/>
          <w:i w:val="false"/>
          <w:color w:val="000000"/>
          <w:sz w:val="28"/>
        </w:rPr>
        <w:t>
      Узкие галуны располагаются над широкими.";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должностей работников государственного транспортного контроля, имеющих право ношения форменной одежды (без погон) и знаков различия,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9" w:id="31"/>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31"/>
    <w:bookmarkStart w:name="z40"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1" w:id="3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3"/>
    <w:bookmarkStart w:name="z42" w:id="34"/>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34"/>
    <w:bookmarkStart w:name="z43" w:id="3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35"/>
    <w:bookmarkStart w:name="z44" w:id="3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 xml:space="preserve">и инфраструктурного развития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27 июня 2019 года</w:t>
            </w:r>
            <w:r>
              <w:rPr>
                <w:rFonts w:ascii="Times New Roman"/>
                <w:b w:val="false"/>
                <w:i w:val="false"/>
                <w:color w:val="000000"/>
                <w:sz w:val="20"/>
              </w:rPr>
              <w:t xml:space="preserve"> № 448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49" w:id="37"/>
    <w:p>
      <w:pPr>
        <w:spacing w:after="0"/>
        <w:ind w:left="0"/>
        <w:jc w:val="left"/>
      </w:pPr>
      <w:r>
        <w:rPr>
          <w:rFonts w:ascii="Times New Roman"/>
          <w:b/>
          <w:i w:val="false"/>
          <w:color w:val="000000"/>
        </w:rPr>
        <w:t xml:space="preserve"> Образцы форменной одежды (без погон) и знаков различия работников органов государственного транспортного контроля, имеющих право ее ношения</w:t>
      </w:r>
    </w:p>
    <w:bookmarkEnd w:id="37"/>
    <w:bookmarkStart w:name="z50" w:id="38"/>
    <w:p>
      <w:pPr>
        <w:spacing w:after="0"/>
        <w:ind w:left="0"/>
        <w:jc w:val="left"/>
      </w:pPr>
      <w:r>
        <w:rPr>
          <w:rFonts w:ascii="Times New Roman"/>
          <w:b/>
          <w:i w:val="false"/>
          <w:color w:val="000000"/>
        </w:rPr>
        <w:t xml:space="preserve"> Глава 1. Общие положения</w:t>
      </w:r>
    </w:p>
    <w:bookmarkEnd w:id="38"/>
    <w:bookmarkStart w:name="z51" w:id="39"/>
    <w:p>
      <w:pPr>
        <w:spacing w:after="0"/>
        <w:ind w:left="0"/>
        <w:jc w:val="both"/>
      </w:pPr>
      <w:r>
        <w:rPr>
          <w:rFonts w:ascii="Times New Roman"/>
          <w:b w:val="false"/>
          <w:i w:val="false"/>
          <w:color w:val="000000"/>
          <w:sz w:val="28"/>
        </w:rPr>
        <w:t xml:space="preserve">
      1. Обеспечение форменной одеждой (без погон) и знаками различия работников органов государственного транспортного контроля, имеющих право ее ношения (далее – форменная одежда), осуществляется на основании </w:t>
      </w:r>
      <w:r>
        <w:rPr>
          <w:rFonts w:ascii="Times New Roman"/>
          <w:b w:val="false"/>
          <w:i w:val="false"/>
          <w:color w:val="000000"/>
          <w:sz w:val="28"/>
        </w:rPr>
        <w:t>натуральных норм</w:t>
      </w:r>
      <w:r>
        <w:rPr>
          <w:rFonts w:ascii="Times New Roman"/>
          <w:b w:val="false"/>
          <w:i w:val="false"/>
          <w:color w:val="000000"/>
          <w:sz w:val="28"/>
        </w:rPr>
        <w:t xml:space="preserve"> обеспечения работников государственного контроля на железнодорожном транспорте форменной одеждой (без погон), утвержденных приказом исполняющего обязанности Министра по инвестициям и развитию Республики Казахстан от 27 марта 2015 года № 359 "Об утверждении натуральных норм обеспечения работников государственного контроля на железнодорожном транспорте форменной одеждой (без погон)" (зарегистрированный в Реестре государственной регистрации нормативных правовых актов за № 11078), </w:t>
      </w:r>
      <w:r>
        <w:rPr>
          <w:rFonts w:ascii="Times New Roman"/>
          <w:b w:val="false"/>
          <w:i w:val="false"/>
          <w:color w:val="000000"/>
          <w:sz w:val="28"/>
        </w:rPr>
        <w:t>натуральных норм</w:t>
      </w:r>
      <w:r>
        <w:rPr>
          <w:rFonts w:ascii="Times New Roman"/>
          <w:b w:val="false"/>
          <w:i w:val="false"/>
          <w:color w:val="000000"/>
          <w:sz w:val="28"/>
        </w:rPr>
        <w:t xml:space="preserve">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 утвержденных приказом Министра по инвестициям и развитию Республики Казахстан от 31 марта 2015 года № 377 "Об утверждении натуральных норм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 (зарегистрированный в Реестре государственной регистрации нормативных правовых актов за № 11399), </w:t>
      </w:r>
      <w:r>
        <w:rPr>
          <w:rFonts w:ascii="Times New Roman"/>
          <w:b w:val="false"/>
          <w:i w:val="false"/>
          <w:color w:val="000000"/>
          <w:sz w:val="28"/>
        </w:rPr>
        <w:t>натуральных норм</w:t>
      </w:r>
      <w:r>
        <w:rPr>
          <w:rFonts w:ascii="Times New Roman"/>
          <w:b w:val="false"/>
          <w:i w:val="false"/>
          <w:color w:val="000000"/>
          <w:sz w:val="28"/>
        </w:rPr>
        <w:t xml:space="preserve"> обеспечения работников государственного надзора, имеющих право ношения форменной одежды (без погон), утвержденных приказом исполняющего обязанности Министра по инвестициям и развитию Республики Казахстан от 27 марта 2015 года № 356 "Об утверждении натуральных норм обеспечения работников государственного надзора, имеющих право ношения форменной одежды (без погон)" (зарегистрированный в Реестре государственной регистрации нормативных правовых актов за № 11059), </w:t>
      </w:r>
      <w:r>
        <w:rPr>
          <w:rFonts w:ascii="Times New Roman"/>
          <w:b w:val="false"/>
          <w:i w:val="false"/>
          <w:color w:val="000000"/>
          <w:sz w:val="28"/>
        </w:rPr>
        <w:t>натуральных норм</w:t>
      </w:r>
      <w:r>
        <w:rPr>
          <w:rFonts w:ascii="Times New Roman"/>
          <w:b w:val="false"/>
          <w:i w:val="false"/>
          <w:color w:val="000000"/>
          <w:sz w:val="28"/>
        </w:rPr>
        <w:t xml:space="preserve"> обеспечения работников государственного контроля на морском транспорте форменной одеждой (без погон), утвержденных приказом исполняющего обязанности Министра по инвестициям и развитию Республики Казахстан от 27 марта 2015 года № 360 "Об утверждении натуральных норм обеспечения работников государственного контроля на морском транспорте форменной одеждой (без погон)" (зарегистрированный в Реестре государственной регистрации нормативных правовых актов за № 11060).</w:t>
      </w:r>
    </w:p>
    <w:bookmarkEnd w:id="39"/>
    <w:bookmarkStart w:name="z52" w:id="40"/>
    <w:p>
      <w:pPr>
        <w:spacing w:after="0"/>
        <w:ind w:left="0"/>
        <w:jc w:val="both"/>
      </w:pPr>
      <w:r>
        <w:rPr>
          <w:rFonts w:ascii="Times New Roman"/>
          <w:b w:val="false"/>
          <w:i w:val="false"/>
          <w:color w:val="000000"/>
          <w:sz w:val="28"/>
        </w:rPr>
        <w:t>
      2. Форменная одежда выдается в соответствии с размерами в готовом виде.</w:t>
      </w:r>
    </w:p>
    <w:bookmarkEnd w:id="40"/>
    <w:bookmarkStart w:name="z53" w:id="41"/>
    <w:p>
      <w:pPr>
        <w:spacing w:after="0"/>
        <w:ind w:left="0"/>
        <w:jc w:val="both"/>
      </w:pPr>
      <w:r>
        <w:rPr>
          <w:rFonts w:ascii="Times New Roman"/>
          <w:b w:val="false"/>
          <w:i w:val="false"/>
          <w:color w:val="000000"/>
          <w:sz w:val="28"/>
        </w:rPr>
        <w:t>
      3. Все детальные размеры указаны в сантиметрах (далее – см) и миллиметрах (далее – мм).</w:t>
      </w:r>
    </w:p>
    <w:bookmarkEnd w:id="41"/>
    <w:bookmarkStart w:name="z54" w:id="42"/>
    <w:p>
      <w:pPr>
        <w:spacing w:after="0"/>
        <w:ind w:left="0"/>
        <w:jc w:val="left"/>
      </w:pPr>
      <w:r>
        <w:rPr>
          <w:rFonts w:ascii="Times New Roman"/>
          <w:b/>
          <w:i w:val="false"/>
          <w:color w:val="000000"/>
        </w:rPr>
        <w:t xml:space="preserve"> Глава 2. Описание мужской форменной одежды (без погон) работников органов государственного транспортного контроля, имеющих право ее ношения</w:t>
      </w:r>
    </w:p>
    <w:bookmarkEnd w:id="42"/>
    <w:bookmarkStart w:name="z55" w:id="43"/>
    <w:p>
      <w:pPr>
        <w:spacing w:after="0"/>
        <w:ind w:left="0"/>
        <w:jc w:val="left"/>
      </w:pPr>
      <w:r>
        <w:rPr>
          <w:rFonts w:ascii="Times New Roman"/>
          <w:b/>
          <w:i w:val="false"/>
          <w:color w:val="000000"/>
        </w:rPr>
        <w:t xml:space="preserve"> Параграф 1. Описание мужской форменной одежды (без погон) работников органов государственного транспортного контроля на автомобильном, внутреннем водном и железнодорожном транспорте</w:t>
      </w:r>
    </w:p>
    <w:bookmarkEnd w:id="43"/>
    <w:bookmarkStart w:name="z56" w:id="44"/>
    <w:p>
      <w:pPr>
        <w:spacing w:after="0"/>
        <w:ind w:left="0"/>
        <w:jc w:val="both"/>
      </w:pPr>
      <w:r>
        <w:rPr>
          <w:rFonts w:ascii="Times New Roman"/>
          <w:b w:val="false"/>
          <w:i w:val="false"/>
          <w:color w:val="000000"/>
          <w:sz w:val="28"/>
        </w:rPr>
        <w:t>
      4. В комплект мужской форменной одежды входит:</w:t>
      </w:r>
    </w:p>
    <w:bookmarkEnd w:id="44"/>
    <w:bookmarkStart w:name="z57" w:id="45"/>
    <w:p>
      <w:pPr>
        <w:spacing w:after="0"/>
        <w:ind w:left="0"/>
        <w:jc w:val="both"/>
      </w:pPr>
      <w:r>
        <w:rPr>
          <w:rFonts w:ascii="Times New Roman"/>
          <w:b w:val="false"/>
          <w:i w:val="false"/>
          <w:color w:val="000000"/>
          <w:sz w:val="28"/>
        </w:rPr>
        <w:t>
      1) фуражка;</w:t>
      </w:r>
    </w:p>
    <w:bookmarkEnd w:id="45"/>
    <w:bookmarkStart w:name="z58" w:id="46"/>
    <w:p>
      <w:pPr>
        <w:spacing w:after="0"/>
        <w:ind w:left="0"/>
        <w:jc w:val="both"/>
      </w:pPr>
      <w:r>
        <w:rPr>
          <w:rFonts w:ascii="Times New Roman"/>
          <w:b w:val="false"/>
          <w:i w:val="false"/>
          <w:color w:val="000000"/>
          <w:sz w:val="28"/>
        </w:rPr>
        <w:t>
      2) шапка-ушанка;</w:t>
      </w:r>
    </w:p>
    <w:bookmarkEnd w:id="46"/>
    <w:bookmarkStart w:name="z59" w:id="47"/>
    <w:p>
      <w:pPr>
        <w:spacing w:after="0"/>
        <w:ind w:left="0"/>
        <w:jc w:val="both"/>
      </w:pPr>
      <w:r>
        <w:rPr>
          <w:rFonts w:ascii="Times New Roman"/>
          <w:b w:val="false"/>
          <w:i w:val="false"/>
          <w:color w:val="000000"/>
          <w:sz w:val="28"/>
        </w:rPr>
        <w:t>
      3) китель;</w:t>
      </w:r>
    </w:p>
    <w:bookmarkEnd w:id="47"/>
    <w:bookmarkStart w:name="z60" w:id="48"/>
    <w:p>
      <w:pPr>
        <w:spacing w:after="0"/>
        <w:ind w:left="0"/>
        <w:jc w:val="both"/>
      </w:pPr>
      <w:r>
        <w:rPr>
          <w:rFonts w:ascii="Times New Roman"/>
          <w:b w:val="false"/>
          <w:i w:val="false"/>
          <w:color w:val="000000"/>
          <w:sz w:val="28"/>
        </w:rPr>
        <w:t>
      4) рубашка с длинным рукавом;</w:t>
      </w:r>
    </w:p>
    <w:bookmarkEnd w:id="48"/>
    <w:bookmarkStart w:name="z61" w:id="49"/>
    <w:p>
      <w:pPr>
        <w:spacing w:after="0"/>
        <w:ind w:left="0"/>
        <w:jc w:val="both"/>
      </w:pPr>
      <w:r>
        <w:rPr>
          <w:rFonts w:ascii="Times New Roman"/>
          <w:b w:val="false"/>
          <w:i w:val="false"/>
          <w:color w:val="000000"/>
          <w:sz w:val="28"/>
        </w:rPr>
        <w:t>
      5) рубашка с коротким рукавом;</w:t>
      </w:r>
    </w:p>
    <w:bookmarkEnd w:id="49"/>
    <w:bookmarkStart w:name="z62" w:id="50"/>
    <w:p>
      <w:pPr>
        <w:spacing w:after="0"/>
        <w:ind w:left="0"/>
        <w:jc w:val="both"/>
      </w:pPr>
      <w:r>
        <w:rPr>
          <w:rFonts w:ascii="Times New Roman"/>
          <w:b w:val="false"/>
          <w:i w:val="false"/>
          <w:color w:val="000000"/>
          <w:sz w:val="28"/>
        </w:rPr>
        <w:t>
      6) свитер;</w:t>
      </w:r>
    </w:p>
    <w:bookmarkEnd w:id="50"/>
    <w:bookmarkStart w:name="z63" w:id="51"/>
    <w:p>
      <w:pPr>
        <w:spacing w:after="0"/>
        <w:ind w:left="0"/>
        <w:jc w:val="both"/>
      </w:pPr>
      <w:r>
        <w:rPr>
          <w:rFonts w:ascii="Times New Roman"/>
          <w:b w:val="false"/>
          <w:i w:val="false"/>
          <w:color w:val="000000"/>
          <w:sz w:val="28"/>
        </w:rPr>
        <w:t>
      7) брюки;</w:t>
      </w:r>
    </w:p>
    <w:bookmarkEnd w:id="51"/>
    <w:bookmarkStart w:name="z64" w:id="52"/>
    <w:p>
      <w:pPr>
        <w:spacing w:after="0"/>
        <w:ind w:left="0"/>
        <w:jc w:val="both"/>
      </w:pPr>
      <w:r>
        <w:rPr>
          <w:rFonts w:ascii="Times New Roman"/>
          <w:b w:val="false"/>
          <w:i w:val="false"/>
          <w:color w:val="000000"/>
          <w:sz w:val="28"/>
        </w:rPr>
        <w:t>
      8) куртка летняя;</w:t>
      </w:r>
    </w:p>
    <w:bookmarkEnd w:id="52"/>
    <w:bookmarkStart w:name="z65" w:id="53"/>
    <w:p>
      <w:pPr>
        <w:spacing w:after="0"/>
        <w:ind w:left="0"/>
        <w:jc w:val="both"/>
      </w:pPr>
      <w:r>
        <w:rPr>
          <w:rFonts w:ascii="Times New Roman"/>
          <w:b w:val="false"/>
          <w:i w:val="false"/>
          <w:color w:val="000000"/>
          <w:sz w:val="28"/>
        </w:rPr>
        <w:t>
      9) плащ-пальто;</w:t>
      </w:r>
    </w:p>
    <w:bookmarkEnd w:id="53"/>
    <w:bookmarkStart w:name="z66" w:id="54"/>
    <w:p>
      <w:pPr>
        <w:spacing w:after="0"/>
        <w:ind w:left="0"/>
        <w:jc w:val="both"/>
      </w:pPr>
      <w:r>
        <w:rPr>
          <w:rFonts w:ascii="Times New Roman"/>
          <w:b w:val="false"/>
          <w:i w:val="false"/>
          <w:color w:val="000000"/>
          <w:sz w:val="28"/>
        </w:rPr>
        <w:t>
      10) куртка зимняя;</w:t>
      </w:r>
    </w:p>
    <w:bookmarkEnd w:id="54"/>
    <w:bookmarkStart w:name="z67" w:id="55"/>
    <w:p>
      <w:pPr>
        <w:spacing w:after="0"/>
        <w:ind w:left="0"/>
        <w:jc w:val="both"/>
      </w:pPr>
      <w:r>
        <w:rPr>
          <w:rFonts w:ascii="Times New Roman"/>
          <w:b w:val="false"/>
          <w:i w:val="false"/>
          <w:color w:val="000000"/>
          <w:sz w:val="28"/>
        </w:rPr>
        <w:t>
      11) брюки-комбинезон;</w:t>
      </w:r>
    </w:p>
    <w:bookmarkEnd w:id="55"/>
    <w:bookmarkStart w:name="z68" w:id="56"/>
    <w:p>
      <w:pPr>
        <w:spacing w:after="0"/>
        <w:ind w:left="0"/>
        <w:jc w:val="both"/>
      </w:pPr>
      <w:r>
        <w:rPr>
          <w:rFonts w:ascii="Times New Roman"/>
          <w:b w:val="false"/>
          <w:i w:val="false"/>
          <w:color w:val="000000"/>
          <w:sz w:val="28"/>
        </w:rPr>
        <w:t>
      12) галстук;</w:t>
      </w:r>
    </w:p>
    <w:bookmarkEnd w:id="56"/>
    <w:bookmarkStart w:name="z69" w:id="57"/>
    <w:p>
      <w:pPr>
        <w:spacing w:after="0"/>
        <w:ind w:left="0"/>
        <w:jc w:val="both"/>
      </w:pPr>
      <w:r>
        <w:rPr>
          <w:rFonts w:ascii="Times New Roman"/>
          <w:b w:val="false"/>
          <w:i w:val="false"/>
          <w:color w:val="000000"/>
          <w:sz w:val="28"/>
        </w:rPr>
        <w:t>
      13) специальная безрукавная накидка;</w:t>
      </w:r>
    </w:p>
    <w:bookmarkEnd w:id="57"/>
    <w:bookmarkStart w:name="z70" w:id="58"/>
    <w:p>
      <w:pPr>
        <w:spacing w:after="0"/>
        <w:ind w:left="0"/>
        <w:jc w:val="both"/>
      </w:pPr>
      <w:r>
        <w:rPr>
          <w:rFonts w:ascii="Times New Roman"/>
          <w:b w:val="false"/>
          <w:i w:val="false"/>
          <w:color w:val="000000"/>
          <w:sz w:val="28"/>
        </w:rPr>
        <w:t>
      14) унты.</w:t>
      </w:r>
    </w:p>
    <w:bookmarkEnd w:id="58"/>
    <w:bookmarkStart w:name="z71" w:id="59"/>
    <w:p>
      <w:pPr>
        <w:spacing w:after="0"/>
        <w:ind w:left="0"/>
        <w:jc w:val="left"/>
      </w:pPr>
      <w:r>
        <w:rPr>
          <w:rFonts w:ascii="Times New Roman"/>
          <w:b/>
          <w:i w:val="false"/>
          <w:color w:val="000000"/>
        </w:rPr>
        <w:t xml:space="preserve"> Параграф 2. Описание мужской форменной одежды (без погон) работников органов государственного транспортного контроля на морском транспорте</w:t>
      </w:r>
    </w:p>
    <w:bookmarkEnd w:id="59"/>
    <w:bookmarkStart w:name="z72" w:id="60"/>
    <w:p>
      <w:pPr>
        <w:spacing w:after="0"/>
        <w:ind w:left="0"/>
        <w:jc w:val="both"/>
      </w:pPr>
      <w:r>
        <w:rPr>
          <w:rFonts w:ascii="Times New Roman"/>
          <w:b w:val="false"/>
          <w:i w:val="false"/>
          <w:color w:val="000000"/>
          <w:sz w:val="28"/>
        </w:rPr>
        <w:t>
      5. В комплект мужской форменной одежды входит:</w:t>
      </w:r>
    </w:p>
    <w:bookmarkEnd w:id="60"/>
    <w:bookmarkStart w:name="z73" w:id="61"/>
    <w:p>
      <w:pPr>
        <w:spacing w:after="0"/>
        <w:ind w:left="0"/>
        <w:jc w:val="both"/>
      </w:pPr>
      <w:r>
        <w:rPr>
          <w:rFonts w:ascii="Times New Roman"/>
          <w:b w:val="false"/>
          <w:i w:val="false"/>
          <w:color w:val="000000"/>
          <w:sz w:val="28"/>
        </w:rPr>
        <w:t>
      1) китель парадный;</w:t>
      </w:r>
    </w:p>
    <w:bookmarkEnd w:id="61"/>
    <w:bookmarkStart w:name="z74" w:id="62"/>
    <w:p>
      <w:pPr>
        <w:spacing w:after="0"/>
        <w:ind w:left="0"/>
        <w:jc w:val="both"/>
      </w:pPr>
      <w:r>
        <w:rPr>
          <w:rFonts w:ascii="Times New Roman"/>
          <w:b w:val="false"/>
          <w:i w:val="false"/>
          <w:color w:val="000000"/>
          <w:sz w:val="28"/>
        </w:rPr>
        <w:t>
      2) китель повседневный;</w:t>
      </w:r>
    </w:p>
    <w:bookmarkEnd w:id="62"/>
    <w:bookmarkStart w:name="z75" w:id="63"/>
    <w:p>
      <w:pPr>
        <w:spacing w:after="0"/>
        <w:ind w:left="0"/>
        <w:jc w:val="both"/>
      </w:pPr>
      <w:r>
        <w:rPr>
          <w:rFonts w:ascii="Times New Roman"/>
          <w:b w:val="false"/>
          <w:i w:val="false"/>
          <w:color w:val="000000"/>
          <w:sz w:val="28"/>
        </w:rPr>
        <w:t>
      3) брюки;</w:t>
      </w:r>
    </w:p>
    <w:bookmarkEnd w:id="63"/>
    <w:bookmarkStart w:name="z76" w:id="64"/>
    <w:p>
      <w:pPr>
        <w:spacing w:after="0"/>
        <w:ind w:left="0"/>
        <w:jc w:val="both"/>
      </w:pPr>
      <w:r>
        <w:rPr>
          <w:rFonts w:ascii="Times New Roman"/>
          <w:b w:val="false"/>
          <w:i w:val="false"/>
          <w:color w:val="000000"/>
          <w:sz w:val="28"/>
        </w:rPr>
        <w:t>
      4) рубашка;</w:t>
      </w:r>
    </w:p>
    <w:bookmarkEnd w:id="64"/>
    <w:bookmarkStart w:name="z77" w:id="65"/>
    <w:p>
      <w:pPr>
        <w:spacing w:after="0"/>
        <w:ind w:left="0"/>
        <w:jc w:val="both"/>
      </w:pPr>
      <w:r>
        <w:rPr>
          <w:rFonts w:ascii="Times New Roman"/>
          <w:b w:val="false"/>
          <w:i w:val="false"/>
          <w:color w:val="000000"/>
          <w:sz w:val="28"/>
        </w:rPr>
        <w:t>
      5) галстук;</w:t>
      </w:r>
    </w:p>
    <w:bookmarkEnd w:id="65"/>
    <w:bookmarkStart w:name="z78" w:id="66"/>
    <w:p>
      <w:pPr>
        <w:spacing w:after="0"/>
        <w:ind w:left="0"/>
        <w:jc w:val="both"/>
      </w:pPr>
      <w:r>
        <w:rPr>
          <w:rFonts w:ascii="Times New Roman"/>
          <w:b w:val="false"/>
          <w:i w:val="false"/>
          <w:color w:val="000000"/>
          <w:sz w:val="28"/>
        </w:rPr>
        <w:t>
      6) фуражка;</w:t>
      </w:r>
    </w:p>
    <w:bookmarkEnd w:id="66"/>
    <w:bookmarkStart w:name="z79" w:id="67"/>
    <w:p>
      <w:pPr>
        <w:spacing w:after="0"/>
        <w:ind w:left="0"/>
        <w:jc w:val="both"/>
      </w:pPr>
      <w:r>
        <w:rPr>
          <w:rFonts w:ascii="Times New Roman"/>
          <w:b w:val="false"/>
          <w:i w:val="false"/>
          <w:color w:val="000000"/>
          <w:sz w:val="28"/>
        </w:rPr>
        <w:t>
      7) летняя фуражка;</w:t>
      </w:r>
    </w:p>
    <w:bookmarkEnd w:id="67"/>
    <w:bookmarkStart w:name="z80" w:id="68"/>
    <w:p>
      <w:pPr>
        <w:spacing w:after="0"/>
        <w:ind w:left="0"/>
        <w:jc w:val="both"/>
      </w:pPr>
      <w:r>
        <w:rPr>
          <w:rFonts w:ascii="Times New Roman"/>
          <w:b w:val="false"/>
          <w:i w:val="false"/>
          <w:color w:val="000000"/>
          <w:sz w:val="28"/>
        </w:rPr>
        <w:t>
      8) шапка-ушанка;</w:t>
      </w:r>
    </w:p>
    <w:bookmarkEnd w:id="68"/>
    <w:bookmarkStart w:name="z81" w:id="69"/>
    <w:p>
      <w:pPr>
        <w:spacing w:after="0"/>
        <w:ind w:left="0"/>
        <w:jc w:val="both"/>
      </w:pPr>
      <w:r>
        <w:rPr>
          <w:rFonts w:ascii="Times New Roman"/>
          <w:b w:val="false"/>
          <w:i w:val="false"/>
          <w:color w:val="000000"/>
          <w:sz w:val="28"/>
        </w:rPr>
        <w:t>
      9) плащ;</w:t>
      </w:r>
    </w:p>
    <w:bookmarkEnd w:id="69"/>
    <w:bookmarkStart w:name="z82" w:id="70"/>
    <w:p>
      <w:pPr>
        <w:spacing w:after="0"/>
        <w:ind w:left="0"/>
        <w:jc w:val="both"/>
      </w:pPr>
      <w:r>
        <w:rPr>
          <w:rFonts w:ascii="Times New Roman"/>
          <w:b w:val="false"/>
          <w:i w:val="false"/>
          <w:color w:val="000000"/>
          <w:sz w:val="28"/>
        </w:rPr>
        <w:t>
      10) куртка зимняя;</w:t>
      </w:r>
    </w:p>
    <w:bookmarkEnd w:id="70"/>
    <w:bookmarkStart w:name="z83" w:id="71"/>
    <w:p>
      <w:pPr>
        <w:spacing w:after="0"/>
        <w:ind w:left="0"/>
        <w:jc w:val="both"/>
      </w:pPr>
      <w:r>
        <w:rPr>
          <w:rFonts w:ascii="Times New Roman"/>
          <w:b w:val="false"/>
          <w:i w:val="false"/>
          <w:color w:val="000000"/>
          <w:sz w:val="28"/>
        </w:rPr>
        <w:t>
      11) куртка повседневная для руководящего состава и работников;</w:t>
      </w:r>
    </w:p>
    <w:bookmarkEnd w:id="71"/>
    <w:bookmarkStart w:name="z84" w:id="72"/>
    <w:p>
      <w:pPr>
        <w:spacing w:after="0"/>
        <w:ind w:left="0"/>
        <w:jc w:val="both"/>
      </w:pPr>
      <w:r>
        <w:rPr>
          <w:rFonts w:ascii="Times New Roman"/>
          <w:b w:val="false"/>
          <w:i w:val="false"/>
          <w:color w:val="000000"/>
          <w:sz w:val="28"/>
        </w:rPr>
        <w:t>
      12) куртка-штормовка</w:t>
      </w:r>
    </w:p>
    <w:bookmarkEnd w:id="72"/>
    <w:bookmarkStart w:name="z85" w:id="73"/>
    <w:p>
      <w:pPr>
        <w:spacing w:after="0"/>
        <w:ind w:left="0"/>
        <w:jc w:val="both"/>
      </w:pPr>
      <w:r>
        <w:rPr>
          <w:rFonts w:ascii="Times New Roman"/>
          <w:b w:val="false"/>
          <w:i w:val="false"/>
          <w:color w:val="000000"/>
          <w:sz w:val="28"/>
        </w:rPr>
        <w:t>
      13) кашне.</w:t>
      </w:r>
    </w:p>
    <w:bookmarkEnd w:id="73"/>
    <w:bookmarkStart w:name="z86" w:id="74"/>
    <w:p>
      <w:pPr>
        <w:spacing w:after="0"/>
        <w:ind w:left="0"/>
        <w:jc w:val="left"/>
      </w:pPr>
      <w:r>
        <w:rPr>
          <w:rFonts w:ascii="Times New Roman"/>
          <w:b/>
          <w:i w:val="false"/>
          <w:color w:val="000000"/>
        </w:rPr>
        <w:t xml:space="preserve"> Глава 3. Образцы мужской форменной одежды (без погон) работников органов государственного транспортного контроля, имеющих право ее ношения</w:t>
      </w:r>
    </w:p>
    <w:bookmarkEnd w:id="74"/>
    <w:bookmarkStart w:name="z87" w:id="75"/>
    <w:p>
      <w:pPr>
        <w:spacing w:after="0"/>
        <w:ind w:left="0"/>
        <w:jc w:val="left"/>
      </w:pPr>
      <w:r>
        <w:rPr>
          <w:rFonts w:ascii="Times New Roman"/>
          <w:b/>
          <w:i w:val="false"/>
          <w:color w:val="000000"/>
        </w:rPr>
        <w:t xml:space="preserve"> Параграф 1. Образцы мужской форменной одежды (без погон) работников органов государственного транспортного контроля на автомобильном, внутреннем водном и железнодорожном транспорте</w:t>
      </w:r>
    </w:p>
    <w:bookmarkEnd w:id="75"/>
    <w:bookmarkStart w:name="z88" w:id="76"/>
    <w:p>
      <w:pPr>
        <w:spacing w:after="0"/>
        <w:ind w:left="0"/>
        <w:jc w:val="both"/>
      </w:pPr>
      <w:r>
        <w:rPr>
          <w:rFonts w:ascii="Times New Roman"/>
          <w:b w:val="false"/>
          <w:i w:val="false"/>
          <w:color w:val="000000"/>
          <w:sz w:val="28"/>
        </w:rPr>
        <w:t>
      6. Фуражка из кительной ткани серого цвета с околышем черного цвета, серым кантом по околышу и тулье, к околышу на две малые форменные пуговицы прикрепляется двойной плетеный шнур из филиграни золотистого цвета. Козырек черный, лакированный. Спереди по центру на околыше фуражки укрепляется кокарда (рисунок 1).</w:t>
      </w:r>
    </w:p>
    <w:bookmarkEnd w:id="76"/>
    <w:bookmarkStart w:name="z89" w:id="77"/>
    <w:p>
      <w:pPr>
        <w:spacing w:after="0"/>
        <w:ind w:left="0"/>
        <w:jc w:val="both"/>
      </w:pPr>
      <w:r>
        <w:rPr>
          <w:rFonts w:ascii="Times New Roman"/>
          <w:b w:val="false"/>
          <w:i w:val="false"/>
          <w:color w:val="000000"/>
          <w:sz w:val="28"/>
        </w:rPr>
        <w:t>
      Рисунок 1</w:t>
      </w:r>
    </w:p>
    <w:bookmarkEnd w:id="77"/>
    <w:bookmarkStart w:name="z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40259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259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9"/>
    <w:p>
      <w:pPr>
        <w:spacing w:after="0"/>
        <w:ind w:left="0"/>
        <w:jc w:val="both"/>
      </w:pPr>
      <w:r>
        <w:rPr>
          <w:rFonts w:ascii="Times New Roman"/>
          <w:b w:val="false"/>
          <w:i w:val="false"/>
          <w:color w:val="000000"/>
          <w:sz w:val="28"/>
        </w:rPr>
        <w:t>
      7. Шапка-ушанка на стеганой ватной подкладке состоит из четырехклинного колпака, козырька, бортика с цельно выкроенными наушниками. Изготовляется комбинированной: верх козырька и бортика с наушниками – из меха серого цвета; остальные детали верха шапки – из кожи серого цвета. К концам наушников пришиты завязки из тесьмы. В центре козырька прикрепляется кокарда. Все детали шапки-ушанки располагаются симметрично относительно средних швов колпака, находящихся против середины козырька и бортика (рисунок 2).</w:t>
      </w:r>
    </w:p>
    <w:bookmarkEnd w:id="79"/>
    <w:bookmarkStart w:name="z92" w:id="80"/>
    <w:p>
      <w:pPr>
        <w:spacing w:after="0"/>
        <w:ind w:left="0"/>
        <w:jc w:val="both"/>
      </w:pPr>
      <w:r>
        <w:rPr>
          <w:rFonts w:ascii="Times New Roman"/>
          <w:b w:val="false"/>
          <w:i w:val="false"/>
          <w:color w:val="000000"/>
          <w:sz w:val="28"/>
        </w:rPr>
        <w:t>
      Рисунок 2</w:t>
      </w:r>
    </w:p>
    <w:bookmarkEnd w:id="80"/>
    <w:bookmarkStart w:name="z9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40259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259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2"/>
    <w:p>
      <w:pPr>
        <w:spacing w:after="0"/>
        <w:ind w:left="0"/>
        <w:jc w:val="both"/>
      </w:pPr>
      <w:r>
        <w:rPr>
          <w:rFonts w:ascii="Times New Roman"/>
          <w:b w:val="false"/>
          <w:i w:val="false"/>
          <w:color w:val="000000"/>
          <w:sz w:val="28"/>
        </w:rPr>
        <w:t>
      8. Китель из ткани серого цвета. Полуприлегающего силуэта, однобортный, с застежкой на две форменные пуговицы. Воротник лацканы отложенные с глазковой петлей на левом лацкане, рукава втачные со шлицей, с тремя малыми форменными пуговицами. Средний шов спинки заканчивается шлицей внизу, полочки с отрезными бочками и передней выточкой по талии, боковыми прорезными карманами, с клапаном. Китель на подкладке, на полочках подкладки внутренние карманы с листочкой (рисунок 3).</w:t>
      </w:r>
    </w:p>
    <w:bookmarkEnd w:id="82"/>
    <w:bookmarkStart w:name="z95" w:id="83"/>
    <w:p>
      <w:pPr>
        <w:spacing w:after="0"/>
        <w:ind w:left="0"/>
        <w:jc w:val="both"/>
      </w:pPr>
      <w:r>
        <w:rPr>
          <w:rFonts w:ascii="Times New Roman"/>
          <w:b w:val="false"/>
          <w:i w:val="false"/>
          <w:color w:val="000000"/>
          <w:sz w:val="28"/>
        </w:rPr>
        <w:t>
      Рисунок 3</w:t>
      </w:r>
    </w:p>
    <w:bookmarkEnd w:id="83"/>
    <w:bookmarkStart w:name="z9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400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5"/>
    <w:p>
      <w:pPr>
        <w:spacing w:after="0"/>
        <w:ind w:left="0"/>
        <w:jc w:val="both"/>
      </w:pPr>
      <w:r>
        <w:rPr>
          <w:rFonts w:ascii="Times New Roman"/>
          <w:b w:val="false"/>
          <w:i w:val="false"/>
          <w:color w:val="000000"/>
          <w:sz w:val="28"/>
        </w:rPr>
        <w:t>
      9. Рубашки:</w:t>
      </w:r>
    </w:p>
    <w:bookmarkEnd w:id="85"/>
    <w:bookmarkStart w:name="z98" w:id="86"/>
    <w:p>
      <w:pPr>
        <w:spacing w:after="0"/>
        <w:ind w:left="0"/>
        <w:jc w:val="both"/>
      </w:pPr>
      <w:r>
        <w:rPr>
          <w:rFonts w:ascii="Times New Roman"/>
          <w:b w:val="false"/>
          <w:i w:val="false"/>
          <w:color w:val="000000"/>
          <w:sz w:val="28"/>
        </w:rPr>
        <w:t>
      1) для сотрудников Комитета транспорта Министерства индустрии и инфраструктурного развития Республики Казахстан:</w:t>
      </w:r>
    </w:p>
    <w:bookmarkEnd w:id="86"/>
    <w:bookmarkStart w:name="z99" w:id="87"/>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bookmarkEnd w:id="87"/>
    <w:bookmarkStart w:name="z100" w:id="88"/>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w:t>
      </w:r>
    </w:p>
    <w:bookmarkEnd w:id="88"/>
    <w:bookmarkStart w:name="z101" w:id="89"/>
    <w:p>
      <w:pPr>
        <w:spacing w:after="0"/>
        <w:ind w:left="0"/>
        <w:jc w:val="both"/>
      </w:pPr>
      <w:r>
        <w:rPr>
          <w:rFonts w:ascii="Times New Roman"/>
          <w:b w:val="false"/>
          <w:i w:val="false"/>
          <w:color w:val="000000"/>
          <w:sz w:val="28"/>
        </w:rPr>
        <w:t>
      2) для сотрудников территориальных органов Комитета транспорта Министерства индустрии и инфраструктурного развития Республики Казахстан:</w:t>
      </w:r>
    </w:p>
    <w:bookmarkEnd w:id="89"/>
    <w:bookmarkStart w:name="z102" w:id="90"/>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и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 По плечевым швам настрочены 2 шлевки и обметаны 2 петли в области горловины на расстоянии 13 см от шва втачивания рукава, расстояние между петлями 1,5 см, шлевками 5 см;</w:t>
      </w:r>
    </w:p>
    <w:bookmarkEnd w:id="90"/>
    <w:bookmarkStart w:name="z103" w:id="91"/>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и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91"/>
    <w:bookmarkStart w:name="z104" w:id="92"/>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 (рисунок 4).</w:t>
      </w:r>
    </w:p>
    <w:bookmarkEnd w:id="92"/>
    <w:bookmarkStart w:name="z105" w:id="93"/>
    <w:p>
      <w:pPr>
        <w:spacing w:after="0"/>
        <w:ind w:left="0"/>
        <w:jc w:val="both"/>
      </w:pPr>
      <w:r>
        <w:rPr>
          <w:rFonts w:ascii="Times New Roman"/>
          <w:b w:val="false"/>
          <w:i w:val="false"/>
          <w:color w:val="000000"/>
          <w:sz w:val="28"/>
        </w:rPr>
        <w:t>
      Рисунок 4</w:t>
      </w:r>
    </w:p>
    <w:bookmarkEnd w:id="93"/>
    <w:bookmarkStart w:name="z10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39370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95"/>
    <w:p>
      <w:pPr>
        <w:spacing w:after="0"/>
        <w:ind w:left="0"/>
        <w:jc w:val="both"/>
      </w:pPr>
      <w:r>
        <w:rPr>
          <w:rFonts w:ascii="Times New Roman"/>
          <w:b w:val="false"/>
          <w:i w:val="false"/>
          <w:color w:val="000000"/>
          <w:sz w:val="28"/>
        </w:rPr>
        <w:t>
      10. Свитер вязаный шерстяной, черного цвета с длинными рукавами и нашивным нагрудным карманом на левой стороне, закрывающимся на клапан, локтевыми и плечевыми вставками из болоньевой ткани черного цвета. По плечевым швам настрочены 2 шлевки, расстояние между шлевками 5 см. Горловина свитера открытая в форме треугольника (рисунок 5).</w:t>
      </w:r>
    </w:p>
    <w:bookmarkEnd w:id="95"/>
    <w:bookmarkStart w:name="z108" w:id="96"/>
    <w:p>
      <w:pPr>
        <w:spacing w:after="0"/>
        <w:ind w:left="0"/>
        <w:jc w:val="both"/>
      </w:pPr>
      <w:r>
        <w:rPr>
          <w:rFonts w:ascii="Times New Roman"/>
          <w:b w:val="false"/>
          <w:i w:val="false"/>
          <w:color w:val="000000"/>
          <w:sz w:val="28"/>
        </w:rPr>
        <w:t>
      Рисунок 5</w:t>
      </w:r>
    </w:p>
    <w:bookmarkEnd w:id="96"/>
    <w:bookmarkStart w:name="z10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400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0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11. Брюки из ткани серого цвета, на подкладке. Брюки прямого силуэта.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Пояс притачной с семью шлевками, застегивающийся на пуговицу. Ширина стачивающихся швов 10 мм. Ширина отделочных строчек 2 мм (рисунок 3).</w:t>
      </w:r>
    </w:p>
    <w:bookmarkEnd w:id="98"/>
    <w:bookmarkStart w:name="z111" w:id="99"/>
    <w:p>
      <w:pPr>
        <w:spacing w:after="0"/>
        <w:ind w:left="0"/>
        <w:jc w:val="both"/>
      </w:pPr>
      <w:r>
        <w:rPr>
          <w:rFonts w:ascii="Times New Roman"/>
          <w:b w:val="false"/>
          <w:i w:val="false"/>
          <w:color w:val="000000"/>
          <w:sz w:val="28"/>
        </w:rPr>
        <w:t>
      12. Куртка летняя из водоотталкивающей ткани серого цвета, на подкладе.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Спинка с притачной кокеткой и двумя защипами по шву притачивания кокетки. Воротник втачной, отложной по краям оформленный кантом светло-серого цвета шириной 2,5 мм. Рукава двухшовные, втачные с притачными манжетами и разрезами по локтевым швам. По низу куртки притачной пояс, по бокам стянутый резинкой в четыре ряда. Манжеты застегиваются на две малые форменные пуговицы, а клапаны – на одну (рисунок 6).</w:t>
      </w:r>
    </w:p>
    <w:bookmarkEnd w:id="99"/>
    <w:bookmarkStart w:name="z112" w:id="100"/>
    <w:p>
      <w:pPr>
        <w:spacing w:after="0"/>
        <w:ind w:left="0"/>
        <w:jc w:val="both"/>
      </w:pPr>
      <w:r>
        <w:rPr>
          <w:rFonts w:ascii="Times New Roman"/>
          <w:b w:val="false"/>
          <w:i w:val="false"/>
          <w:color w:val="000000"/>
          <w:sz w:val="28"/>
        </w:rPr>
        <w:t>
      Рисунок 6</w:t>
      </w:r>
    </w:p>
    <w:bookmarkEnd w:id="100"/>
    <w:bookmarkStart w:name="z11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39751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751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02"/>
    <w:p>
      <w:pPr>
        <w:spacing w:after="0"/>
        <w:ind w:left="0"/>
        <w:jc w:val="both"/>
      </w:pPr>
      <w:r>
        <w:rPr>
          <w:rFonts w:ascii="Times New Roman"/>
          <w:b w:val="false"/>
          <w:i w:val="false"/>
          <w:color w:val="000000"/>
          <w:sz w:val="28"/>
        </w:rPr>
        <w:t>
      13. Плащ-пальто со съемным утеплителем из сменной плащевой ткани серого цвета, прямого силуэта с центральной бортовой застежкой, застегивается до перегиба лацкана на три форменные или пластмассовые пуговицы диаметром 22-23 мм, по талии с поясом, застегивающимся на пряжку и передвижную шлевку. Воротник отложной на притачной стойке, концы острые. Полочки с вытачками от проймы. В размерах 54, 56, 58 и 60 вытачки от горловины. Внешние боковые карманы на полочках прорезные с листочкой. Спинка с отлетной кокеткой, состоит из двух частей, внизу шов заканчивается шлицей. Рукава втачные, трехшовные. По воротнику, бортам, краю кокетки, листочкам и поясу проложены две отделочные строчки: первая – на расстоянии 0,1-0,2 см от края, вторая – на расстоянии 0,7 см от первой. По низу плаща проложена отделочная строчка на расстоянии 2 см от края. Знаки различия на плащ не нашиваются (рисунок 7).</w:t>
      </w:r>
    </w:p>
    <w:bookmarkEnd w:id="102"/>
    <w:bookmarkStart w:name="z115" w:id="103"/>
    <w:p>
      <w:pPr>
        <w:spacing w:after="0"/>
        <w:ind w:left="0"/>
        <w:jc w:val="both"/>
      </w:pPr>
      <w:r>
        <w:rPr>
          <w:rFonts w:ascii="Times New Roman"/>
          <w:b w:val="false"/>
          <w:i w:val="false"/>
          <w:color w:val="000000"/>
          <w:sz w:val="28"/>
        </w:rPr>
        <w:t>
      Рисунок 7</w:t>
      </w:r>
    </w:p>
    <w:bookmarkEnd w:id="103"/>
    <w:bookmarkStart w:name="z11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40259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259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5"/>
    <w:p>
      <w:pPr>
        <w:spacing w:after="0"/>
        <w:ind w:left="0"/>
        <w:jc w:val="both"/>
      </w:pPr>
      <w:r>
        <w:rPr>
          <w:rFonts w:ascii="Times New Roman"/>
          <w:b w:val="false"/>
          <w:i w:val="false"/>
          <w:color w:val="000000"/>
          <w:sz w:val="28"/>
        </w:rPr>
        <w:t>
      14. Куртка зимняя из водоотталкивающей ткани серого цвета, на подкладе с замком-молния до перегиба лацкана, со съемной утепляющей подкладкой с внутренней застежкой на разъемную тесьму "молния", с отложным воротником, пристегивающимся капюшоном, с поясом, стянутом в области боковых швов, регулирующимися эластичными лентами.</w:t>
      </w:r>
    </w:p>
    <w:bookmarkEnd w:id="105"/>
    <w:bookmarkStart w:name="z118" w:id="106"/>
    <w:p>
      <w:pPr>
        <w:spacing w:after="0"/>
        <w:ind w:left="0"/>
        <w:jc w:val="both"/>
      </w:pPr>
      <w:r>
        <w:rPr>
          <w:rFonts w:ascii="Times New Roman"/>
          <w:b w:val="false"/>
          <w:i w:val="false"/>
          <w:color w:val="000000"/>
          <w:sz w:val="28"/>
        </w:rPr>
        <w:t>
      Полочки с верхними прорезными карманами с клапанами, втачанными в шов притачивания кокетки и застегивающимся на кнопке, с боковыми прорезными карманами в листочке. Спинка с кокеткой. По спинке и полочкам накладные кокетки.</w:t>
      </w:r>
    </w:p>
    <w:bookmarkEnd w:id="106"/>
    <w:bookmarkStart w:name="z119" w:id="107"/>
    <w:p>
      <w:pPr>
        <w:spacing w:after="0"/>
        <w:ind w:left="0"/>
        <w:jc w:val="both"/>
      </w:pPr>
      <w:r>
        <w:rPr>
          <w:rFonts w:ascii="Times New Roman"/>
          <w:b w:val="false"/>
          <w:i w:val="false"/>
          <w:color w:val="000000"/>
          <w:sz w:val="28"/>
        </w:rPr>
        <w:t>
      Рукава двухшовные, втачанные с манжетами, стянутыми резинками. Съемная утепляющая подкладка куртки выстегана вертикальными параллельными строчками, с внутренним накладным карманом, застегивающимся на крючок и петлю с хлястиком. По низу спинки, полочки, рукавам настрочены по две светоотражающие ленты (рисунок 8).</w:t>
      </w:r>
    </w:p>
    <w:bookmarkEnd w:id="107"/>
    <w:bookmarkStart w:name="z120" w:id="108"/>
    <w:p>
      <w:pPr>
        <w:spacing w:after="0"/>
        <w:ind w:left="0"/>
        <w:jc w:val="both"/>
      </w:pPr>
      <w:r>
        <w:rPr>
          <w:rFonts w:ascii="Times New Roman"/>
          <w:b w:val="false"/>
          <w:i w:val="false"/>
          <w:color w:val="000000"/>
          <w:sz w:val="28"/>
        </w:rPr>
        <w:t>
      15. Брюки-комбинезон из водоотталкивающей ткани серого цвета на утепляющей подкладке с центральной внутренней застежкой на "молнию", бретелями, с эластичной лентой сзади.</w:t>
      </w:r>
    </w:p>
    <w:bookmarkEnd w:id="108"/>
    <w:bookmarkStart w:name="z121" w:id="109"/>
    <w:p>
      <w:pPr>
        <w:spacing w:after="0"/>
        <w:ind w:left="0"/>
        <w:jc w:val="both"/>
      </w:pPr>
      <w:r>
        <w:rPr>
          <w:rFonts w:ascii="Times New Roman"/>
          <w:b w:val="false"/>
          <w:i w:val="false"/>
          <w:color w:val="000000"/>
          <w:sz w:val="28"/>
        </w:rPr>
        <w:t>
      Передние половинки с боковыми карманами в отрезных бочках, с ветрозащитными клапанами в боковых швах внизу, застегивающемся на тесьму "молния" и кнопку. По линии талии – кулиска, регулирующаяся эластичной тесьмой. По низу брюк настрочены светоотражающие ленты (рисунок 8).</w:t>
      </w:r>
    </w:p>
    <w:bookmarkEnd w:id="109"/>
    <w:bookmarkStart w:name="z122" w:id="110"/>
    <w:p>
      <w:pPr>
        <w:spacing w:after="0"/>
        <w:ind w:left="0"/>
        <w:jc w:val="both"/>
      </w:pPr>
      <w:r>
        <w:rPr>
          <w:rFonts w:ascii="Times New Roman"/>
          <w:b w:val="false"/>
          <w:i w:val="false"/>
          <w:color w:val="000000"/>
          <w:sz w:val="28"/>
        </w:rPr>
        <w:t>
      Рисунок 8</w:t>
      </w:r>
    </w:p>
    <w:bookmarkEnd w:id="110"/>
    <w:bookmarkStart w:name="z123"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39624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624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2"/>
    <w:p>
      <w:pPr>
        <w:spacing w:after="0"/>
        <w:ind w:left="0"/>
        <w:jc w:val="both"/>
      </w:pPr>
      <w:r>
        <w:rPr>
          <w:rFonts w:ascii="Times New Roman"/>
          <w:b w:val="false"/>
          <w:i w:val="false"/>
          <w:color w:val="000000"/>
          <w:sz w:val="28"/>
        </w:rPr>
        <w:t>
      16. Галстук из галстучной или полушерстяной ткани серого цвета, на котором золотистыми нитями вышиты беркут и солнце (3х2 см), состоит из основной части в виде вытянутой трапеции, заканчивающейся прямым углом.</w:t>
      </w:r>
    </w:p>
    <w:bookmarkEnd w:id="112"/>
    <w:bookmarkStart w:name="z125" w:id="113"/>
    <w:p>
      <w:pPr>
        <w:spacing w:after="0"/>
        <w:ind w:left="0"/>
        <w:jc w:val="both"/>
      </w:pPr>
      <w:r>
        <w:rPr>
          <w:rFonts w:ascii="Times New Roman"/>
          <w:b w:val="false"/>
          <w:i w:val="false"/>
          <w:color w:val="000000"/>
          <w:sz w:val="28"/>
        </w:rPr>
        <w:t>
      17. Специальная безрукавная накидка синего цвета из смесового водоотталкивающего материала со светоотражающим окаймлением по краям шириной 1,0 см. По плечевым швам настрочены 2 шлевки, расстояние между шлевками 5 см. На спинной части жилета светоотражающая надпись белого цвета "КӨЛІК КОМИТЕТІ". На левой нагрудной части накидки имеется карман из прозрачного материала, размером 8,5 см на 5,5 см. На правой стороне нагрудной части накидки планка из светоотражающего материала белого цвета, размером 8,5 см на 2 см, с надписью черного цвета "КӨЛІК КОМИТЕТІ". Накидка спереди в центральной части застегивается на замок-молнию (рисунок 9).</w:t>
      </w:r>
    </w:p>
    <w:bookmarkEnd w:id="113"/>
    <w:bookmarkStart w:name="z126" w:id="114"/>
    <w:p>
      <w:pPr>
        <w:spacing w:after="0"/>
        <w:ind w:left="0"/>
        <w:jc w:val="both"/>
      </w:pPr>
      <w:r>
        <w:rPr>
          <w:rFonts w:ascii="Times New Roman"/>
          <w:b w:val="false"/>
          <w:i w:val="false"/>
          <w:color w:val="000000"/>
          <w:sz w:val="28"/>
        </w:rPr>
        <w:t>
      Рисунок 9</w:t>
      </w:r>
    </w:p>
    <w:bookmarkEnd w:id="114"/>
    <w:bookmarkStart w:name="z12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40132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132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16"/>
    <w:p>
      <w:pPr>
        <w:spacing w:after="0"/>
        <w:ind w:left="0"/>
        <w:jc w:val="both"/>
      </w:pPr>
      <w:r>
        <w:rPr>
          <w:rFonts w:ascii="Times New Roman"/>
          <w:b w:val="false"/>
          <w:i w:val="false"/>
          <w:color w:val="000000"/>
          <w:sz w:val="28"/>
        </w:rPr>
        <w:t>
      18. Унты – меховые сапоги, выполненные из натуральной овчины. Голенище меховых унт изготовлено из двух слоев овчины. Унты имеют подошву из войлока и резины.</w:t>
      </w:r>
    </w:p>
    <w:bookmarkEnd w:id="116"/>
    <w:bookmarkStart w:name="z129" w:id="117"/>
    <w:p>
      <w:pPr>
        <w:spacing w:after="0"/>
        <w:ind w:left="0"/>
        <w:jc w:val="left"/>
      </w:pPr>
      <w:r>
        <w:rPr>
          <w:rFonts w:ascii="Times New Roman"/>
          <w:b/>
          <w:i w:val="false"/>
          <w:color w:val="000000"/>
        </w:rPr>
        <w:t xml:space="preserve"> Параграф 2. Образцы мужской форменной одежды (без погон) работников органов государственного транспортного контроля на морском транспорте</w:t>
      </w:r>
    </w:p>
    <w:bookmarkEnd w:id="117"/>
    <w:bookmarkStart w:name="z130" w:id="118"/>
    <w:p>
      <w:pPr>
        <w:spacing w:after="0"/>
        <w:ind w:left="0"/>
        <w:jc w:val="both"/>
      </w:pPr>
      <w:r>
        <w:rPr>
          <w:rFonts w:ascii="Times New Roman"/>
          <w:b w:val="false"/>
          <w:i w:val="false"/>
          <w:color w:val="000000"/>
          <w:sz w:val="28"/>
        </w:rPr>
        <w:t>
      19. Китель парадный (без пагон) – из полушерстяной ткани летний и зимний вариант – черного цвета полуприлегающего силуэта, двубортный (парадный), со смещенной застежкой, на подкладке донизу, застегивается до перегиба лацкана на три форменные морские пуговицы диаметром 22-23 мм, три пуговицы декоративные. Воротник отложной. Полочки с отрезными боковыми частями и вытачками по талии. Внешние боковые карманы на полочках прорезные, в рамку, с клапанами. Спинка состоит из двух частей, внизу шов заканчивается шлицей. Рукава втачные, двухшовные, внизу с двумя форменными морскими пуговицами диаметром 14-16 мм. На верхних частях рукавов нашиваются установленные по должностным категориям знаки различия.</w:t>
      </w:r>
    </w:p>
    <w:bookmarkEnd w:id="118"/>
    <w:bookmarkStart w:name="z131" w:id="119"/>
    <w:p>
      <w:pPr>
        <w:spacing w:after="0"/>
        <w:ind w:left="0"/>
        <w:jc w:val="both"/>
      </w:pPr>
      <w:r>
        <w:rPr>
          <w:rFonts w:ascii="Times New Roman"/>
          <w:b w:val="false"/>
          <w:i w:val="false"/>
          <w:color w:val="000000"/>
          <w:sz w:val="28"/>
        </w:rPr>
        <w:t>
      По воротнику, лацканам, бортам, клапанам, листочке проложена отделочная строчка на расстоянии 0,8 см от края (рисунок 10).</w:t>
      </w:r>
    </w:p>
    <w:bookmarkEnd w:id="119"/>
    <w:bookmarkStart w:name="z132" w:id="120"/>
    <w:p>
      <w:pPr>
        <w:spacing w:after="0"/>
        <w:ind w:left="0"/>
        <w:jc w:val="both"/>
      </w:pPr>
      <w:r>
        <w:rPr>
          <w:rFonts w:ascii="Times New Roman"/>
          <w:b w:val="false"/>
          <w:i w:val="false"/>
          <w:color w:val="000000"/>
          <w:sz w:val="28"/>
        </w:rPr>
        <w:t>
      Рисунок 10</w:t>
      </w:r>
    </w:p>
    <w:bookmarkEnd w:id="120"/>
    <w:bookmarkStart w:name="z133"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40259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259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2"/>
    <w:p>
      <w:pPr>
        <w:spacing w:after="0"/>
        <w:ind w:left="0"/>
        <w:jc w:val="both"/>
      </w:pPr>
      <w:r>
        <w:rPr>
          <w:rFonts w:ascii="Times New Roman"/>
          <w:b w:val="false"/>
          <w:i w:val="false"/>
          <w:color w:val="000000"/>
          <w:sz w:val="28"/>
        </w:rPr>
        <w:t>
      20. Китель повседневный (с пагоном) – из полушерстяной ткани летний и зимний вариант – белого и черного цвета, с центральной бортовой застежкой полуприлегающего силуэта, на подкладке донизу, застегивается до перегиба лацкана на четыре форменные пуговицы диаметром 22-23 мм. Воротник отложной. Полочки с отрезными боковыми частями, вытачками по талии и внешними накладными передними и боковыми карманами. Карманы с бантовой складкой посередине, на подкладке, с фигурными клапанами, застегивающимися на форменную морскую пуговицу диаметром 14-16 мм. Спинка состоит из двух частей, внизу шов заканчивается шлицей. Рукава втачные, двухшовные, внизу с двумя форменными морскими пуговицами диаметром 14-16 мм.</w:t>
      </w:r>
    </w:p>
    <w:bookmarkEnd w:id="122"/>
    <w:bookmarkStart w:name="z135" w:id="123"/>
    <w:p>
      <w:pPr>
        <w:spacing w:after="0"/>
        <w:ind w:left="0"/>
        <w:jc w:val="both"/>
      </w:pPr>
      <w:r>
        <w:rPr>
          <w:rFonts w:ascii="Times New Roman"/>
          <w:b w:val="false"/>
          <w:i w:val="false"/>
          <w:color w:val="000000"/>
          <w:sz w:val="28"/>
        </w:rPr>
        <w:t>
      По воротнику, лацканам, бортам и низу пиджака проложена отделочная строчка на расстоянии 0,7 см от края.</w:t>
      </w:r>
    </w:p>
    <w:bookmarkEnd w:id="123"/>
    <w:bookmarkStart w:name="z136" w:id="124"/>
    <w:p>
      <w:pPr>
        <w:spacing w:after="0"/>
        <w:ind w:left="0"/>
        <w:jc w:val="both"/>
      </w:pPr>
      <w:r>
        <w:rPr>
          <w:rFonts w:ascii="Times New Roman"/>
          <w:b w:val="false"/>
          <w:i w:val="false"/>
          <w:color w:val="000000"/>
          <w:sz w:val="28"/>
        </w:rPr>
        <w:t>
      На внешних карманах и клапанах проложены две отделочные строчки: первая – на расстоянии 0,1-0,2 см от края, вторая – на расстоянии 0,5 см от первой.</w:t>
      </w:r>
    </w:p>
    <w:bookmarkEnd w:id="124"/>
    <w:bookmarkStart w:name="z137" w:id="125"/>
    <w:p>
      <w:pPr>
        <w:spacing w:after="0"/>
        <w:ind w:left="0"/>
        <w:jc w:val="both"/>
      </w:pPr>
      <w:r>
        <w:rPr>
          <w:rFonts w:ascii="Times New Roman"/>
          <w:b w:val="false"/>
          <w:i w:val="false"/>
          <w:color w:val="000000"/>
          <w:sz w:val="28"/>
        </w:rPr>
        <w:t>
      На плечевых швах – втачные знаки различия (погоны), установленные по должностным категориям (рисунок 11).</w:t>
      </w:r>
    </w:p>
    <w:bookmarkEnd w:id="125"/>
    <w:bookmarkStart w:name="z138" w:id="126"/>
    <w:p>
      <w:pPr>
        <w:spacing w:after="0"/>
        <w:ind w:left="0"/>
        <w:jc w:val="both"/>
      </w:pPr>
      <w:r>
        <w:rPr>
          <w:rFonts w:ascii="Times New Roman"/>
          <w:b w:val="false"/>
          <w:i w:val="false"/>
          <w:color w:val="000000"/>
          <w:sz w:val="28"/>
        </w:rPr>
        <w:t>
      Рисунок 11</w:t>
      </w:r>
    </w:p>
    <w:bookmarkEnd w:id="126"/>
    <w:bookmarkStart w:name="z13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4038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38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28"/>
    <w:p>
      <w:pPr>
        <w:spacing w:after="0"/>
        <w:ind w:left="0"/>
        <w:jc w:val="both"/>
      </w:pPr>
      <w:r>
        <w:rPr>
          <w:rFonts w:ascii="Times New Roman"/>
          <w:b w:val="false"/>
          <w:i w:val="false"/>
          <w:color w:val="000000"/>
          <w:sz w:val="28"/>
        </w:rPr>
        <w:t>
      21. Брюки без манжет, слегка расширены книзу. Передние половинки брюк с одной складочкой по талии и отрезными бочками. Внешние боковые карманы обработаны в шве передней половинки и отрезных бочков. Правая задняя половинка с внешним задним карманом в рамку, застегивающимся на одну навесную петлю и пуговицу.</w:t>
      </w:r>
    </w:p>
    <w:bookmarkEnd w:id="128"/>
    <w:bookmarkStart w:name="z141" w:id="129"/>
    <w:p>
      <w:pPr>
        <w:spacing w:after="0"/>
        <w:ind w:left="0"/>
        <w:jc w:val="both"/>
      </w:pPr>
      <w:r>
        <w:rPr>
          <w:rFonts w:ascii="Times New Roman"/>
          <w:b w:val="false"/>
          <w:i w:val="false"/>
          <w:color w:val="000000"/>
          <w:sz w:val="28"/>
        </w:rPr>
        <w:t>
      Брюки на притачном поясе. На поясе шесть шлевок для продевания ремня. Пояс левой передней половинки со свободным концом, застегивающимся на две петли и пуговицы. Бант застегивается гульфиком на три пуговицы.</w:t>
      </w:r>
    </w:p>
    <w:bookmarkEnd w:id="129"/>
    <w:bookmarkStart w:name="z142" w:id="130"/>
    <w:p>
      <w:pPr>
        <w:spacing w:after="0"/>
        <w:ind w:left="0"/>
        <w:jc w:val="both"/>
      </w:pPr>
      <w:r>
        <w:rPr>
          <w:rFonts w:ascii="Times New Roman"/>
          <w:b w:val="false"/>
          <w:i w:val="false"/>
          <w:color w:val="000000"/>
          <w:sz w:val="28"/>
        </w:rPr>
        <w:t>
      22. Рубашка, свободного силуэта, с длинными рукавами, (зимний вариант), застегивается доверху на восемь-девять пуговиц диаметром 10-12 мм: одна – на стойке воротника, пять-шесть – на полочке, две – на поясе, с коротким рукавом (летний вариант) воротник отложной, застегивается до перегиба лацкана на шесть - семь пуговиц диаметром 10 -12 мм: пять - шесть – на полочке, две – на поясе. Изготовляется из сорочечных тканей белого цвета. Воротник стояче – отложной под галстук, без отделочной строчки, с жесткой прокладкой в отлете и стойке и усилителями в концах. Полочки с внешними передними накладными карманами со складкой и с клапанами, застегивающимися на пуговицу. Спинка с кокеткой и двумя складочками, расположенными в шве притачивания кокетки. Рукава длинные, с притачными манжетами, застегивающимися на две пуговицы, внизу рукавов шлицы. На верхних частях рукавов в сторону локтевого шва заложены по две складочки. В швы втачивания рукавов втачаны декоративные погончики, к которым пристегиваются наплечные знаки различия по должностным категориям. Пояс верхней сорочки с резинками внизу, в области боковых швов.</w:t>
      </w:r>
    </w:p>
    <w:bookmarkEnd w:id="130"/>
    <w:bookmarkStart w:name="z143" w:id="131"/>
    <w:p>
      <w:pPr>
        <w:spacing w:after="0"/>
        <w:ind w:left="0"/>
        <w:jc w:val="both"/>
      </w:pPr>
      <w:r>
        <w:rPr>
          <w:rFonts w:ascii="Times New Roman"/>
          <w:b w:val="false"/>
          <w:i w:val="false"/>
          <w:color w:val="000000"/>
          <w:sz w:val="28"/>
        </w:rPr>
        <w:t>
      На внешних карманах и клапанах проложены две отделочные строчки: первая – на расстоянии 0,1-0,2 см от края, вторая – на расстоянии 0,5 см от первой.</w:t>
      </w:r>
    </w:p>
    <w:bookmarkEnd w:id="131"/>
    <w:bookmarkStart w:name="z144" w:id="132"/>
    <w:p>
      <w:pPr>
        <w:spacing w:after="0"/>
        <w:ind w:left="0"/>
        <w:jc w:val="both"/>
      </w:pPr>
      <w:r>
        <w:rPr>
          <w:rFonts w:ascii="Times New Roman"/>
          <w:b w:val="false"/>
          <w:i w:val="false"/>
          <w:color w:val="000000"/>
          <w:sz w:val="28"/>
        </w:rPr>
        <w:t>
      На наплечных нашивках проложена отделочная строчка на расстоянии 0,5 см от края. На кокетке проложена отделочная строчка на расстоянии 0,1-0,2 см от края (рисунок 12).</w:t>
      </w:r>
    </w:p>
    <w:bookmarkEnd w:id="132"/>
    <w:bookmarkStart w:name="z145" w:id="133"/>
    <w:p>
      <w:pPr>
        <w:spacing w:after="0"/>
        <w:ind w:left="0"/>
        <w:jc w:val="both"/>
      </w:pPr>
      <w:r>
        <w:rPr>
          <w:rFonts w:ascii="Times New Roman"/>
          <w:b w:val="false"/>
          <w:i w:val="false"/>
          <w:color w:val="000000"/>
          <w:sz w:val="28"/>
        </w:rPr>
        <w:t>
      Рисунок 12</w:t>
      </w:r>
    </w:p>
    <w:bookmarkEnd w:id="133"/>
    <w:bookmarkStart w:name="z14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4064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0640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35"/>
    <w:p>
      <w:pPr>
        <w:spacing w:after="0"/>
        <w:ind w:left="0"/>
        <w:jc w:val="both"/>
      </w:pPr>
      <w:r>
        <w:rPr>
          <w:rFonts w:ascii="Times New Roman"/>
          <w:b w:val="false"/>
          <w:i w:val="false"/>
          <w:color w:val="000000"/>
          <w:sz w:val="28"/>
        </w:rPr>
        <w:t>
      23. Галстук мужской черного цвета состоит из основной части виде вытянутой трапеции, заканчивающейся острым углом, постоянного узла с застежкой для крепления галстука под воротник рубашки.</w:t>
      </w:r>
    </w:p>
    <w:bookmarkEnd w:id="135"/>
    <w:bookmarkStart w:name="z148" w:id="136"/>
    <w:p>
      <w:pPr>
        <w:spacing w:after="0"/>
        <w:ind w:left="0"/>
        <w:jc w:val="both"/>
      </w:pPr>
      <w:r>
        <w:rPr>
          <w:rFonts w:ascii="Times New Roman"/>
          <w:b w:val="false"/>
          <w:i w:val="false"/>
          <w:color w:val="000000"/>
          <w:sz w:val="28"/>
        </w:rPr>
        <w:t>
      24. Фуражка из кительной ткани черного цвета с околышем, кантом по околышу и тулье, к околышу на две малые форменные пуговицы прикрепляется двойной плетеный шнур из филиграни золотистого цвета. Козырек черный, лакированный. Спереди по центру на околыше фуражки укрепляется кокарда. Для летней фуражки предусмотрены съемные чехлы белого цвета (рисунок 13).</w:t>
      </w:r>
    </w:p>
    <w:bookmarkEnd w:id="136"/>
    <w:bookmarkStart w:name="z149" w:id="137"/>
    <w:p>
      <w:pPr>
        <w:spacing w:after="0"/>
        <w:ind w:left="0"/>
        <w:jc w:val="both"/>
      </w:pPr>
      <w:r>
        <w:rPr>
          <w:rFonts w:ascii="Times New Roman"/>
          <w:b w:val="false"/>
          <w:i w:val="false"/>
          <w:color w:val="000000"/>
          <w:sz w:val="28"/>
        </w:rPr>
        <w:t>
      Рисунок 13</w:t>
      </w:r>
    </w:p>
    <w:bookmarkEnd w:id="137"/>
    <w:bookmarkStart w:name="z15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4038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386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39"/>
    <w:p>
      <w:pPr>
        <w:spacing w:after="0"/>
        <w:ind w:left="0"/>
        <w:jc w:val="both"/>
      </w:pPr>
      <w:r>
        <w:rPr>
          <w:rFonts w:ascii="Times New Roman"/>
          <w:b w:val="false"/>
          <w:i w:val="false"/>
          <w:color w:val="000000"/>
          <w:sz w:val="28"/>
        </w:rPr>
        <w:t>
      25. Шапка-ушанка на стеганой ватной подкладке состоит из четырехклинного колпака, козырька, бортика с цельно выкроенными наушниками. Изготовляется комбинированной: верх козырька и бортика с наушниками – из меха черного цвета; остальные детали верха шапки – из кожи черного цвета. К концам наушников пришиты завязки из тесьмы. В центре козырька прикрепляется соответствующая эмблема. Все детали шапки-ушанки располагаются симметрично относительно средних швов колпака, находящихся против середины козырька и бортика (рисунок 14).</w:t>
      </w:r>
    </w:p>
    <w:bookmarkEnd w:id="139"/>
    <w:bookmarkStart w:name="z152" w:id="140"/>
    <w:p>
      <w:pPr>
        <w:spacing w:after="0"/>
        <w:ind w:left="0"/>
        <w:jc w:val="both"/>
      </w:pPr>
      <w:r>
        <w:rPr>
          <w:rFonts w:ascii="Times New Roman"/>
          <w:b w:val="false"/>
          <w:i w:val="false"/>
          <w:color w:val="000000"/>
          <w:sz w:val="28"/>
        </w:rPr>
        <w:t>
      Рисунок 14</w:t>
      </w:r>
    </w:p>
    <w:bookmarkEnd w:id="140"/>
    <w:bookmarkStart w:name="z153"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4216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216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42"/>
    <w:p>
      <w:pPr>
        <w:spacing w:after="0"/>
        <w:ind w:left="0"/>
        <w:jc w:val="both"/>
      </w:pPr>
      <w:r>
        <w:rPr>
          <w:rFonts w:ascii="Times New Roman"/>
          <w:b w:val="false"/>
          <w:i w:val="false"/>
          <w:color w:val="000000"/>
          <w:sz w:val="28"/>
        </w:rPr>
        <w:t>
      26. Плащ мужской с центральной бортовой застежкой, полуприлегающего силуэта, застегивается до перегиба лацкана на три форменные морские или пластмассовые пуговицы диаметром 22-23 мм, по талии с поясом, застегивающимся на пряжку и передвижную шлевку. Изготовляется из плащевых тканей черного цвета. Воротник отложной на притачной стойке, концы острые. Полочки с вытачками от проймы. В размерах 54, 56, 58, 60 вытачки от горловины. Внешние боковые карманы на полочках прорезные с листочкой. Спинка с отлетной кокеткой, состоит из двух частей, внизу шов заканчивается шлицей. Рукава втачные, трехшовные. По воротнику, бортам, краю кокетки, листочкам и поясу проложены две отделочные строчки: первая – на расстоянии 0,1-0,2 см от края, вторая – на расстоянии 0,7 см от первой. По низу плаща проложена отделочная строчка на расстоянии 2 см от края. Знаки различия на плащ не нашиваются (рисунок 15).</w:t>
      </w:r>
    </w:p>
    <w:bookmarkEnd w:id="142"/>
    <w:bookmarkStart w:name="z155" w:id="143"/>
    <w:p>
      <w:pPr>
        <w:spacing w:after="0"/>
        <w:ind w:left="0"/>
        <w:jc w:val="both"/>
      </w:pPr>
      <w:r>
        <w:rPr>
          <w:rFonts w:ascii="Times New Roman"/>
          <w:b w:val="false"/>
          <w:i w:val="false"/>
          <w:color w:val="000000"/>
          <w:sz w:val="28"/>
        </w:rPr>
        <w:t>
      Рисунок 15</w:t>
      </w:r>
    </w:p>
    <w:bookmarkEnd w:id="143"/>
    <w:bookmarkStart w:name="z156"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4013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132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45"/>
    <w:p>
      <w:pPr>
        <w:spacing w:after="0"/>
        <w:ind w:left="0"/>
        <w:jc w:val="both"/>
      </w:pPr>
      <w:r>
        <w:rPr>
          <w:rFonts w:ascii="Times New Roman"/>
          <w:b w:val="false"/>
          <w:i w:val="false"/>
          <w:color w:val="000000"/>
          <w:sz w:val="28"/>
        </w:rPr>
        <w:t>
      27. Куртка зимняя мужская изготовлена из ткани черного цвета. Куртка однобортная со скрытой планкой, с воротником и пристежным капюшоном, застежка доверху на молнию и пять кнопок. Полочки с вертикальными нагрудными на молнии карманами и боковыми косыми прорезными карманами. Воротник стойка из ткани верха и трикотажного подвязка. Спинка удлиненная с кокеткой и швом посредине, заканчивающимся шлицей, по талии вшивается затяжка. Куртка имеет пристежную подкладку-утеплитель. Рукава покроя реглан. Капюшон съемный из трех частей пристегивается на четырех кнопках. На груди, спине и плечах светоотражающая полоса серебристого цвета. Рельефные швы рукавов оформлены выпушкой голубого цвета. На левой стороне груди и на спине посередине размещается эмблема (10 х 10 см) "ПТӘ". На куртку знаки различия не наносятся.</w:t>
      </w:r>
    </w:p>
    <w:bookmarkEnd w:id="145"/>
    <w:bookmarkStart w:name="z158" w:id="146"/>
    <w:p>
      <w:pPr>
        <w:spacing w:after="0"/>
        <w:ind w:left="0"/>
        <w:jc w:val="both"/>
      </w:pPr>
      <w:r>
        <w:rPr>
          <w:rFonts w:ascii="Times New Roman"/>
          <w:b w:val="false"/>
          <w:i w:val="false"/>
          <w:color w:val="000000"/>
          <w:sz w:val="28"/>
        </w:rPr>
        <w:t>
      28. Куртка повседневная из водоотталкивающей ткани черного цвета, на подкладе, с застежкой "молния" до перегиба лацкана. Воротник и лацканы отложные, пояс притачной с застежкой на одну форменную пуговицу спереди. По переду и спине расположены кокетки высотой 1/3 от длины изделия, низ кокетки оформлен отлетным краем, зафиксированным строчкой 3 см от края. На полочках изделия ниже уровня кокеток и выше линии талии расположены по диагонали прорезные карманы на застежках-молния. Рукава втачные с манжетами, с разрезом в локтевом шве, застежкой на одну форменную пуговицу. На плечевых швах расположены шлевки, в которые продеваются втачные погоны, застегивающиеся на одну форменную пуговицу. По воротнику, лацканам, бортам, карманам, кокетке, поясу, манжетам проложена отделочная строчка на расстоянии 0,6 см от края, по поясу и манжетам – 0,2 см от края.</w:t>
      </w:r>
    </w:p>
    <w:bookmarkEnd w:id="146"/>
    <w:bookmarkStart w:name="z159" w:id="147"/>
    <w:p>
      <w:pPr>
        <w:spacing w:after="0"/>
        <w:ind w:left="0"/>
        <w:jc w:val="both"/>
      </w:pPr>
      <w:r>
        <w:rPr>
          <w:rFonts w:ascii="Times New Roman"/>
          <w:b w:val="false"/>
          <w:i w:val="false"/>
          <w:color w:val="000000"/>
          <w:sz w:val="28"/>
        </w:rPr>
        <w:t>
      29. Куртка-штормовка для работников. Из плащевой ткани с водоотталкивающей пропиткой черного цвета, без подклада, прямого силуэта, однобортная, с отстегивающим капюшоном, с застежкой "молния" закрытой пластроном, застегивающимся на четыре форменные пуговицы. По спинке и полочкам фигурные накладные кокетки. По окату плечевого шва втачаны погоны, застегивающиеся на одну форменную пуговицу. На левой и правой полочках накладные карманы покроя "кенгуру" с дополнительными накладными карманами на них. По линии талии пояс-кулиса, ниже кулиски горизонтальный отлетной подрез, зафиксированный строчкой от края отлета на 3 см. Из-под складки накладные карманы со скошенным входом. Рукава втачные двухшовные с усиленным налокотником, на манжетах, застегивающихся на одну форменную пуговицу. На всех рельефных линиях и деталях приложена отделочная строчка 0,2-0,7 см от края (рисунок 16).</w:t>
      </w:r>
    </w:p>
    <w:bookmarkEnd w:id="147"/>
    <w:bookmarkStart w:name="z160" w:id="148"/>
    <w:p>
      <w:pPr>
        <w:spacing w:after="0"/>
        <w:ind w:left="0"/>
        <w:jc w:val="both"/>
      </w:pPr>
      <w:r>
        <w:rPr>
          <w:rFonts w:ascii="Times New Roman"/>
          <w:b w:val="false"/>
          <w:i w:val="false"/>
          <w:color w:val="000000"/>
          <w:sz w:val="28"/>
        </w:rPr>
        <w:t>
      Рисунок 16</w:t>
      </w:r>
    </w:p>
    <w:bookmarkEnd w:id="148"/>
    <w:bookmarkStart w:name="z161"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4013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132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50"/>
    <w:p>
      <w:pPr>
        <w:spacing w:after="0"/>
        <w:ind w:left="0"/>
        <w:jc w:val="both"/>
      </w:pPr>
      <w:r>
        <w:rPr>
          <w:rFonts w:ascii="Times New Roman"/>
          <w:b w:val="false"/>
          <w:i w:val="false"/>
          <w:color w:val="000000"/>
          <w:sz w:val="28"/>
        </w:rPr>
        <w:t>
      30. Кашне одевается в зимнее время на шею под мундир. Изготавливается из трикотажа белого цвета для кителя парадного, и черного цвета – для кителя повседневного.</w:t>
      </w:r>
    </w:p>
    <w:bookmarkEnd w:id="150"/>
    <w:bookmarkStart w:name="z163" w:id="151"/>
    <w:p>
      <w:pPr>
        <w:spacing w:after="0"/>
        <w:ind w:left="0"/>
        <w:jc w:val="left"/>
      </w:pPr>
      <w:r>
        <w:rPr>
          <w:rFonts w:ascii="Times New Roman"/>
          <w:b/>
          <w:i w:val="false"/>
          <w:color w:val="000000"/>
        </w:rPr>
        <w:t xml:space="preserve"> Глава 4. Описание женской форменной одежды (без погон) работников органов государственного транспортного контроля, имеющих право ее ношения</w:t>
      </w:r>
    </w:p>
    <w:bookmarkEnd w:id="151"/>
    <w:bookmarkStart w:name="z164" w:id="152"/>
    <w:p>
      <w:pPr>
        <w:spacing w:after="0"/>
        <w:ind w:left="0"/>
        <w:jc w:val="left"/>
      </w:pPr>
      <w:r>
        <w:rPr>
          <w:rFonts w:ascii="Times New Roman"/>
          <w:b/>
          <w:i w:val="false"/>
          <w:color w:val="000000"/>
        </w:rPr>
        <w:t xml:space="preserve"> Параграф 1. Описание женской форменной одежды (без погон) работников органов государственного транспортного контроля на автомобильном, внутреннем водном и железнодорожном транспорте</w:t>
      </w:r>
    </w:p>
    <w:bookmarkEnd w:id="152"/>
    <w:bookmarkStart w:name="z165" w:id="153"/>
    <w:p>
      <w:pPr>
        <w:spacing w:after="0"/>
        <w:ind w:left="0"/>
        <w:jc w:val="both"/>
      </w:pPr>
      <w:r>
        <w:rPr>
          <w:rFonts w:ascii="Times New Roman"/>
          <w:b w:val="false"/>
          <w:i w:val="false"/>
          <w:color w:val="000000"/>
          <w:sz w:val="28"/>
        </w:rPr>
        <w:t>
      31. В комплект женской форменной одежды входит:</w:t>
      </w:r>
    </w:p>
    <w:bookmarkEnd w:id="153"/>
    <w:bookmarkStart w:name="z166" w:id="154"/>
    <w:p>
      <w:pPr>
        <w:spacing w:after="0"/>
        <w:ind w:left="0"/>
        <w:jc w:val="both"/>
      </w:pPr>
      <w:r>
        <w:rPr>
          <w:rFonts w:ascii="Times New Roman"/>
          <w:b w:val="false"/>
          <w:i w:val="false"/>
          <w:color w:val="000000"/>
          <w:sz w:val="28"/>
        </w:rPr>
        <w:t>
      1) берет;</w:t>
      </w:r>
    </w:p>
    <w:bookmarkEnd w:id="154"/>
    <w:bookmarkStart w:name="z167" w:id="155"/>
    <w:p>
      <w:pPr>
        <w:spacing w:after="0"/>
        <w:ind w:left="0"/>
        <w:jc w:val="both"/>
      </w:pPr>
      <w:r>
        <w:rPr>
          <w:rFonts w:ascii="Times New Roman"/>
          <w:b w:val="false"/>
          <w:i w:val="false"/>
          <w:color w:val="000000"/>
          <w:sz w:val="28"/>
        </w:rPr>
        <w:t>
      2) шапка-ушанка;</w:t>
      </w:r>
    </w:p>
    <w:bookmarkEnd w:id="155"/>
    <w:bookmarkStart w:name="z168" w:id="156"/>
    <w:p>
      <w:pPr>
        <w:spacing w:after="0"/>
        <w:ind w:left="0"/>
        <w:jc w:val="both"/>
      </w:pPr>
      <w:r>
        <w:rPr>
          <w:rFonts w:ascii="Times New Roman"/>
          <w:b w:val="false"/>
          <w:i w:val="false"/>
          <w:color w:val="000000"/>
          <w:sz w:val="28"/>
        </w:rPr>
        <w:t>
      3) китель;</w:t>
      </w:r>
    </w:p>
    <w:bookmarkEnd w:id="156"/>
    <w:bookmarkStart w:name="z169" w:id="157"/>
    <w:p>
      <w:pPr>
        <w:spacing w:after="0"/>
        <w:ind w:left="0"/>
        <w:jc w:val="both"/>
      </w:pPr>
      <w:r>
        <w:rPr>
          <w:rFonts w:ascii="Times New Roman"/>
          <w:b w:val="false"/>
          <w:i w:val="false"/>
          <w:color w:val="000000"/>
          <w:sz w:val="28"/>
        </w:rPr>
        <w:t>
      4) рубашка с коротким рукавом;</w:t>
      </w:r>
    </w:p>
    <w:bookmarkEnd w:id="157"/>
    <w:bookmarkStart w:name="z170" w:id="158"/>
    <w:p>
      <w:pPr>
        <w:spacing w:after="0"/>
        <w:ind w:left="0"/>
        <w:jc w:val="both"/>
      </w:pPr>
      <w:r>
        <w:rPr>
          <w:rFonts w:ascii="Times New Roman"/>
          <w:b w:val="false"/>
          <w:i w:val="false"/>
          <w:color w:val="000000"/>
          <w:sz w:val="28"/>
        </w:rPr>
        <w:t>
      5) рубашка с длинным рукавом</w:t>
      </w:r>
    </w:p>
    <w:bookmarkEnd w:id="158"/>
    <w:bookmarkStart w:name="z171" w:id="159"/>
    <w:p>
      <w:pPr>
        <w:spacing w:after="0"/>
        <w:ind w:left="0"/>
        <w:jc w:val="both"/>
      </w:pPr>
      <w:r>
        <w:rPr>
          <w:rFonts w:ascii="Times New Roman"/>
          <w:b w:val="false"/>
          <w:i w:val="false"/>
          <w:color w:val="000000"/>
          <w:sz w:val="28"/>
        </w:rPr>
        <w:t>
      6) свитер;</w:t>
      </w:r>
    </w:p>
    <w:bookmarkEnd w:id="159"/>
    <w:bookmarkStart w:name="z172" w:id="160"/>
    <w:p>
      <w:pPr>
        <w:spacing w:after="0"/>
        <w:ind w:left="0"/>
        <w:jc w:val="both"/>
      </w:pPr>
      <w:r>
        <w:rPr>
          <w:rFonts w:ascii="Times New Roman"/>
          <w:b w:val="false"/>
          <w:i w:val="false"/>
          <w:color w:val="000000"/>
          <w:sz w:val="28"/>
        </w:rPr>
        <w:t>
      7) брюки;</w:t>
      </w:r>
    </w:p>
    <w:bookmarkEnd w:id="160"/>
    <w:bookmarkStart w:name="z173" w:id="161"/>
    <w:p>
      <w:pPr>
        <w:spacing w:after="0"/>
        <w:ind w:left="0"/>
        <w:jc w:val="both"/>
      </w:pPr>
      <w:r>
        <w:rPr>
          <w:rFonts w:ascii="Times New Roman"/>
          <w:b w:val="false"/>
          <w:i w:val="false"/>
          <w:color w:val="000000"/>
          <w:sz w:val="28"/>
        </w:rPr>
        <w:t>
      8) юбка;</w:t>
      </w:r>
    </w:p>
    <w:bookmarkEnd w:id="161"/>
    <w:bookmarkStart w:name="z174" w:id="162"/>
    <w:p>
      <w:pPr>
        <w:spacing w:after="0"/>
        <w:ind w:left="0"/>
        <w:jc w:val="both"/>
      </w:pPr>
      <w:r>
        <w:rPr>
          <w:rFonts w:ascii="Times New Roman"/>
          <w:b w:val="false"/>
          <w:i w:val="false"/>
          <w:color w:val="000000"/>
          <w:sz w:val="28"/>
        </w:rPr>
        <w:t>
      9) куртка летняя;</w:t>
      </w:r>
    </w:p>
    <w:bookmarkEnd w:id="162"/>
    <w:bookmarkStart w:name="z175" w:id="163"/>
    <w:p>
      <w:pPr>
        <w:spacing w:after="0"/>
        <w:ind w:left="0"/>
        <w:jc w:val="both"/>
      </w:pPr>
      <w:r>
        <w:rPr>
          <w:rFonts w:ascii="Times New Roman"/>
          <w:b w:val="false"/>
          <w:i w:val="false"/>
          <w:color w:val="000000"/>
          <w:sz w:val="28"/>
        </w:rPr>
        <w:t>
      10) плащ-пальто;</w:t>
      </w:r>
    </w:p>
    <w:bookmarkEnd w:id="163"/>
    <w:bookmarkStart w:name="z176" w:id="164"/>
    <w:p>
      <w:pPr>
        <w:spacing w:after="0"/>
        <w:ind w:left="0"/>
        <w:jc w:val="both"/>
      </w:pPr>
      <w:r>
        <w:rPr>
          <w:rFonts w:ascii="Times New Roman"/>
          <w:b w:val="false"/>
          <w:i w:val="false"/>
          <w:color w:val="000000"/>
          <w:sz w:val="28"/>
        </w:rPr>
        <w:t>
      11) куртка зимняя;</w:t>
      </w:r>
    </w:p>
    <w:bookmarkEnd w:id="164"/>
    <w:bookmarkStart w:name="z177" w:id="165"/>
    <w:p>
      <w:pPr>
        <w:spacing w:after="0"/>
        <w:ind w:left="0"/>
        <w:jc w:val="both"/>
      </w:pPr>
      <w:r>
        <w:rPr>
          <w:rFonts w:ascii="Times New Roman"/>
          <w:b w:val="false"/>
          <w:i w:val="false"/>
          <w:color w:val="000000"/>
          <w:sz w:val="28"/>
        </w:rPr>
        <w:t>
      12) галстук;</w:t>
      </w:r>
    </w:p>
    <w:bookmarkEnd w:id="165"/>
    <w:bookmarkStart w:name="z178" w:id="166"/>
    <w:p>
      <w:pPr>
        <w:spacing w:after="0"/>
        <w:ind w:left="0"/>
        <w:jc w:val="both"/>
      </w:pPr>
      <w:r>
        <w:rPr>
          <w:rFonts w:ascii="Times New Roman"/>
          <w:b w:val="false"/>
          <w:i w:val="false"/>
          <w:color w:val="000000"/>
          <w:sz w:val="28"/>
        </w:rPr>
        <w:t>
      13) жилет.</w:t>
      </w:r>
    </w:p>
    <w:bookmarkEnd w:id="166"/>
    <w:bookmarkStart w:name="z179" w:id="167"/>
    <w:p>
      <w:pPr>
        <w:spacing w:after="0"/>
        <w:ind w:left="0"/>
        <w:jc w:val="left"/>
      </w:pPr>
      <w:r>
        <w:rPr>
          <w:rFonts w:ascii="Times New Roman"/>
          <w:b/>
          <w:i w:val="false"/>
          <w:color w:val="000000"/>
        </w:rPr>
        <w:t xml:space="preserve"> Параграф 2. Описание женской форменной одежды (без погон) работников органов государственного транспортного контроля на морском транспорте</w:t>
      </w:r>
    </w:p>
    <w:bookmarkEnd w:id="167"/>
    <w:bookmarkStart w:name="z180" w:id="168"/>
    <w:p>
      <w:pPr>
        <w:spacing w:after="0"/>
        <w:ind w:left="0"/>
        <w:jc w:val="both"/>
      </w:pPr>
      <w:r>
        <w:rPr>
          <w:rFonts w:ascii="Times New Roman"/>
          <w:b w:val="false"/>
          <w:i w:val="false"/>
          <w:color w:val="000000"/>
          <w:sz w:val="28"/>
        </w:rPr>
        <w:t>
      32. В комплект женской форменной одежды входит:</w:t>
      </w:r>
    </w:p>
    <w:bookmarkEnd w:id="168"/>
    <w:bookmarkStart w:name="z181" w:id="169"/>
    <w:p>
      <w:pPr>
        <w:spacing w:after="0"/>
        <w:ind w:left="0"/>
        <w:jc w:val="both"/>
      </w:pPr>
      <w:r>
        <w:rPr>
          <w:rFonts w:ascii="Times New Roman"/>
          <w:b w:val="false"/>
          <w:i w:val="false"/>
          <w:color w:val="000000"/>
          <w:sz w:val="28"/>
        </w:rPr>
        <w:t>
      1) китель парадный;</w:t>
      </w:r>
    </w:p>
    <w:bookmarkEnd w:id="169"/>
    <w:bookmarkStart w:name="z182" w:id="170"/>
    <w:p>
      <w:pPr>
        <w:spacing w:after="0"/>
        <w:ind w:left="0"/>
        <w:jc w:val="both"/>
      </w:pPr>
      <w:r>
        <w:rPr>
          <w:rFonts w:ascii="Times New Roman"/>
          <w:b w:val="false"/>
          <w:i w:val="false"/>
          <w:color w:val="000000"/>
          <w:sz w:val="28"/>
        </w:rPr>
        <w:t>
      2) китель повседневный;</w:t>
      </w:r>
    </w:p>
    <w:bookmarkEnd w:id="170"/>
    <w:bookmarkStart w:name="z183" w:id="171"/>
    <w:p>
      <w:pPr>
        <w:spacing w:after="0"/>
        <w:ind w:left="0"/>
        <w:jc w:val="both"/>
      </w:pPr>
      <w:r>
        <w:rPr>
          <w:rFonts w:ascii="Times New Roman"/>
          <w:b w:val="false"/>
          <w:i w:val="false"/>
          <w:color w:val="000000"/>
          <w:sz w:val="28"/>
        </w:rPr>
        <w:t>
      3) юбка;</w:t>
      </w:r>
    </w:p>
    <w:bookmarkEnd w:id="171"/>
    <w:bookmarkStart w:name="z184" w:id="172"/>
    <w:p>
      <w:pPr>
        <w:spacing w:after="0"/>
        <w:ind w:left="0"/>
        <w:jc w:val="both"/>
      </w:pPr>
      <w:r>
        <w:rPr>
          <w:rFonts w:ascii="Times New Roman"/>
          <w:b w:val="false"/>
          <w:i w:val="false"/>
          <w:color w:val="000000"/>
          <w:sz w:val="28"/>
        </w:rPr>
        <w:t>
      4) блузка;</w:t>
      </w:r>
    </w:p>
    <w:bookmarkEnd w:id="172"/>
    <w:bookmarkStart w:name="z185" w:id="173"/>
    <w:p>
      <w:pPr>
        <w:spacing w:after="0"/>
        <w:ind w:left="0"/>
        <w:jc w:val="both"/>
      </w:pPr>
      <w:r>
        <w:rPr>
          <w:rFonts w:ascii="Times New Roman"/>
          <w:b w:val="false"/>
          <w:i w:val="false"/>
          <w:color w:val="000000"/>
          <w:sz w:val="28"/>
        </w:rPr>
        <w:t>
      5) галстук;</w:t>
      </w:r>
    </w:p>
    <w:bookmarkEnd w:id="173"/>
    <w:bookmarkStart w:name="z186" w:id="174"/>
    <w:p>
      <w:pPr>
        <w:spacing w:after="0"/>
        <w:ind w:left="0"/>
        <w:jc w:val="both"/>
      </w:pPr>
      <w:r>
        <w:rPr>
          <w:rFonts w:ascii="Times New Roman"/>
          <w:b w:val="false"/>
          <w:i w:val="false"/>
          <w:color w:val="000000"/>
          <w:sz w:val="28"/>
        </w:rPr>
        <w:t>
      6) берет;</w:t>
      </w:r>
    </w:p>
    <w:bookmarkEnd w:id="174"/>
    <w:bookmarkStart w:name="z187" w:id="175"/>
    <w:p>
      <w:pPr>
        <w:spacing w:after="0"/>
        <w:ind w:left="0"/>
        <w:jc w:val="both"/>
      </w:pPr>
      <w:r>
        <w:rPr>
          <w:rFonts w:ascii="Times New Roman"/>
          <w:b w:val="false"/>
          <w:i w:val="false"/>
          <w:color w:val="000000"/>
          <w:sz w:val="28"/>
        </w:rPr>
        <w:t>
      7) плащ;</w:t>
      </w:r>
    </w:p>
    <w:bookmarkEnd w:id="175"/>
    <w:bookmarkStart w:name="z188" w:id="176"/>
    <w:p>
      <w:pPr>
        <w:spacing w:after="0"/>
        <w:ind w:left="0"/>
        <w:jc w:val="both"/>
      </w:pPr>
      <w:r>
        <w:rPr>
          <w:rFonts w:ascii="Times New Roman"/>
          <w:b w:val="false"/>
          <w:i w:val="false"/>
          <w:color w:val="000000"/>
          <w:sz w:val="28"/>
        </w:rPr>
        <w:t>
      8) пальто;</w:t>
      </w:r>
    </w:p>
    <w:bookmarkEnd w:id="176"/>
    <w:bookmarkStart w:name="z189" w:id="177"/>
    <w:p>
      <w:pPr>
        <w:spacing w:after="0"/>
        <w:ind w:left="0"/>
        <w:jc w:val="left"/>
      </w:pPr>
      <w:r>
        <w:rPr>
          <w:rFonts w:ascii="Times New Roman"/>
          <w:b/>
          <w:i w:val="false"/>
          <w:color w:val="000000"/>
        </w:rPr>
        <w:t xml:space="preserve"> Глава 5. Образцы женской форменной одежды (без погон) Работников органов государственного транспортного контроля, имеющих право ее ношения</w:t>
      </w:r>
    </w:p>
    <w:bookmarkEnd w:id="177"/>
    <w:bookmarkStart w:name="z190" w:id="178"/>
    <w:p>
      <w:pPr>
        <w:spacing w:after="0"/>
        <w:ind w:left="0"/>
        <w:jc w:val="left"/>
      </w:pPr>
      <w:r>
        <w:rPr>
          <w:rFonts w:ascii="Times New Roman"/>
          <w:b/>
          <w:i w:val="false"/>
          <w:color w:val="000000"/>
        </w:rPr>
        <w:t xml:space="preserve"> Параграф 1. Образцы женской форменной одежды (без погон) работников органов государственного транспортного контроля на автомобильном, внутреннем водном и железнодорожном транспорте</w:t>
      </w:r>
    </w:p>
    <w:bookmarkEnd w:id="178"/>
    <w:bookmarkStart w:name="z191" w:id="179"/>
    <w:p>
      <w:pPr>
        <w:spacing w:after="0"/>
        <w:ind w:left="0"/>
        <w:jc w:val="both"/>
      </w:pPr>
      <w:r>
        <w:rPr>
          <w:rFonts w:ascii="Times New Roman"/>
          <w:b w:val="false"/>
          <w:i w:val="false"/>
          <w:color w:val="000000"/>
          <w:sz w:val="28"/>
        </w:rPr>
        <w:t>
      33. Берет из ткани серого цвета,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w:t>
      </w:r>
    </w:p>
    <w:bookmarkEnd w:id="179"/>
    <w:bookmarkStart w:name="z192" w:id="180"/>
    <w:p>
      <w:pPr>
        <w:spacing w:after="0"/>
        <w:ind w:left="0"/>
        <w:jc w:val="both"/>
      </w:pPr>
      <w:r>
        <w:rPr>
          <w:rFonts w:ascii="Times New Roman"/>
          <w:b w:val="false"/>
          <w:i w:val="false"/>
          <w:color w:val="000000"/>
          <w:sz w:val="28"/>
        </w:rPr>
        <w:t>
      С внутренней стороны берета – подкладка, а со стороны околыша – налобник из дермантина. Снаружи берета, в центре донышка укреплен хвостик длиной 1,5 см. На берете плетеный филигранный шнур золотистого цвета, прикрепленный к околышу двумя малыми форменными пуговицами.</w:t>
      </w:r>
    </w:p>
    <w:bookmarkEnd w:id="180"/>
    <w:bookmarkStart w:name="z193" w:id="181"/>
    <w:p>
      <w:pPr>
        <w:spacing w:after="0"/>
        <w:ind w:left="0"/>
        <w:jc w:val="both"/>
      </w:pPr>
      <w:r>
        <w:rPr>
          <w:rFonts w:ascii="Times New Roman"/>
          <w:b w:val="false"/>
          <w:i w:val="false"/>
          <w:color w:val="000000"/>
          <w:sz w:val="28"/>
        </w:rPr>
        <w:t>
      В горизонтальном положении ремень удерживают два металлических крючка серого цвета, пришитых между внутренней стороной околыша и налобника. По центру берета прикрепляется кокарда установленной формы (рисунок 17).</w:t>
      </w:r>
    </w:p>
    <w:bookmarkEnd w:id="181"/>
    <w:bookmarkStart w:name="z194" w:id="182"/>
    <w:p>
      <w:pPr>
        <w:spacing w:after="0"/>
        <w:ind w:left="0"/>
        <w:jc w:val="both"/>
      </w:pPr>
      <w:r>
        <w:rPr>
          <w:rFonts w:ascii="Times New Roman"/>
          <w:b w:val="false"/>
          <w:i w:val="false"/>
          <w:color w:val="000000"/>
          <w:sz w:val="28"/>
        </w:rPr>
        <w:t>
      Рисунок 17</w:t>
      </w:r>
    </w:p>
    <w:bookmarkEnd w:id="182"/>
    <w:bookmarkStart w:name="z19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43307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307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4"/>
    <w:p>
      <w:pPr>
        <w:spacing w:after="0"/>
        <w:ind w:left="0"/>
        <w:jc w:val="both"/>
      </w:pPr>
      <w:r>
        <w:rPr>
          <w:rFonts w:ascii="Times New Roman"/>
          <w:b w:val="false"/>
          <w:i w:val="false"/>
          <w:color w:val="000000"/>
          <w:sz w:val="28"/>
        </w:rPr>
        <w:t>
      34. Шапка-ушанка на стеганой ватной подкладке состоит из четырехклинного колпака, козырька, бортика с цельно выкроенными наушниками. Изготовляется комбинированной: верх козырька и бортика с наушниками – из меха серого цвета; остальные детали верха шапки – из кожи серого цвета. К концам наушников пришиты завязки из тесьмы. В центре козырька прикрепляется кокарда. Все детали шапки-ушанки располагаются симметрично относительно средних швов колпака, находящихся против середины козырька и бортика (рисунок 2)</w:t>
      </w:r>
    </w:p>
    <w:bookmarkEnd w:id="184"/>
    <w:bookmarkStart w:name="z197" w:id="185"/>
    <w:p>
      <w:pPr>
        <w:spacing w:after="0"/>
        <w:ind w:left="0"/>
        <w:jc w:val="both"/>
      </w:pPr>
      <w:r>
        <w:rPr>
          <w:rFonts w:ascii="Times New Roman"/>
          <w:b w:val="false"/>
          <w:i w:val="false"/>
          <w:color w:val="000000"/>
          <w:sz w:val="28"/>
        </w:rPr>
        <w:t>
      35. Китель серого цвета. На подкладе, полуприлегающего силуэта, однобортный, с застежкой на две форменные пуговицы до перегиба лацкана, воротник и лацканы отложные, рукава втачные двухшовные, со шлицей в локтевом шве и тремя форменными пуговицами. Средний шов спинки заканчивается шлицей, полочки с отрезными бочками и передними вертикальными вытачками по талии, прорезными карманами с клапанами. Китель на подкладке, на полочках подкладки внутренние карманы с листочкой (рисунок 18).</w:t>
      </w:r>
    </w:p>
    <w:bookmarkEnd w:id="185"/>
    <w:bookmarkStart w:name="z198" w:id="186"/>
    <w:p>
      <w:pPr>
        <w:spacing w:after="0"/>
        <w:ind w:left="0"/>
        <w:jc w:val="both"/>
      </w:pPr>
      <w:r>
        <w:rPr>
          <w:rFonts w:ascii="Times New Roman"/>
          <w:b w:val="false"/>
          <w:i w:val="false"/>
          <w:color w:val="000000"/>
          <w:sz w:val="28"/>
        </w:rPr>
        <w:t>
      Рисунок 18</w:t>
      </w:r>
    </w:p>
    <w:bookmarkEnd w:id="186"/>
    <w:bookmarkStart w:name="z199"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40259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259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88"/>
    <w:p>
      <w:pPr>
        <w:spacing w:after="0"/>
        <w:ind w:left="0"/>
        <w:jc w:val="both"/>
      </w:pPr>
      <w:r>
        <w:rPr>
          <w:rFonts w:ascii="Times New Roman"/>
          <w:b w:val="false"/>
          <w:i w:val="false"/>
          <w:color w:val="000000"/>
          <w:sz w:val="28"/>
        </w:rPr>
        <w:t>
      36. Рубашки:</w:t>
      </w:r>
    </w:p>
    <w:bookmarkEnd w:id="188"/>
    <w:bookmarkStart w:name="z201" w:id="189"/>
    <w:p>
      <w:pPr>
        <w:spacing w:after="0"/>
        <w:ind w:left="0"/>
        <w:jc w:val="both"/>
      </w:pPr>
      <w:r>
        <w:rPr>
          <w:rFonts w:ascii="Times New Roman"/>
          <w:b w:val="false"/>
          <w:i w:val="false"/>
          <w:color w:val="000000"/>
          <w:sz w:val="28"/>
        </w:rPr>
        <w:t>
      1) для сотрудников Комитета транспорта Министерства индустрии и инфраструктурного развития Республики Казахстан:</w:t>
      </w:r>
    </w:p>
    <w:bookmarkEnd w:id="189"/>
    <w:bookmarkStart w:name="z202" w:id="190"/>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bookmarkEnd w:id="190"/>
    <w:bookmarkStart w:name="z203" w:id="191"/>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Воротник втачной, отложной на притачной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w:t>
      </w:r>
    </w:p>
    <w:bookmarkEnd w:id="191"/>
    <w:bookmarkStart w:name="z204" w:id="192"/>
    <w:p>
      <w:pPr>
        <w:spacing w:after="0"/>
        <w:ind w:left="0"/>
        <w:jc w:val="both"/>
      </w:pPr>
      <w:r>
        <w:rPr>
          <w:rFonts w:ascii="Times New Roman"/>
          <w:b w:val="false"/>
          <w:i w:val="false"/>
          <w:color w:val="000000"/>
          <w:sz w:val="28"/>
        </w:rPr>
        <w:t>
      2) для сотрудников территориальных органов Комитета транспорта Министерства индустрии и инфраструктурного развития Республики Казахстан:</w:t>
      </w:r>
    </w:p>
    <w:bookmarkEnd w:id="192"/>
    <w:bookmarkStart w:name="z205" w:id="193"/>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и двумя нагрудными накладными карманами с клапанами и трудовыми боковыми вытачками. По низу рубашки притачной пояс, по боковым швам стянутый резинкой в четыре ряда.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193"/>
    <w:bookmarkStart w:name="z206" w:id="194"/>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и двумя нагрудными накладными карманами с клапанами и нагрудными боковыми вытачками. По низу рубашки притачной пояс, по боковым швам стянутый резинкой в четыре ряда.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194"/>
    <w:bookmarkStart w:name="z207" w:id="195"/>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w:t>
      </w:r>
    </w:p>
    <w:bookmarkEnd w:id="195"/>
    <w:bookmarkStart w:name="z208" w:id="196"/>
    <w:p>
      <w:pPr>
        <w:spacing w:after="0"/>
        <w:ind w:left="0"/>
        <w:jc w:val="both"/>
      </w:pPr>
      <w:r>
        <w:rPr>
          <w:rFonts w:ascii="Times New Roman"/>
          <w:b w:val="false"/>
          <w:i w:val="false"/>
          <w:color w:val="000000"/>
          <w:sz w:val="28"/>
        </w:rPr>
        <w:t>
      37. Свитер вязаный шерстяной, черного цвета с длинными рукавами и нашивным нагрудным карманом на левой стороне, закрывающимся на клапан, локтевыми и плечевыми вставками из болоньевой ткани черного цвета. По плечевым швам настрочены 2 шлевки, расстояние между шлевками 5 см. Горловина свитера открытая в форме треугольника (рисунок 19).</w:t>
      </w:r>
    </w:p>
    <w:bookmarkEnd w:id="196"/>
    <w:bookmarkStart w:name="z209" w:id="197"/>
    <w:p>
      <w:pPr>
        <w:spacing w:after="0"/>
        <w:ind w:left="0"/>
        <w:jc w:val="both"/>
      </w:pPr>
      <w:r>
        <w:rPr>
          <w:rFonts w:ascii="Times New Roman"/>
          <w:b w:val="false"/>
          <w:i w:val="false"/>
          <w:color w:val="000000"/>
          <w:sz w:val="28"/>
        </w:rPr>
        <w:t>
      38. Брюки из ткани серого цвета, на подкладке. Брюки прямого силуэта.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Пояс притачной с семью шлевками, застегивающийся на пуговицу. Ширина стачивающихся швов 10 мм. Ширина отделочных строчек 2 мм (рисунок 19).</w:t>
      </w:r>
    </w:p>
    <w:bookmarkEnd w:id="197"/>
    <w:bookmarkStart w:name="z210" w:id="198"/>
    <w:p>
      <w:pPr>
        <w:spacing w:after="0"/>
        <w:ind w:left="0"/>
        <w:jc w:val="both"/>
      </w:pPr>
      <w:r>
        <w:rPr>
          <w:rFonts w:ascii="Times New Roman"/>
          <w:b w:val="false"/>
          <w:i w:val="false"/>
          <w:color w:val="000000"/>
          <w:sz w:val="28"/>
        </w:rPr>
        <w:t>
      Рисунок 19</w:t>
      </w:r>
    </w:p>
    <w:bookmarkEnd w:id="198"/>
    <w:bookmarkStart w:name="z211"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400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0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200"/>
    <w:p>
      <w:pPr>
        <w:spacing w:after="0"/>
        <w:ind w:left="0"/>
        <w:jc w:val="both"/>
      </w:pPr>
      <w:r>
        <w:rPr>
          <w:rFonts w:ascii="Times New Roman"/>
          <w:b w:val="false"/>
          <w:i w:val="false"/>
          <w:color w:val="000000"/>
          <w:sz w:val="28"/>
        </w:rPr>
        <w:t>
      39. Юбка прямого силуэта, с притачным поясом, на подкладке, в левом боковом шве замок-молния. Переднее и заднее полотнище юбки с двумя вытачками. Заднее полотнище юбки со швом, заканчивающимся шлицей (рисунок 18).</w:t>
      </w:r>
    </w:p>
    <w:bookmarkEnd w:id="200"/>
    <w:bookmarkStart w:name="z213" w:id="201"/>
    <w:p>
      <w:pPr>
        <w:spacing w:after="0"/>
        <w:ind w:left="0"/>
        <w:jc w:val="both"/>
      </w:pPr>
      <w:r>
        <w:rPr>
          <w:rFonts w:ascii="Times New Roman"/>
          <w:b w:val="false"/>
          <w:i w:val="false"/>
          <w:color w:val="000000"/>
          <w:sz w:val="28"/>
        </w:rPr>
        <w:t>
      40. Куртка летняя из водоотталкивающей ткани серого цвета. На подкладе, прямого силуэта со съемным поясом на пряжке. Однобортный с застежкой на 3 форменные пуговицы. Воротник на стойке отложной. Спинка с отлетной кокеткой, со средним швом, заканчивающимся глубокой шлицей. На полочках от плечевого шва рельефы. От рельефов слева и справа отлетная кокетка, ниже линии талии прорезные карманы с листочкой. Рукава втачные, одношовные, с патами, продернутыми через шлевку, застегивающимися на одну форменную пуговицу. По всем рельефным линиям и деталям, низу изделия проложена отделочная строчка шириной 0,5 см от края (рисунок 20).</w:t>
      </w:r>
    </w:p>
    <w:bookmarkEnd w:id="201"/>
    <w:bookmarkStart w:name="z214" w:id="202"/>
    <w:p>
      <w:pPr>
        <w:spacing w:after="0"/>
        <w:ind w:left="0"/>
        <w:jc w:val="both"/>
      </w:pPr>
      <w:r>
        <w:rPr>
          <w:rFonts w:ascii="Times New Roman"/>
          <w:b w:val="false"/>
          <w:i w:val="false"/>
          <w:color w:val="000000"/>
          <w:sz w:val="28"/>
        </w:rPr>
        <w:t>
      Рисунок 20</w:t>
      </w:r>
    </w:p>
    <w:bookmarkEnd w:id="202"/>
    <w:bookmarkStart w:name="z215"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40894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894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4"/>
    <w:p>
      <w:pPr>
        <w:spacing w:after="0"/>
        <w:ind w:left="0"/>
        <w:jc w:val="both"/>
      </w:pPr>
      <w:r>
        <w:rPr>
          <w:rFonts w:ascii="Times New Roman"/>
          <w:b w:val="false"/>
          <w:i w:val="false"/>
          <w:color w:val="000000"/>
          <w:sz w:val="28"/>
        </w:rPr>
        <w:t>
      41. Плащ-пальто, со съемным утеплителем из сменной плащевой ткани серого цвета, с центральной бортовой застежкой, полуприлегающего силуэта, застегивается доверху на пять форменных или пластмассовых пуговиц диаметром 22-23 мм, по талии с поясом, застегивающимся на пряжку и блочки. Воротник отложной, на притачной стойке. Полочки с вытачками от плечевых швов, вверху с отлетной кокеткой. Внешние боковые карманы накладные, выше карманов расположены отделочные клапаны. Спинка с отлетной кокеткой состоит из двух частей, внизу шов заканчивается односторонней складкой. От плечевых швов на спинке и кокетке спинки по одной вытачке. Рукава втачные, одношовные. По краю борта проложена отделочная строчка на расстоянии 0,5 см от края. По воротнику, отлетным краям кокеток, полочек и спинки, по клапанам и внешним накладным карманам, по поясу и хлястикам рукавов проложены две отделочные строчки: первая – на расстоянии 0,15 см от края, вторая – 1 см от края. По низу плаща и низкам рукавов проложена отделочная строчка на расстоянии 1,5 см от края. Знаки различия на плащ не нашиваются.</w:t>
      </w:r>
    </w:p>
    <w:bookmarkEnd w:id="204"/>
    <w:bookmarkStart w:name="z217" w:id="205"/>
    <w:p>
      <w:pPr>
        <w:spacing w:after="0"/>
        <w:ind w:left="0"/>
        <w:jc w:val="both"/>
      </w:pPr>
      <w:r>
        <w:rPr>
          <w:rFonts w:ascii="Times New Roman"/>
          <w:b w:val="false"/>
          <w:i w:val="false"/>
          <w:color w:val="000000"/>
          <w:sz w:val="28"/>
        </w:rPr>
        <w:t>
      42. Куртка зимняя из плащевой ткани серого цвета, с меховым воротником и лацканами из цигейки серого цвета. Однобортная, застегивающаяся на четыре форменные пуговицы. Спинки на отрезной двойной кокетке со средним швом. Полочки на кокетках с отделочным краем, фиксирующимся строчкой 3 см от края. По линии талии втачан пояс, переходящий на спинку и застегивающийся на уровне среднего шва на одну форменную пуговицу. Ниже линии талии прорезные карманы с клапаном, рукава втачные, двухшовные, застегивающимся на одну форменную пуговицу. По всем рельефным линиям и деталям проложена отделочная строчка шириной по 0,3-0,7 см от края (рисунок 21).</w:t>
      </w:r>
    </w:p>
    <w:bookmarkEnd w:id="205"/>
    <w:bookmarkStart w:name="z218" w:id="206"/>
    <w:p>
      <w:pPr>
        <w:spacing w:after="0"/>
        <w:ind w:left="0"/>
        <w:jc w:val="both"/>
      </w:pPr>
      <w:r>
        <w:rPr>
          <w:rFonts w:ascii="Times New Roman"/>
          <w:b w:val="false"/>
          <w:i w:val="false"/>
          <w:color w:val="000000"/>
          <w:sz w:val="28"/>
        </w:rPr>
        <w:t>
      Рисунок 21</w:t>
      </w:r>
    </w:p>
    <w:bookmarkEnd w:id="206"/>
    <w:bookmarkStart w:name="z219"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39624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624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8"/>
    <w:p>
      <w:pPr>
        <w:spacing w:after="0"/>
        <w:ind w:left="0"/>
        <w:jc w:val="both"/>
      </w:pPr>
      <w:r>
        <w:rPr>
          <w:rFonts w:ascii="Times New Roman"/>
          <w:b w:val="false"/>
          <w:i w:val="false"/>
          <w:color w:val="000000"/>
          <w:sz w:val="28"/>
        </w:rPr>
        <w:t>
      43. Галстук из галстучной или полушерстяной ткани серого цвета, на котором золотистыми нитями вышиты беркут и солнце (3х2 см), состоит из основной части в виде вытянутой трапеции, заканчивающейся прямым углом.</w:t>
      </w:r>
    </w:p>
    <w:bookmarkEnd w:id="208"/>
    <w:bookmarkStart w:name="z221" w:id="209"/>
    <w:p>
      <w:pPr>
        <w:spacing w:after="0"/>
        <w:ind w:left="0"/>
        <w:jc w:val="both"/>
      </w:pPr>
      <w:r>
        <w:rPr>
          <w:rFonts w:ascii="Times New Roman"/>
          <w:b w:val="false"/>
          <w:i w:val="false"/>
          <w:color w:val="000000"/>
          <w:sz w:val="28"/>
        </w:rPr>
        <w:t>
      44. Специальная безрукавная накидка синего цвета из смесового водоотталкивающего материала со светоотражающим окаймлением по краям шириной 1,0 см. По плечевым швам настрочены 2 шлевки, расстояние между шлевками 5 см. На спинной части жилета светоотражающая надпись белого цвета "КӨЛІК КОМИТЕТІ". На левой нагрудной части накидки имеется карман из прозрачного материала, размером 8,5 см на 5,5 см. На правой стороне нагрудной части накидки планка из светоотражающего материала белого цвета, размером 8,5 см на 2 см, с надписью черного цвета "КӨЛІК КОМИТЕТІ". Накидка спереди в центральной части застегивается на замок-молнию (рисунок 9).</w:t>
      </w:r>
    </w:p>
    <w:bookmarkEnd w:id="209"/>
    <w:bookmarkStart w:name="z222" w:id="210"/>
    <w:p>
      <w:pPr>
        <w:spacing w:after="0"/>
        <w:ind w:left="0"/>
        <w:jc w:val="left"/>
      </w:pPr>
      <w:r>
        <w:rPr>
          <w:rFonts w:ascii="Times New Roman"/>
          <w:b/>
          <w:i w:val="false"/>
          <w:color w:val="000000"/>
        </w:rPr>
        <w:t xml:space="preserve"> Параграф 2. Образцы женской форменной одежды (без погон) работников органов государственного транспортного контроля на морском транспорте</w:t>
      </w:r>
    </w:p>
    <w:bookmarkEnd w:id="210"/>
    <w:bookmarkStart w:name="z223" w:id="211"/>
    <w:p>
      <w:pPr>
        <w:spacing w:after="0"/>
        <w:ind w:left="0"/>
        <w:jc w:val="both"/>
      </w:pPr>
      <w:r>
        <w:rPr>
          <w:rFonts w:ascii="Times New Roman"/>
          <w:b w:val="false"/>
          <w:i w:val="false"/>
          <w:color w:val="000000"/>
          <w:sz w:val="28"/>
        </w:rPr>
        <w:t>
      46. Китель парадный изготовляется из тканей черного цвета. Китель с центральной бортовой застежкой, полуприлегающего силуэта, на подкладке донизу, застегивается до перегиба лацкана на три форменные морские пуговицы диаметром 22-23 мм. Воротник отложной. Полочки с отрезными боковыми частями, с вытачками от плечевых швов, с боковыми прорезными карманами и клапанами. Спинка состоит из двух частей, от плечевых швов по одной вытачке. Рукава втачные, двухшовные, внизу с двумя форменными морскими пуговицами диаметром 14-16 мм. На верхних частях рукавов нашиваются установленные по должностным категориям знаки различия. Первый ряд галуна нашивают на расстоянии 9,5 см от линии подгиба низа рукава. По воротнику, лацканам, бортам и клапанам проложена отделочная строчка на расстоянии 0,7 см от края (рисунок 22).</w:t>
      </w:r>
    </w:p>
    <w:bookmarkEnd w:id="211"/>
    <w:bookmarkStart w:name="z224" w:id="212"/>
    <w:p>
      <w:pPr>
        <w:spacing w:after="0"/>
        <w:ind w:left="0"/>
        <w:jc w:val="both"/>
      </w:pPr>
      <w:r>
        <w:rPr>
          <w:rFonts w:ascii="Times New Roman"/>
          <w:b w:val="false"/>
          <w:i w:val="false"/>
          <w:color w:val="000000"/>
          <w:sz w:val="28"/>
        </w:rPr>
        <w:t>
      Рисунок 22</w:t>
      </w:r>
    </w:p>
    <w:bookmarkEnd w:id="212"/>
    <w:bookmarkStart w:name="z225"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4089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894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14"/>
    <w:p>
      <w:pPr>
        <w:spacing w:after="0"/>
        <w:ind w:left="0"/>
        <w:jc w:val="both"/>
      </w:pPr>
      <w:r>
        <w:rPr>
          <w:rFonts w:ascii="Times New Roman"/>
          <w:b w:val="false"/>
          <w:i w:val="false"/>
          <w:color w:val="000000"/>
          <w:sz w:val="28"/>
        </w:rPr>
        <w:t>
      47. Китель повседневный изготовляется из тканей белого и черного цвета. Китель с центральной бортовой застежкой, полуприлегающего силуэта, застегивается до перегиба лацкана на три форменные морские пуговицы диаметром 22-23 мм. Воротник отложной. Полочки на кокетке, с притачными боковыми частями. Внешние боковые карманы прорезные, с фигурными клапанами, застегивающимися на форменную морскую пуговицу диаметром 14-16 мм. На полочках в шов притачки кокетки втачаны внешние передние фигурные клапаны, на которые пришиты форменные морские пуговицы диаметром 14-16 мм. Спинка состоит из двух частей, внизу шов заканчивается шлицей, от плечевых швов по одной вытачке. Рукава втачные, двухшовные, внизу с двумя форменными морскими пуговицами диаметром 14-16 мм.</w:t>
      </w:r>
    </w:p>
    <w:bookmarkEnd w:id="214"/>
    <w:bookmarkStart w:name="z227" w:id="215"/>
    <w:p>
      <w:pPr>
        <w:spacing w:after="0"/>
        <w:ind w:left="0"/>
        <w:jc w:val="both"/>
      </w:pPr>
      <w:r>
        <w:rPr>
          <w:rFonts w:ascii="Times New Roman"/>
          <w:b w:val="false"/>
          <w:i w:val="false"/>
          <w:color w:val="000000"/>
          <w:sz w:val="28"/>
        </w:rPr>
        <w:t>
      По воротнику, лацканам, бортам, краю кокетки, отрезным бочкам и клапанам проложена отделочная строчка на расстоянии 0,7 см от края. На плечевых швах – знаки различия по должностным категориям. На плечевых швах – втачные знаки различия (погоны), установленные по должностным категориям (рисунок 23).</w:t>
      </w:r>
    </w:p>
    <w:bookmarkEnd w:id="215"/>
    <w:bookmarkStart w:name="z228" w:id="216"/>
    <w:p>
      <w:pPr>
        <w:spacing w:after="0"/>
        <w:ind w:left="0"/>
        <w:jc w:val="both"/>
      </w:pPr>
      <w:r>
        <w:rPr>
          <w:rFonts w:ascii="Times New Roman"/>
          <w:b w:val="false"/>
          <w:i w:val="false"/>
          <w:color w:val="000000"/>
          <w:sz w:val="28"/>
        </w:rPr>
        <w:t>
      Рисунок 23</w:t>
      </w:r>
    </w:p>
    <w:bookmarkEnd w:id="216"/>
    <w:bookmarkStart w:name="z229"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40513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513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18"/>
    <w:p>
      <w:pPr>
        <w:spacing w:after="0"/>
        <w:ind w:left="0"/>
        <w:jc w:val="both"/>
      </w:pPr>
      <w:r>
        <w:rPr>
          <w:rFonts w:ascii="Times New Roman"/>
          <w:b w:val="false"/>
          <w:i w:val="false"/>
          <w:color w:val="000000"/>
          <w:sz w:val="28"/>
        </w:rPr>
        <w:t>
      48. Юбка двухшовная, с притачным поясом, застегивается в левом боковом шве на тесьму "молния", на поясе – на обметную петлю и пуговицу. Переднее полотнище юбки с двумя вытачками. Заднее полотнище с четырьмя вытачками и со швом посередине, внизу шов заканчивается встречной или односторонней складкой (рисунок 22).</w:t>
      </w:r>
    </w:p>
    <w:bookmarkEnd w:id="218"/>
    <w:bookmarkStart w:name="z231" w:id="219"/>
    <w:p>
      <w:pPr>
        <w:spacing w:after="0"/>
        <w:ind w:left="0"/>
        <w:jc w:val="both"/>
      </w:pPr>
      <w:r>
        <w:rPr>
          <w:rFonts w:ascii="Times New Roman"/>
          <w:b w:val="false"/>
          <w:i w:val="false"/>
          <w:color w:val="000000"/>
          <w:sz w:val="28"/>
        </w:rPr>
        <w:t>
      49. Блузка женская, полуприлегающего силуэта, застегивается доверху на шесть пуговиц диаметром 12-13 мм. Изготовляется из хлопчатобумажных тканей белого цвета. Воротник стояче-отложной с цельно выкроенной стойкой, с жесткой прокладкой. Полочки на кокетке с внешними передними фигурными клапанами, притачной планкой, вытачками по линии груди и талии. Спинка цельно выкроенная, с двумя вытачками: от плечевых швов и по линии талии. Рукава втачные, короткие, одношовные, с манжетами. В швы втачивания рукавов встрочены декоративные погончики, к которым пристегиваются наплечные знаки различия по должностным категориям. По воротнику, кокетке, клапанам, планке, погончикам и манжетам проложена отделочная строчка на расстоянии 0,5 см от края (рисунок 24).</w:t>
      </w:r>
    </w:p>
    <w:bookmarkEnd w:id="219"/>
    <w:bookmarkStart w:name="z232" w:id="220"/>
    <w:p>
      <w:pPr>
        <w:spacing w:after="0"/>
        <w:ind w:left="0"/>
        <w:jc w:val="both"/>
      </w:pPr>
      <w:r>
        <w:rPr>
          <w:rFonts w:ascii="Times New Roman"/>
          <w:b w:val="false"/>
          <w:i w:val="false"/>
          <w:color w:val="000000"/>
          <w:sz w:val="28"/>
        </w:rPr>
        <w:t>
      Рисунок 24</w:t>
      </w:r>
    </w:p>
    <w:bookmarkEnd w:id="220"/>
    <w:bookmarkStart w:name="z233"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397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975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2"/>
    <w:p>
      <w:pPr>
        <w:spacing w:after="0"/>
        <w:ind w:left="0"/>
        <w:jc w:val="both"/>
      </w:pPr>
      <w:r>
        <w:rPr>
          <w:rFonts w:ascii="Times New Roman"/>
          <w:b w:val="false"/>
          <w:i w:val="false"/>
          <w:color w:val="000000"/>
          <w:sz w:val="28"/>
        </w:rPr>
        <w:t>
      50. Галстук-бант из шелка черного цвета состоит из банта черного цвета, огибающего косынку из наложенных друг на друга полосок, расходящихся вниз под углом 450. Галстук-бант при форменной одежде при торжественных и повседневной форме шьется из шелка черного цвета.</w:t>
      </w:r>
    </w:p>
    <w:bookmarkEnd w:id="222"/>
    <w:bookmarkStart w:name="z235" w:id="223"/>
    <w:p>
      <w:pPr>
        <w:spacing w:after="0"/>
        <w:ind w:left="0"/>
        <w:jc w:val="both"/>
      </w:pPr>
      <w:r>
        <w:rPr>
          <w:rFonts w:ascii="Times New Roman"/>
          <w:b w:val="false"/>
          <w:i w:val="false"/>
          <w:color w:val="000000"/>
          <w:sz w:val="28"/>
        </w:rPr>
        <w:t>
      51. Летний берет черного цвета из хлопчатобумажной материи. Зимний берет из шерстяной ткани черного цвета. Берет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 С внутренней стороны берета – подкладка, а со стороны околыша – налобник из дермантина. Снаружи берета, в центре донышка укреплен хвостик длиной 1,5 см. На берете работников подборный ремень, прикрепленный к околышу двумя малыми форменными пуговицами. В горизонтальном положении ремень удерживают два металлических крючка черного цвета, пришитых между внутренней стороной околыша и налобника. На берете у женщин руководящего состава вместо ремня шнур из трунцала золотистого цвета. По центру берета прикрепляется кокарда установленной формы (рисунок 25).</w:t>
      </w:r>
    </w:p>
    <w:bookmarkEnd w:id="223"/>
    <w:bookmarkStart w:name="z236" w:id="224"/>
    <w:p>
      <w:pPr>
        <w:spacing w:after="0"/>
        <w:ind w:left="0"/>
        <w:jc w:val="both"/>
      </w:pPr>
      <w:r>
        <w:rPr>
          <w:rFonts w:ascii="Times New Roman"/>
          <w:b w:val="false"/>
          <w:i w:val="false"/>
          <w:color w:val="000000"/>
          <w:sz w:val="28"/>
        </w:rPr>
        <w:t>
      Рисунок 25</w:t>
      </w:r>
    </w:p>
    <w:bookmarkEnd w:id="224"/>
    <w:bookmarkStart w:name="z237"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420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203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26"/>
    <w:p>
      <w:pPr>
        <w:spacing w:after="0"/>
        <w:ind w:left="0"/>
        <w:jc w:val="both"/>
      </w:pPr>
      <w:r>
        <w:rPr>
          <w:rFonts w:ascii="Times New Roman"/>
          <w:b w:val="false"/>
          <w:i w:val="false"/>
          <w:color w:val="000000"/>
          <w:sz w:val="28"/>
        </w:rPr>
        <w:t>
      52. Плащ, с центральной бортовой застежкой, полуприлегающего силуэта, застегивается доверху на пять форменных морских или пластмассовых пуговиц диаметром 22-23 мм, по талии с поясом, застегивающимся на пряжку и блочки. Изготовляется из плащевых тканей черного цвета. Воротник отложной, на притачной стойке. Полочки с вытачками от плечевых швов, вверху с отлетной кокеткой. Внешние боковые карманы накладные, выше карманов расположены отделочные клапаны. Спинка с отлетной кокеткой состоит из двух частей, внизу шов заканчивается односторонней складкой. От плечевых швов на спинке и кокетке спинки по одной вытачке. Рукава втачные, одношовные, с хлястиком внизу, застегивающимся на форменную морскую или пластмассовую пуговицу диаметром 14-16 мм. Над плечевыми швами декоративные погончики, один конец которых втачан в верхнюю часть оката, другой конец прикреплен форменной морской или пластмассовой пуговицей диаметром 14-16 мм. По краю борта проложена отделочная строчка на расстоянии 0,5 см от края. По воротнику, погончикам, отлетным краям кокеток, полочек и спинки, по клапанам и внешним накладным карманам, по поясу и хлястикам рукавов проложены две отделочные строчки: первая – на расстоянии 0,15 см от края, вторая – 1 см от края. По низу плаща и низкам рукавов проложена отделочная строчка на расстоянии 1,5 см от края. Знаки различия на плащ не нашиваются (рисунок 26).</w:t>
      </w:r>
    </w:p>
    <w:bookmarkEnd w:id="226"/>
    <w:bookmarkStart w:name="z239" w:id="227"/>
    <w:p>
      <w:pPr>
        <w:spacing w:after="0"/>
        <w:ind w:left="0"/>
        <w:jc w:val="both"/>
      </w:pPr>
      <w:r>
        <w:rPr>
          <w:rFonts w:ascii="Times New Roman"/>
          <w:b w:val="false"/>
          <w:i w:val="false"/>
          <w:color w:val="000000"/>
          <w:sz w:val="28"/>
        </w:rPr>
        <w:t>
      Рисунок 26</w:t>
      </w:r>
    </w:p>
    <w:bookmarkEnd w:id="227"/>
    <w:bookmarkStart w:name="z240"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39751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9751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29"/>
    <w:p>
      <w:pPr>
        <w:spacing w:after="0"/>
        <w:ind w:left="0"/>
        <w:jc w:val="both"/>
      </w:pPr>
      <w:r>
        <w:rPr>
          <w:rFonts w:ascii="Times New Roman"/>
          <w:b w:val="false"/>
          <w:i w:val="false"/>
          <w:color w:val="000000"/>
          <w:sz w:val="28"/>
        </w:rPr>
        <w:t>
      53. Пальто со смещенной бортовой застежкой, полуприлегающего силуэта, на подкладке донизу, с пристегивающимся утеплителем и меховым воротником, застегивается до перегиба лацкана на три форменные морские пуговицы диаметром 22-23 мм. Изготовляется из драповых тканей черного цвета. Воротник отложной. Меховой воротник пристегивается к основному воротнику со стороны подворотника на пять пуговиц и петель, к подбортам и горловине – на три пуговицы и петли из ткани подкладки. Полочки с фигурными рельефными швами от плечевых швов, в которых обработаны внешние карманы с листочкой. Спинка состоит из двух частей, с отрезными бочками, от плечевых швов на спинке по одной вытачке. Рукава втачные, двухшовные, внизу на верхних частях рукавов нашиваются колодки с установленными по должностным категориям знаками различия. Расстояние от нижнего края колодки до низа рукава 9,5 см. Утеплитель выстеган ромбообразными строчками и пристегивается к подбортам на 13 пуговиц и петель. По воротнику, рельефным швам, внешним карманам и бортам проложена отделочная строчка на расстоянии 1 см от края (рисунок 27).</w:t>
      </w:r>
    </w:p>
    <w:bookmarkEnd w:id="229"/>
    <w:bookmarkStart w:name="z242" w:id="230"/>
    <w:p>
      <w:pPr>
        <w:spacing w:after="0"/>
        <w:ind w:left="0"/>
        <w:jc w:val="both"/>
      </w:pPr>
      <w:r>
        <w:rPr>
          <w:rFonts w:ascii="Times New Roman"/>
          <w:b w:val="false"/>
          <w:i w:val="false"/>
          <w:color w:val="000000"/>
          <w:sz w:val="28"/>
        </w:rPr>
        <w:t>
      Рисунок 27</w:t>
      </w:r>
    </w:p>
    <w:bookmarkEnd w:id="230"/>
    <w:bookmarkStart w:name="z243"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4051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0513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32"/>
    <w:p>
      <w:pPr>
        <w:spacing w:after="0"/>
        <w:ind w:left="0"/>
        <w:jc w:val="left"/>
      </w:pPr>
      <w:r>
        <w:rPr>
          <w:rFonts w:ascii="Times New Roman"/>
          <w:b/>
          <w:i w:val="false"/>
          <w:color w:val="000000"/>
        </w:rPr>
        <w:t xml:space="preserve"> Глава 6. Описание знаков различия работников органов государственного транспортного контроля, имеющих право ее ношения</w:t>
      </w:r>
    </w:p>
    <w:bookmarkEnd w:id="232"/>
    <w:bookmarkStart w:name="z245" w:id="233"/>
    <w:p>
      <w:pPr>
        <w:spacing w:after="0"/>
        <w:ind w:left="0"/>
        <w:jc w:val="left"/>
      </w:pPr>
      <w:r>
        <w:rPr>
          <w:rFonts w:ascii="Times New Roman"/>
          <w:b/>
          <w:i w:val="false"/>
          <w:color w:val="000000"/>
        </w:rPr>
        <w:t xml:space="preserve"> Параграф 1. Описание знаков различия работников органов государственного транспортного контроля на автомобильном, внутреннем водном и железнодорожном транспорте</w:t>
      </w:r>
    </w:p>
    <w:bookmarkEnd w:id="233"/>
    <w:bookmarkStart w:name="z246" w:id="234"/>
    <w:p>
      <w:pPr>
        <w:spacing w:after="0"/>
        <w:ind w:left="0"/>
        <w:jc w:val="both"/>
      </w:pPr>
      <w:r>
        <w:rPr>
          <w:rFonts w:ascii="Times New Roman"/>
          <w:b w:val="false"/>
          <w:i w:val="false"/>
          <w:color w:val="000000"/>
          <w:sz w:val="28"/>
        </w:rPr>
        <w:t>
      54. В предметы знаков различия входят:</w:t>
      </w:r>
    </w:p>
    <w:bookmarkEnd w:id="234"/>
    <w:bookmarkStart w:name="z247" w:id="235"/>
    <w:p>
      <w:pPr>
        <w:spacing w:after="0"/>
        <w:ind w:left="0"/>
        <w:jc w:val="both"/>
      </w:pPr>
      <w:r>
        <w:rPr>
          <w:rFonts w:ascii="Times New Roman"/>
          <w:b w:val="false"/>
          <w:i w:val="false"/>
          <w:color w:val="000000"/>
          <w:sz w:val="28"/>
        </w:rPr>
        <w:t>
      1) жетон номерной нагрудный;</w:t>
      </w:r>
    </w:p>
    <w:bookmarkEnd w:id="235"/>
    <w:bookmarkStart w:name="z248" w:id="236"/>
    <w:p>
      <w:pPr>
        <w:spacing w:after="0"/>
        <w:ind w:left="0"/>
        <w:jc w:val="both"/>
      </w:pPr>
      <w:r>
        <w:rPr>
          <w:rFonts w:ascii="Times New Roman"/>
          <w:b w:val="false"/>
          <w:i w:val="false"/>
          <w:color w:val="000000"/>
          <w:sz w:val="28"/>
        </w:rPr>
        <w:t>
      2) шеврон нарукавный;</w:t>
      </w:r>
    </w:p>
    <w:bookmarkEnd w:id="236"/>
    <w:bookmarkStart w:name="z249" w:id="237"/>
    <w:p>
      <w:pPr>
        <w:spacing w:after="0"/>
        <w:ind w:left="0"/>
        <w:jc w:val="both"/>
      </w:pPr>
      <w:r>
        <w:rPr>
          <w:rFonts w:ascii="Times New Roman"/>
          <w:b w:val="false"/>
          <w:i w:val="false"/>
          <w:color w:val="000000"/>
          <w:sz w:val="28"/>
        </w:rPr>
        <w:t>
      3) кокарда;</w:t>
      </w:r>
    </w:p>
    <w:bookmarkEnd w:id="237"/>
    <w:bookmarkStart w:name="z250" w:id="238"/>
    <w:p>
      <w:pPr>
        <w:spacing w:after="0"/>
        <w:ind w:left="0"/>
        <w:jc w:val="both"/>
      </w:pPr>
      <w:r>
        <w:rPr>
          <w:rFonts w:ascii="Times New Roman"/>
          <w:b w:val="false"/>
          <w:i w:val="false"/>
          <w:color w:val="000000"/>
          <w:sz w:val="28"/>
        </w:rPr>
        <w:t>
      4) пуговицы форменные;</w:t>
      </w:r>
    </w:p>
    <w:bookmarkEnd w:id="238"/>
    <w:bookmarkStart w:name="z251" w:id="239"/>
    <w:p>
      <w:pPr>
        <w:spacing w:after="0"/>
        <w:ind w:left="0"/>
        <w:jc w:val="both"/>
      </w:pPr>
      <w:r>
        <w:rPr>
          <w:rFonts w:ascii="Times New Roman"/>
          <w:b w:val="false"/>
          <w:i w:val="false"/>
          <w:color w:val="000000"/>
          <w:sz w:val="28"/>
        </w:rPr>
        <w:t>
      5) нарукавные нашивки.</w:t>
      </w:r>
    </w:p>
    <w:bookmarkEnd w:id="239"/>
    <w:bookmarkStart w:name="z252" w:id="240"/>
    <w:p>
      <w:pPr>
        <w:spacing w:after="0"/>
        <w:ind w:left="0"/>
        <w:jc w:val="left"/>
      </w:pPr>
      <w:r>
        <w:rPr>
          <w:rFonts w:ascii="Times New Roman"/>
          <w:b/>
          <w:i w:val="false"/>
          <w:color w:val="000000"/>
        </w:rPr>
        <w:t xml:space="preserve"> Параграф 2. Описание знаков различия работников органов государственного транспортного контроля на морском транспорте</w:t>
      </w:r>
    </w:p>
    <w:bookmarkEnd w:id="240"/>
    <w:bookmarkStart w:name="z253" w:id="241"/>
    <w:p>
      <w:pPr>
        <w:spacing w:after="0"/>
        <w:ind w:left="0"/>
        <w:jc w:val="both"/>
      </w:pPr>
      <w:r>
        <w:rPr>
          <w:rFonts w:ascii="Times New Roman"/>
          <w:b w:val="false"/>
          <w:i w:val="false"/>
          <w:color w:val="000000"/>
          <w:sz w:val="28"/>
        </w:rPr>
        <w:t>
      55. В предметы знаков различия входят:</w:t>
      </w:r>
    </w:p>
    <w:bookmarkEnd w:id="241"/>
    <w:bookmarkStart w:name="z254" w:id="242"/>
    <w:p>
      <w:pPr>
        <w:spacing w:after="0"/>
        <w:ind w:left="0"/>
        <w:jc w:val="both"/>
      </w:pPr>
      <w:r>
        <w:rPr>
          <w:rFonts w:ascii="Times New Roman"/>
          <w:b w:val="false"/>
          <w:i w:val="false"/>
          <w:color w:val="000000"/>
          <w:sz w:val="28"/>
        </w:rPr>
        <w:t>
      1) жетон номерной нагрудный;</w:t>
      </w:r>
    </w:p>
    <w:bookmarkEnd w:id="242"/>
    <w:bookmarkStart w:name="z255" w:id="243"/>
    <w:p>
      <w:pPr>
        <w:spacing w:after="0"/>
        <w:ind w:left="0"/>
        <w:jc w:val="both"/>
      </w:pPr>
      <w:r>
        <w:rPr>
          <w:rFonts w:ascii="Times New Roman"/>
          <w:b w:val="false"/>
          <w:i w:val="false"/>
          <w:color w:val="000000"/>
          <w:sz w:val="28"/>
        </w:rPr>
        <w:t>
      2) шеврон нарукавный;</w:t>
      </w:r>
    </w:p>
    <w:bookmarkEnd w:id="243"/>
    <w:bookmarkStart w:name="z256" w:id="244"/>
    <w:p>
      <w:pPr>
        <w:spacing w:after="0"/>
        <w:ind w:left="0"/>
        <w:jc w:val="both"/>
      </w:pPr>
      <w:r>
        <w:rPr>
          <w:rFonts w:ascii="Times New Roman"/>
          <w:b w:val="false"/>
          <w:i w:val="false"/>
          <w:color w:val="000000"/>
          <w:sz w:val="28"/>
        </w:rPr>
        <w:t>
      3) кокарда;</w:t>
      </w:r>
    </w:p>
    <w:bookmarkEnd w:id="244"/>
    <w:bookmarkStart w:name="z257" w:id="245"/>
    <w:p>
      <w:pPr>
        <w:spacing w:after="0"/>
        <w:ind w:left="0"/>
        <w:jc w:val="both"/>
      </w:pPr>
      <w:r>
        <w:rPr>
          <w:rFonts w:ascii="Times New Roman"/>
          <w:b w:val="false"/>
          <w:i w:val="false"/>
          <w:color w:val="000000"/>
          <w:sz w:val="28"/>
        </w:rPr>
        <w:t>
      4) пуговицы форменные;</w:t>
      </w:r>
    </w:p>
    <w:bookmarkEnd w:id="245"/>
    <w:bookmarkStart w:name="z258" w:id="246"/>
    <w:p>
      <w:pPr>
        <w:spacing w:after="0"/>
        <w:ind w:left="0"/>
        <w:jc w:val="both"/>
      </w:pPr>
      <w:r>
        <w:rPr>
          <w:rFonts w:ascii="Times New Roman"/>
          <w:b w:val="false"/>
          <w:i w:val="false"/>
          <w:color w:val="000000"/>
          <w:sz w:val="28"/>
        </w:rPr>
        <w:t>
      5) нарукавные нашивки;</w:t>
      </w:r>
    </w:p>
    <w:bookmarkEnd w:id="246"/>
    <w:bookmarkStart w:name="z259" w:id="247"/>
    <w:p>
      <w:pPr>
        <w:spacing w:after="0"/>
        <w:ind w:left="0"/>
        <w:jc w:val="both"/>
      </w:pPr>
      <w:r>
        <w:rPr>
          <w:rFonts w:ascii="Times New Roman"/>
          <w:b w:val="false"/>
          <w:i w:val="false"/>
          <w:color w:val="000000"/>
          <w:sz w:val="28"/>
        </w:rPr>
        <w:t>
      6) наплечные нашивки.</w:t>
      </w:r>
    </w:p>
    <w:bookmarkEnd w:id="247"/>
    <w:bookmarkStart w:name="z260" w:id="248"/>
    <w:p>
      <w:pPr>
        <w:spacing w:after="0"/>
        <w:ind w:left="0"/>
        <w:jc w:val="left"/>
      </w:pPr>
      <w:r>
        <w:rPr>
          <w:rFonts w:ascii="Times New Roman"/>
          <w:b/>
          <w:i w:val="false"/>
          <w:color w:val="000000"/>
        </w:rPr>
        <w:t xml:space="preserve"> Глава 7. Образцы знаков различия работников органов государственного транспортного контроля, имеющих право ее ношения</w:t>
      </w:r>
    </w:p>
    <w:bookmarkEnd w:id="248"/>
    <w:bookmarkStart w:name="z261" w:id="249"/>
    <w:p>
      <w:pPr>
        <w:spacing w:after="0"/>
        <w:ind w:left="0"/>
        <w:jc w:val="left"/>
      </w:pPr>
      <w:r>
        <w:rPr>
          <w:rFonts w:ascii="Times New Roman"/>
          <w:b/>
          <w:i w:val="false"/>
          <w:color w:val="000000"/>
        </w:rPr>
        <w:t xml:space="preserve"> Параграф 1. Образцы знаков различия работников органов государственного транспортного контроля на автомобильном, внутреннем водном и железнодорожном транспорте</w:t>
      </w:r>
    </w:p>
    <w:bookmarkEnd w:id="249"/>
    <w:bookmarkStart w:name="z262" w:id="250"/>
    <w:p>
      <w:pPr>
        <w:spacing w:after="0"/>
        <w:ind w:left="0"/>
        <w:jc w:val="both"/>
      </w:pPr>
      <w:r>
        <w:rPr>
          <w:rFonts w:ascii="Times New Roman"/>
          <w:b w:val="false"/>
          <w:i w:val="false"/>
          <w:color w:val="000000"/>
          <w:sz w:val="28"/>
        </w:rPr>
        <w:t>
      56. Жетон номерной нагрудный имеет форму круга диаметром 80 мм с голубым цветом фона, с желтой каймой по контуру шириной 5 мм и надписью ҚАЗАҚСТАН РЕСПУБЛИКАСЫ ИНДУСТРИЯ ЖӘНЕ ИНФРАҚҰРЫЛЫМДЫҚ ДАМУ МИНИСТРЛІГІ голубого цвета, изготавливается из металлического сплава.</w:t>
      </w:r>
    </w:p>
    <w:bookmarkEnd w:id="250"/>
    <w:bookmarkStart w:name="z263" w:id="251"/>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17 мм. Ниже герба, на расстоянии 3 мм от его нижней кромки, располагается надпись золотого цвета с черным окаймлением.</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8402"/>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264" w:id="252"/>
    <w:p>
      <w:pPr>
        <w:spacing w:after="0"/>
        <w:ind w:left="0"/>
        <w:jc w:val="both"/>
      </w:pPr>
      <w:r>
        <w:rPr>
          <w:rFonts w:ascii="Times New Roman"/>
          <w:b w:val="false"/>
          <w:i w:val="false"/>
          <w:color w:val="000000"/>
          <w:sz w:val="28"/>
        </w:rPr>
        <w:t>
      В нижней части жетона располагается надпись "KZ" с последующим трехзначным порядковым номером данного знака желтого цвета с черным окаймлением 7 х 20 мм:</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001</w:t>
            </w:r>
          </w:p>
        </w:tc>
      </w:tr>
    </w:tbl>
    <w:bookmarkStart w:name="z265" w:id="253"/>
    <w:p>
      <w:pPr>
        <w:spacing w:after="0"/>
        <w:ind w:left="0"/>
        <w:jc w:val="both"/>
      </w:pPr>
      <w:r>
        <w:rPr>
          <w:rFonts w:ascii="Times New Roman"/>
          <w:b w:val="false"/>
          <w:i w:val="false"/>
          <w:color w:val="000000"/>
          <w:sz w:val="28"/>
        </w:rPr>
        <w:t>
      С четырех сторон симметрично по контуру знака расположены национальные узоры золотистого цвета размером 17х4 мм.</w:t>
      </w:r>
    </w:p>
    <w:bookmarkEnd w:id="253"/>
    <w:bookmarkStart w:name="z266" w:id="254"/>
    <w:p>
      <w:pPr>
        <w:spacing w:after="0"/>
        <w:ind w:left="0"/>
        <w:jc w:val="both"/>
      </w:pPr>
      <w:r>
        <w:rPr>
          <w:rFonts w:ascii="Times New Roman"/>
          <w:b w:val="false"/>
          <w:i w:val="false"/>
          <w:color w:val="000000"/>
          <w:sz w:val="28"/>
        </w:rPr>
        <w:t>
      Между верхней надписью и нижним прямоугольником симметрично располагается стилизованное цветное изображение, представляющее собой карту Республики Казахстан белого цвета и беркута под ней золотистого цвета (рисунок 28).</w:t>
      </w:r>
    </w:p>
    <w:bookmarkEnd w:id="254"/>
    <w:bookmarkStart w:name="z267" w:id="255"/>
    <w:p>
      <w:pPr>
        <w:spacing w:after="0"/>
        <w:ind w:left="0"/>
        <w:jc w:val="both"/>
      </w:pPr>
      <w:r>
        <w:rPr>
          <w:rFonts w:ascii="Times New Roman"/>
          <w:b w:val="false"/>
          <w:i w:val="false"/>
          <w:color w:val="000000"/>
          <w:sz w:val="28"/>
        </w:rPr>
        <w:t>
      Рисунок 28</w:t>
      </w:r>
    </w:p>
    <w:bookmarkEnd w:id="255"/>
    <w:bookmarkStart w:name="z26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3619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19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7"/>
    <w:p>
      <w:pPr>
        <w:spacing w:after="0"/>
        <w:ind w:left="0"/>
        <w:jc w:val="both"/>
      </w:pPr>
      <w:r>
        <w:rPr>
          <w:rFonts w:ascii="Times New Roman"/>
          <w:b w:val="false"/>
          <w:i w:val="false"/>
          <w:color w:val="000000"/>
          <w:sz w:val="28"/>
        </w:rPr>
        <w:t>
      57. Шеврон нарукавный представляет собой круглую форму знака размером 80х80 мм с голубым цветом фона, с желтой каймой по контуру шириной 5 мм и надписью ҚАЗАҚСТАН РЕСПУБЛИКАСЫ ИНДУСТРИЯ ЖӘНЕ ИНФРАҚҰРЫЛЫМДЫҚ ДАМУ МИНИСТРЛІГІ голубого цвета, вышивается на плотной ткани специальными нитями.</w:t>
      </w:r>
    </w:p>
    <w:bookmarkEnd w:id="257"/>
    <w:bookmarkStart w:name="z270" w:id="258"/>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17 мм. Ниже герба, на расстоянии 7 мм от его нижней кромки, располагается надпись золотого цвета с черным окаймлением.</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8"/>
        <w:gridCol w:w="8402"/>
      </w:tblGrid>
      <w:tr>
        <w:trPr>
          <w:trHeight w:val="30" w:hRule="atLeast"/>
        </w:trPr>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271" w:id="259"/>
    <w:p>
      <w:pPr>
        <w:spacing w:after="0"/>
        <w:ind w:left="0"/>
        <w:jc w:val="both"/>
      </w:pPr>
      <w:r>
        <w:rPr>
          <w:rFonts w:ascii="Times New Roman"/>
          <w:b w:val="false"/>
          <w:i w:val="false"/>
          <w:color w:val="000000"/>
          <w:sz w:val="28"/>
        </w:rPr>
        <w:t>
      С четырех сторон симметрично по контуру знака расположены национальные узоры золотистого цвета размером 17х4 мм.</w:t>
      </w:r>
    </w:p>
    <w:bookmarkEnd w:id="259"/>
    <w:bookmarkStart w:name="z272" w:id="260"/>
    <w:p>
      <w:pPr>
        <w:spacing w:after="0"/>
        <w:ind w:left="0"/>
        <w:jc w:val="both"/>
      </w:pPr>
      <w:r>
        <w:rPr>
          <w:rFonts w:ascii="Times New Roman"/>
          <w:b w:val="false"/>
          <w:i w:val="false"/>
          <w:color w:val="000000"/>
          <w:sz w:val="28"/>
        </w:rPr>
        <w:t>
      Между верхней и нижней надписью располагается стилизованное цветное изображение, представляющее собой карту Республики Казахстан белого цвета и беркута под ней золотистого цвета (рисунок 29).</w:t>
      </w:r>
    </w:p>
    <w:bookmarkEnd w:id="260"/>
    <w:bookmarkStart w:name="z273" w:id="261"/>
    <w:p>
      <w:pPr>
        <w:spacing w:after="0"/>
        <w:ind w:left="0"/>
        <w:jc w:val="both"/>
      </w:pPr>
      <w:r>
        <w:rPr>
          <w:rFonts w:ascii="Times New Roman"/>
          <w:b w:val="false"/>
          <w:i w:val="false"/>
          <w:color w:val="000000"/>
          <w:sz w:val="28"/>
        </w:rPr>
        <w:t>
      Рисунок 29</w:t>
      </w:r>
    </w:p>
    <w:bookmarkEnd w:id="261"/>
    <w:bookmarkStart w:name="z274"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3619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19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63"/>
    <w:p>
      <w:pPr>
        <w:spacing w:after="0"/>
        <w:ind w:left="0"/>
        <w:jc w:val="both"/>
      </w:pPr>
      <w:r>
        <w:rPr>
          <w:rFonts w:ascii="Times New Roman"/>
          <w:b w:val="false"/>
          <w:i w:val="false"/>
          <w:color w:val="000000"/>
          <w:sz w:val="28"/>
        </w:rPr>
        <w:t>
      58. Кокарда представляет собой овал с черным цветом фона золотистым логотипом установленного образца, размером 6 см х 6 см (рисунок 30).</w:t>
      </w:r>
    </w:p>
    <w:bookmarkEnd w:id="263"/>
    <w:bookmarkStart w:name="z276" w:id="264"/>
    <w:p>
      <w:pPr>
        <w:spacing w:after="0"/>
        <w:ind w:left="0"/>
        <w:jc w:val="both"/>
      </w:pPr>
      <w:r>
        <w:rPr>
          <w:rFonts w:ascii="Times New Roman"/>
          <w:b w:val="false"/>
          <w:i w:val="false"/>
          <w:color w:val="000000"/>
          <w:sz w:val="28"/>
        </w:rPr>
        <w:t>
      Рисунок 30</w:t>
      </w:r>
    </w:p>
    <w:bookmarkEnd w:id="264"/>
    <w:bookmarkStart w:name="z277"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1930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30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66"/>
    <w:p>
      <w:pPr>
        <w:spacing w:after="0"/>
        <w:ind w:left="0"/>
        <w:jc w:val="both"/>
      </w:pPr>
      <w:r>
        <w:rPr>
          <w:rFonts w:ascii="Times New Roman"/>
          <w:b w:val="false"/>
          <w:i w:val="false"/>
          <w:color w:val="000000"/>
          <w:sz w:val="28"/>
        </w:rPr>
        <w:t>
      59. Форменные пуговицы представляют собой круг выпуклой формы с ободком по краю, установленного образца. Диаметр пуговиц: 22 мм - больших и 14 мм – маленьких (рисунок 31).</w:t>
      </w:r>
    </w:p>
    <w:bookmarkEnd w:id="266"/>
    <w:bookmarkStart w:name="z279" w:id="267"/>
    <w:p>
      <w:pPr>
        <w:spacing w:after="0"/>
        <w:ind w:left="0"/>
        <w:jc w:val="both"/>
      </w:pPr>
      <w:r>
        <w:rPr>
          <w:rFonts w:ascii="Times New Roman"/>
          <w:b w:val="false"/>
          <w:i w:val="false"/>
          <w:color w:val="000000"/>
          <w:sz w:val="28"/>
        </w:rPr>
        <w:t>
      Рисунок 31</w:t>
      </w:r>
    </w:p>
    <w:bookmarkEnd w:id="267"/>
    <w:bookmarkStart w:name="z280"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3619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19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9"/>
    <w:p>
      <w:pPr>
        <w:spacing w:after="0"/>
        <w:ind w:left="0"/>
        <w:jc w:val="both"/>
      </w:pPr>
      <w:r>
        <w:rPr>
          <w:rFonts w:ascii="Times New Roman"/>
          <w:b w:val="false"/>
          <w:i w:val="false"/>
          <w:color w:val="000000"/>
          <w:sz w:val="28"/>
        </w:rPr>
        <w:t>
      60. Нарукавные нашивки, нашиты раздельно на колодки из приборного сукна в цвет материала костюма, располагаются на форменной одежде по наружной стороне рукавов, параллельно нижним их краям.</w:t>
      </w:r>
    </w:p>
    <w:bookmarkEnd w:id="269"/>
    <w:bookmarkStart w:name="z282" w:id="270"/>
    <w:p>
      <w:pPr>
        <w:spacing w:after="0"/>
        <w:ind w:left="0"/>
        <w:jc w:val="both"/>
      </w:pPr>
      <w:r>
        <w:rPr>
          <w:rFonts w:ascii="Times New Roman"/>
          <w:b w:val="false"/>
          <w:i w:val="false"/>
          <w:color w:val="000000"/>
          <w:sz w:val="28"/>
        </w:rPr>
        <w:t>
      Расстояние от нижнего края рукава до нижней части галуна составляет 80 мм.</w:t>
      </w:r>
    </w:p>
    <w:bookmarkEnd w:id="270"/>
    <w:bookmarkStart w:name="z283" w:id="271"/>
    <w:p>
      <w:pPr>
        <w:spacing w:after="0"/>
        <w:ind w:left="0"/>
        <w:jc w:val="both"/>
      </w:pPr>
      <w:r>
        <w:rPr>
          <w:rFonts w:ascii="Times New Roman"/>
          <w:b w:val="false"/>
          <w:i w:val="false"/>
          <w:color w:val="000000"/>
          <w:sz w:val="28"/>
        </w:rPr>
        <w:t>
      Нарукавные нашивки – галуны широкие и узкие. Размеры галуна: ширина широкого – 30мм, узкого – 6 мм, длиной – 150 мм с просветами между галунами 3 мм. Узкие галуны располагаются над широкими (рисунок 32).</w:t>
      </w:r>
    </w:p>
    <w:bookmarkEnd w:id="271"/>
    <w:bookmarkStart w:name="z284" w:id="272"/>
    <w:p>
      <w:pPr>
        <w:spacing w:after="0"/>
        <w:ind w:left="0"/>
        <w:jc w:val="both"/>
      </w:pPr>
      <w:r>
        <w:rPr>
          <w:rFonts w:ascii="Times New Roman"/>
          <w:b w:val="false"/>
          <w:i w:val="false"/>
          <w:color w:val="000000"/>
          <w:sz w:val="28"/>
        </w:rPr>
        <w:t>
      Рисунок 32</w:t>
      </w:r>
    </w:p>
    <w:bookmarkEnd w:id="272"/>
    <w:bookmarkStart w:name="z285"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543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543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4"/>
    <w:p>
      <w:pPr>
        <w:spacing w:after="0"/>
        <w:ind w:left="0"/>
        <w:jc w:val="left"/>
      </w:pPr>
      <w:r>
        <w:rPr>
          <w:rFonts w:ascii="Times New Roman"/>
          <w:b/>
          <w:i w:val="false"/>
          <w:color w:val="000000"/>
        </w:rPr>
        <w:t xml:space="preserve"> Параграф 2. Образцы знаков различия работников органов государственного транспортного контроля на морском транспорте</w:t>
      </w:r>
    </w:p>
    <w:bookmarkEnd w:id="274"/>
    <w:bookmarkStart w:name="z287" w:id="275"/>
    <w:p>
      <w:pPr>
        <w:spacing w:after="0"/>
        <w:ind w:left="0"/>
        <w:jc w:val="both"/>
      </w:pPr>
      <w:r>
        <w:rPr>
          <w:rFonts w:ascii="Times New Roman"/>
          <w:b w:val="false"/>
          <w:i w:val="false"/>
          <w:color w:val="000000"/>
          <w:sz w:val="28"/>
        </w:rPr>
        <w:t>
      61. Жетон номерной нагрудный имеет форму круга диаметром 80 мм со светло-голубым цветом фона, с синей каймой по контуру шириной 5 мм, изготавливается из металлического сплава.</w:t>
      </w:r>
    </w:p>
    <w:bookmarkEnd w:id="275"/>
    <w:bookmarkStart w:name="z288" w:id="276"/>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30 мм. Ниже герба, на расстоянии 2 мм от его нижней кромки, располагается надпись золотого цвета: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2"/>
        <w:gridCol w:w="7488"/>
      </w:tblGrid>
      <w:tr>
        <w:trPr>
          <w:trHeight w:val="30" w:hRule="atLeast"/>
        </w:trPr>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ТЕҢІЗ ӘКІМШІЛІГІ</w:t>
            </w:r>
          </w:p>
        </w:tc>
        <w:tc>
          <w:tcPr>
            <w:tcW w:w="7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289" w:id="277"/>
    <w:p>
      <w:pPr>
        <w:spacing w:after="0"/>
        <w:ind w:left="0"/>
        <w:jc w:val="both"/>
      </w:pPr>
      <w:r>
        <w:rPr>
          <w:rFonts w:ascii="Times New Roman"/>
          <w:b w:val="false"/>
          <w:i w:val="false"/>
          <w:color w:val="000000"/>
          <w:sz w:val="28"/>
        </w:rPr>
        <w:t>
      В нижней части знака располагается белый прямоугольник 10 х 25 мм внутри которого располагается надпись "М" с последующим трехзначным порядковым номером данного знака: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М001</w:t>
            </w:r>
          </w:p>
        </w:tc>
      </w:tr>
    </w:tbl>
    <w:bookmarkStart w:name="z290" w:id="278"/>
    <w:p>
      <w:pPr>
        <w:spacing w:after="0"/>
        <w:ind w:left="0"/>
        <w:jc w:val="both"/>
      </w:pPr>
      <w:r>
        <w:rPr>
          <w:rFonts w:ascii="Times New Roman"/>
          <w:b w:val="false"/>
          <w:i w:val="false"/>
          <w:color w:val="000000"/>
          <w:sz w:val="28"/>
        </w:rPr>
        <w:t>
      С обеих сторон от этого прямоугольника, вверх, вдоль контура знака, отходят синего цвета ветви с листьями. Верхние части ветвей доходят до нижней границы надписи ПОРТТЫҢ ТЕҢІЗ ӘКІМШІЛІГІ. </w:t>
      </w:r>
    </w:p>
    <w:bookmarkEnd w:id="278"/>
    <w:bookmarkStart w:name="z291" w:id="279"/>
    <w:p>
      <w:pPr>
        <w:spacing w:after="0"/>
        <w:ind w:left="0"/>
        <w:jc w:val="both"/>
      </w:pPr>
      <w:r>
        <w:rPr>
          <w:rFonts w:ascii="Times New Roman"/>
          <w:b w:val="false"/>
          <w:i w:val="false"/>
          <w:color w:val="000000"/>
          <w:sz w:val="28"/>
        </w:rPr>
        <w:t>
      Между верхней надписью и нижним прямоугольником симметрично располагается стилизованное цветное изображение, представляющее водный транспорт. Изображение выполнено с использованием желтого, синего, белого и черного цветов.</w:t>
      </w:r>
    </w:p>
    <w:bookmarkEnd w:id="279"/>
    <w:bookmarkStart w:name="z292" w:id="280"/>
    <w:p>
      <w:pPr>
        <w:spacing w:after="0"/>
        <w:ind w:left="0"/>
        <w:jc w:val="both"/>
      </w:pPr>
      <w:r>
        <w:rPr>
          <w:rFonts w:ascii="Times New Roman"/>
          <w:b w:val="false"/>
          <w:i w:val="false"/>
          <w:color w:val="000000"/>
          <w:sz w:val="28"/>
        </w:rPr>
        <w:t>
      62. Знаками различия для руководящего состава и работников служат нарукавные и наплечные знаки различия (нашивки) из галуна золотистого цвета. Нарукавные нашивки, нашитые раздельно на колодки из приборного сукна в цвет материала костюма, располагаются на форменной одежде по наружной стороне рукавов, параллельно нижним их краям. Расстояние от нижнего края рукава до нижнего галуна составляет 80 мм. Нарукавные нашивки – галуны золотистого цвета (широкие, узкие). Размеры галуна: ширина широкого – 30 мм, среднего – 13 мм, узкого - 6 мм, длиной 150 мм с просветами между галунами 3 мм. Узкие галуны располагаются над над широкими.</w:t>
      </w:r>
    </w:p>
    <w:bookmarkEnd w:id="280"/>
    <w:bookmarkStart w:name="z293" w:id="281"/>
    <w:p>
      <w:pPr>
        <w:spacing w:after="0"/>
        <w:ind w:left="0"/>
        <w:jc w:val="both"/>
      </w:pPr>
      <w:r>
        <w:rPr>
          <w:rFonts w:ascii="Times New Roman"/>
          <w:b w:val="false"/>
          <w:i w:val="false"/>
          <w:color w:val="000000"/>
          <w:sz w:val="28"/>
        </w:rPr>
        <w:t>
      В средней части верхнего галуна над верхней кромкой нашит ромб, с наружными сторонами 16 мм и шириной галуна 6 мм. Наплечные нашивки располагаются на наплечных швах форменной одежды и выполнены из черного приборного сукна, дублированного с бязью, с черным кантом (по периметру общей шириной 45 мм и длиной 120 мм). На расстоянии 10 мм от нижнего края колодки нашиты установленные для соответствующих должностей нашивки из золотистого галуна с просветами между ними 3 мм. Ширина галуна: широкого – 30 мм, среднего – 13 мм, узкого – 6 мм.</w:t>
      </w:r>
    </w:p>
    <w:bookmarkEnd w:id="281"/>
    <w:bookmarkStart w:name="z294" w:id="282"/>
    <w:p>
      <w:pPr>
        <w:spacing w:after="0"/>
        <w:ind w:left="0"/>
        <w:jc w:val="both"/>
      </w:pPr>
      <w:r>
        <w:rPr>
          <w:rFonts w:ascii="Times New Roman"/>
          <w:b w:val="false"/>
          <w:i w:val="false"/>
          <w:color w:val="000000"/>
          <w:sz w:val="28"/>
        </w:rPr>
        <w:t>
      В средней части верхнего галуна над верхней кромкой нашит ромб, со сторонами 16 мм и шириной галуна 4 мм. Горизонтальная диагональ ромба равна 14 мм (рисунок 34).</w:t>
      </w:r>
    </w:p>
    <w:bookmarkEnd w:id="282"/>
    <w:bookmarkStart w:name="z295" w:id="283"/>
    <w:p>
      <w:pPr>
        <w:spacing w:after="0"/>
        <w:ind w:left="0"/>
        <w:jc w:val="both"/>
      </w:pPr>
      <w:r>
        <w:rPr>
          <w:rFonts w:ascii="Times New Roman"/>
          <w:b w:val="false"/>
          <w:i w:val="false"/>
          <w:color w:val="000000"/>
          <w:sz w:val="28"/>
        </w:rPr>
        <w:t>
      Рисунок 34</w:t>
      </w:r>
    </w:p>
    <w:bookmarkEnd w:id="283"/>
    <w:bookmarkStart w:name="z296"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6070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706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85"/>
    <w:p>
      <w:pPr>
        <w:spacing w:after="0"/>
        <w:ind w:left="0"/>
        <w:jc w:val="both"/>
      </w:pPr>
      <w:r>
        <w:rPr>
          <w:rFonts w:ascii="Times New Roman"/>
          <w:b w:val="false"/>
          <w:i w:val="false"/>
          <w:color w:val="000000"/>
          <w:sz w:val="28"/>
        </w:rPr>
        <w:t>
      64. Кокарда представляет собой овал с черным цветом фона с синей каймой по контуру шириной 5 мм и золотистым якорем и гербом на нем. Овал обрамлен ветками из дубовых листьев, на котором изображен золотистый беркут. Размер кокарды 5 см х 4 см.</w:t>
      </w:r>
    </w:p>
    <w:bookmarkEnd w:id="285"/>
    <w:bookmarkStart w:name="z298" w:id="286"/>
    <w:p>
      <w:pPr>
        <w:spacing w:after="0"/>
        <w:ind w:left="0"/>
        <w:jc w:val="both"/>
      </w:pPr>
      <w:r>
        <w:rPr>
          <w:rFonts w:ascii="Times New Roman"/>
          <w:b w:val="false"/>
          <w:i w:val="false"/>
          <w:color w:val="000000"/>
          <w:sz w:val="28"/>
        </w:rPr>
        <w:t>
      65. Форменные пуговицы представляют собой круг выпуклой формы с ободком по краю, в середине помещено изображение якоря. Диаметр пуговиц: 22 мм – больших и 14 мм – маленьких.</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индустрии и инфраструктурного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27 июня 2019 года</w:t>
            </w:r>
            <w:r>
              <w:br/>
            </w:r>
            <w:r>
              <w:rPr>
                <w:rFonts w:ascii="Times New Roman"/>
                <w:b w:val="false"/>
                <w:i w:val="false"/>
                <w:color w:val="000000"/>
                <w:sz w:val="20"/>
              </w:rPr>
              <w:t>№ 448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301" w:id="287"/>
    <w:p>
      <w:pPr>
        <w:spacing w:after="0"/>
        <w:ind w:left="0"/>
        <w:jc w:val="left"/>
      </w:pPr>
      <w:r>
        <w:rPr>
          <w:rFonts w:ascii="Times New Roman"/>
          <w:b/>
          <w:i w:val="false"/>
          <w:color w:val="000000"/>
        </w:rPr>
        <w:t xml:space="preserve"> Перечень должностей работников государственного транспортного контроля, имеющих право ношения форменной одежды (без погон) и знаков различия</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1"/>
        <w:gridCol w:w="5903"/>
        <w:gridCol w:w="1322"/>
        <w:gridCol w:w="3184"/>
      </w:tblGrid>
      <w:tr>
        <w:trPr>
          <w:trHeight w:val="30" w:hRule="atLeast"/>
        </w:trPr>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транспортного контроля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Должностные категории</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транспорта Министерства индустрии и инфраструктурного развития Республики Казахстан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r>
      <w:tr>
        <w:trPr>
          <w:trHeight w:val="30" w:hRule="atLeast"/>
        </w:trPr>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транспорта Министерства индустрии и инфраструктурного развития Республики Казахстан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