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c10e" w14:textId="e50c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июня 2015 года № 502 "Об утверждении Инструкции по организации охраны общественного порядка при ликвидации последствий аварий, пожаров, стихийных бедствий и при других чрезвычайных ситуа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июня 2019 года № 567. Зарегистрирован в Министерстве юстиции Республики Казахстан 26 июня 2019 года № 188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июня 2015 года № 502 "Об утверждении Инструкции по организации охраны общественного порядка при ликвидации последствий аварий, пожаров, стихийных бедствий и при других чрезвычайных ситуациях" (зарегистрирован в Реестре государственной регистрации нормативных правовых актах № 11561, опубликован "Казахстанская правда" от 19 декабря 2015 года № 242 (281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охраны общественного порядка при ликвидации последствий аварий, пожаров, стихийных бедствий и при других чрезвычайных ситуациях, утвержденны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ее положение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П – патрульная полиция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направления взаимодействия сотрудников органов внутренних дел и государственной противопожарной службы при ликвидации последствий пожаро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сновные направления по организации и осуществлению взаимодействия подразделений патрульной полиции и органов гражданской защиты городских и районных звеньев при ликвидации последствий аварий, стихийных бедствий и других чрезвычайных ситуациях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трудники ПП совместно с другими службами ОВД в целях оказания помощи пострадавшим, охраны общественного порядка и обеспечения дорожной безопасности, а также исключения фактов мародерства в зоне ЧС проводят патрулирование по закрепленным маршрута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 подразделения ОВД возлага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своевременного выезда сотрудников ПП на места ЧС (по сообщению дежурного дежурной части ОВД или дежурного ЕДДС ДЧС) для оказания содействия заинтересованным службам в выполнении возложенных на них функций и время убытия с места ЧС определяет руководитель ликвидации ЧС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одителей и граждан об опасности и необходимых мерах предосторож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ксация факта и охрана места ДТП в части компетенции, временное ограничение движения в зоне ЧС и эвакуация поврежденных транспортных средст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ая передача имеющейся информации о ЧС на трассах республиканского и международного значения в ЕДДС ДЧС, в том числе о временном ограничении движения транспортных средств в определенных участках дороги, а также при неблагоприятных дорожно-климатических условиях и в других случаях, угрожающих безопасности дорожного движ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тавление необходимого количества нарядов ПП в местах, где произошла ЧС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охраны общественного порядка и обеспечение безопасности дорожного движения в ходе проведения работ по ликвидации ЧС на дорогах, вплоть до ее ликвид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кратчайшего и безопасного маршрута движения к месту ЧС сил и средств ОГЗ, а также организацию их беспрепятственного проез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осложнении обстановки на дорогах перевод личного состава подразделений ПП на усиленный вариант несения служб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беспрепятственного проезда к месту ЧС сил и средств ОГЗ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т и регистрация проходящих транспортных средств с момента ухудшения погодных условий или при получении штормового предупреждения, а также при получении информации о перемещении автотранспорта и людей на данном участке дорог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став сил и средств, привлекаемых к ликвидации ЧС на трассах республиканского значения, определяется руководителем ликвидации ЧС. В состав сил входят сотрудники ПП и другие службы ОВД, сотрудники органов гражданской защиты ДЧС, работники трассовых медико-спасательных пунктов КЧС, если имеются в зоне ЧС или поблизости. Технические средства передвижения и средства связи для проведения спасательных работ обеспечивается органами гражданской защиты.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ом интернет-ресурсе Министерства внутренних дел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