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bd96" w14:textId="e04b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обязательных теле-, радиоканалов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17 июня 2019 года № 171. Зарегистрирован в Министерстве юстиции Республики Казахстан 18 июня 2019 года № 18861. Утратил силу приказом Министра культуры и информации РК от 29.08.2024 № 385-НҚ.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29.08.2024 </w:t>
      </w:r>
      <w:r>
        <w:rPr>
          <w:rFonts w:ascii="Times New Roman"/>
          <w:b w:val="false"/>
          <w:i w:val="false"/>
          <w:color w:val="ff0000"/>
          <w:sz w:val="28"/>
        </w:rPr>
        <w:t>№ 385-НҚ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телерадиовещании"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информации и общественного развития РК от 29.07.2022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обязательных теле-, радиоканалов.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13 апреля 2016 года № 368 "Об утверждении перечня обязательных теле-, радиоканалов" (зарегистрирован в Реестре государственной регистрации нормативных правовых актов за № 13707, опубликован 21 мая 2016 года в республиканских газетах "Казахстанская правда" № 96 (28222) и "Егемен Қазақстан" № 96 (28824));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31 мая 2018 года № 246 "О внесении изменения в приказ исполняющего обязанности Министра по инвестициям и развитию Республики Казахстан от 13 апреля 2016 года № 368 "Об утверждении перечня обязательных теле-, радиоканалов" (зарегистрирован в Реестре государственной регистрации нормативных правовых актов за № 17043, опубликован 18 июня 2018 года в Эталонном контрольном банке нормативных правовых актов Республики Казахстан в электронном виде).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политики в области средств массовой информации Министерства информации и общественного развития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Министра информации и общественного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2019 года № 171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обязательных теле-, радиоканалов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и.о. Министра информации и общественного развития РК от 29.07.2022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изменениями, внесенными приказом и.о. Министра культуры и информации РК от 02.05.2024 </w:t>
      </w:r>
      <w:r>
        <w:rPr>
          <w:rFonts w:ascii="Times New Roman"/>
          <w:b w:val="false"/>
          <w:i w:val="false"/>
          <w:color w:val="ff0000"/>
          <w:sz w:val="28"/>
        </w:rPr>
        <w:t>№ 173-НҚ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теле-,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распространения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"QAZAQSTAN"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 24"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"BALAPAN"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"ABAI TV"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"QAZSPORT"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 TV"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"Almaty"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"Первый канал Евразия"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"31 канал"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"Седьмой канал"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"El arna"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"ATAMEKEN BUSINESS"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"НТК"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