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30a3" w14:textId="bdc3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15 марта 2019 года № 108 "Об утверждении Правил субсидирования развития племенного животноводства, повышения продуктивности и качества продукции животноводства"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6 июня 2019 года № 228. Зарегистрирован в Министерстве юстиции Республики Казахстан 10 июня 2019 года № 18821.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15 марта 2019 года № 108 "Об утверждении Правил субсидирования развития племенного животноводства, повышения продуктивности и качества продукции животноводства" (зарегистрирован в Реестре государственной регистрации нормативных правовых актов № 18404, опубликован 28 марта 2019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развития племенного животноводства, повышения продуктивности и качества продукции животноводства, утвержденных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специальная комиссия – комиссия, создаваемая на уровне областей, городов Нур-Султан, Алматы и Шымкента, которая формируется из представителей: региональной палаты предпринимателей Национальной палаты предпринимателей "Атамекен" (далее – НПП "Атамекен"), общественного отраслевого союза/ассоциации/республиканских палат и специалистов управления сельского хозяйства местного исполнительного органа областей, городов республиканского значения (далее - Управление), и осуществляющая сверку по наличию соответствующей инфраструктуры у товаропроизводителей;</w:t>
      </w:r>
    </w:p>
    <w:bookmarkEnd w:id="4"/>
    <w:bookmarkStart w:name="z10" w:id="5"/>
    <w:p>
      <w:pPr>
        <w:spacing w:after="0"/>
        <w:ind w:left="0"/>
        <w:jc w:val="both"/>
      </w:pPr>
      <w:r>
        <w:rPr>
          <w:rFonts w:ascii="Times New Roman"/>
          <w:b w:val="false"/>
          <w:i w:val="false"/>
          <w:color w:val="000000"/>
          <w:sz w:val="28"/>
        </w:rPr>
        <w:t>
      2) специальный счет – счет финансового института в банке второго уровня, на который зачисляются суммы субсидий;</w:t>
      </w:r>
    </w:p>
    <w:bookmarkEnd w:id="5"/>
    <w:bookmarkStart w:name="z11" w:id="6"/>
    <w:p>
      <w:pPr>
        <w:spacing w:after="0"/>
        <w:ind w:left="0"/>
        <w:jc w:val="both"/>
      </w:pPr>
      <w:r>
        <w:rPr>
          <w:rFonts w:ascii="Times New Roman"/>
          <w:b w:val="false"/>
          <w:i w:val="false"/>
          <w:color w:val="000000"/>
          <w:sz w:val="28"/>
        </w:rPr>
        <w:t xml:space="preserve">
      3) откормочная площадка – субъект агропромышленного комплекса, имеющий специализированную площадку вместимостью не менее 1000 голов единовременно и осуществляющий закуп бычков для дальнейшего откорма; </w:t>
      </w:r>
    </w:p>
    <w:bookmarkEnd w:id="6"/>
    <w:bookmarkStart w:name="z12" w:id="7"/>
    <w:p>
      <w:pPr>
        <w:spacing w:after="0"/>
        <w:ind w:left="0"/>
        <w:jc w:val="both"/>
      </w:pPr>
      <w:r>
        <w:rPr>
          <w:rFonts w:ascii="Times New Roman"/>
          <w:b w:val="false"/>
          <w:i w:val="false"/>
          <w:color w:val="000000"/>
          <w:sz w:val="28"/>
        </w:rPr>
        <w:t>
      4) оператор в мясном скотоводстве – откормочная площадка вместимостью не менее 1000 голов единовременно, осуществляющая передачу в аренду племенных быков-производителей в товарные и общественные стада, а также осуществляющая закуп бычков для дальнейшего откорма;</w:t>
      </w:r>
    </w:p>
    <w:bookmarkEnd w:id="7"/>
    <w:bookmarkStart w:name="z13" w:id="8"/>
    <w:p>
      <w:pPr>
        <w:spacing w:after="0"/>
        <w:ind w:left="0"/>
        <w:jc w:val="both"/>
      </w:pPr>
      <w:r>
        <w:rPr>
          <w:rFonts w:ascii="Times New Roman"/>
          <w:b w:val="false"/>
          <w:i w:val="false"/>
          <w:color w:val="000000"/>
          <w:sz w:val="28"/>
        </w:rPr>
        <w:t>
      5) финансовый институт – финансовые и кредитные организации, имеющие лицензии на право осуществления банковских операций, а также лизинговые компании и кредитные товарищества в сфере агропромышленного комплекса;</w:t>
      </w:r>
    </w:p>
    <w:bookmarkEnd w:id="8"/>
    <w:bookmarkStart w:name="z14" w:id="9"/>
    <w:p>
      <w:pPr>
        <w:spacing w:after="0"/>
        <w:ind w:left="0"/>
        <w:jc w:val="both"/>
      </w:pPr>
      <w:r>
        <w:rPr>
          <w:rFonts w:ascii="Times New Roman"/>
          <w:b w:val="false"/>
          <w:i w:val="false"/>
          <w:color w:val="000000"/>
          <w:sz w:val="28"/>
        </w:rPr>
        <w:t>
      6) общественное стадо – стадо крупного рогатого скота, сформированное из поголовья личных подсобных хозяйств;</w:t>
      </w:r>
    </w:p>
    <w:bookmarkEnd w:id="9"/>
    <w:bookmarkStart w:name="z15" w:id="10"/>
    <w:p>
      <w:pPr>
        <w:spacing w:after="0"/>
        <w:ind w:left="0"/>
        <w:jc w:val="both"/>
      </w:pPr>
      <w:r>
        <w:rPr>
          <w:rFonts w:ascii="Times New Roman"/>
          <w:b w:val="false"/>
          <w:i w:val="false"/>
          <w:color w:val="000000"/>
          <w:sz w:val="28"/>
        </w:rPr>
        <w:t xml:space="preserve">
      7) оператор в овцеводстве – хозяйство с поголовьем овцематок от 3000 голов, осуществляющая передачу в аренду племенных баранов-производителей в товарные отары, а также осуществляющая закуп баранчиков для дальнейшего откорма; </w:t>
      </w:r>
    </w:p>
    <w:bookmarkEnd w:id="10"/>
    <w:bookmarkStart w:name="z16" w:id="11"/>
    <w:p>
      <w:pPr>
        <w:spacing w:after="0"/>
        <w:ind w:left="0"/>
        <w:jc w:val="both"/>
      </w:pPr>
      <w:r>
        <w:rPr>
          <w:rFonts w:ascii="Times New Roman"/>
          <w:b w:val="false"/>
          <w:i w:val="false"/>
          <w:color w:val="000000"/>
          <w:sz w:val="28"/>
        </w:rPr>
        <w:t>
      8) услуги по откорму скота – платная услуга по откорму скота, предоставляемая откормочной площадкой юридическим лицам, имеющим в собственности бычков для откорма;</w:t>
      </w:r>
    </w:p>
    <w:bookmarkEnd w:id="11"/>
    <w:bookmarkStart w:name="z17" w:id="12"/>
    <w:p>
      <w:pPr>
        <w:spacing w:after="0"/>
        <w:ind w:left="0"/>
        <w:jc w:val="both"/>
      </w:pPr>
      <w:r>
        <w:rPr>
          <w:rFonts w:ascii="Times New Roman"/>
          <w:b w:val="false"/>
          <w:i w:val="false"/>
          <w:color w:val="000000"/>
          <w:sz w:val="28"/>
        </w:rPr>
        <w:t>
      9) отечественный сельскохозяйственный товаропроизводитель (далее - товаропроизводитель) - физическое или юридическое лицо, филиал или представительство юридического лица, занимающиеся племенным животноводством и (или) производством сельскохозяйственной продукции;</w:t>
      </w:r>
    </w:p>
    <w:bookmarkEnd w:id="12"/>
    <w:bookmarkStart w:name="z18" w:id="13"/>
    <w:p>
      <w:pPr>
        <w:spacing w:after="0"/>
        <w:ind w:left="0"/>
        <w:jc w:val="both"/>
      </w:pPr>
      <w:r>
        <w:rPr>
          <w:rFonts w:ascii="Times New Roman"/>
          <w:b w:val="false"/>
          <w:i w:val="false"/>
          <w:color w:val="000000"/>
          <w:sz w:val="28"/>
        </w:rPr>
        <w:t>
      10) заявка – электронная заявка на получение товаропроизводителем субсидий;</w:t>
      </w:r>
    </w:p>
    <w:bookmarkEnd w:id="13"/>
    <w:bookmarkStart w:name="z19" w:id="14"/>
    <w:p>
      <w:pPr>
        <w:spacing w:after="0"/>
        <w:ind w:left="0"/>
        <w:jc w:val="both"/>
      </w:pPr>
      <w:r>
        <w:rPr>
          <w:rFonts w:ascii="Times New Roman"/>
          <w:b w:val="false"/>
          <w:i w:val="false"/>
          <w:color w:val="000000"/>
          <w:sz w:val="28"/>
        </w:rPr>
        <w:t xml:space="preserve">
      11) целевое использование приобретенных племенных животных – использование приобретенных и просубсидированных животных в целях воспроизводства на условиях и в сроки, указанные в настоящих Правилах; </w:t>
      </w:r>
    </w:p>
    <w:bookmarkEnd w:id="14"/>
    <w:bookmarkStart w:name="z20" w:id="15"/>
    <w:p>
      <w:pPr>
        <w:spacing w:after="0"/>
        <w:ind w:left="0"/>
        <w:jc w:val="both"/>
      </w:pPr>
      <w:r>
        <w:rPr>
          <w:rFonts w:ascii="Times New Roman"/>
          <w:b w:val="false"/>
          <w:i w:val="false"/>
          <w:color w:val="000000"/>
          <w:sz w:val="28"/>
        </w:rPr>
        <w:t xml:space="preserve">
      12) информационная база селекционной и племенной работы (далее – ИБСПР) – автоматизированная система сбора, накопления и обработки данных о племенных животных в субъектах племенного животноводства и о животных, вовлеченных в селекционный процесс, используемая для совершенствования стада и повышения генетического потенциала животных, сопровождаемая оператором, определенным уполномоченным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статьи 1 Закона Республики Казахстан от 9 июля 1998 года "О племенном животноводстве";</w:t>
      </w:r>
    </w:p>
    <w:bookmarkEnd w:id="15"/>
    <w:bookmarkStart w:name="z21" w:id="16"/>
    <w:p>
      <w:pPr>
        <w:spacing w:after="0"/>
        <w:ind w:left="0"/>
        <w:jc w:val="both"/>
      </w:pPr>
      <w:r>
        <w:rPr>
          <w:rFonts w:ascii="Times New Roman"/>
          <w:b w:val="false"/>
          <w:i w:val="false"/>
          <w:color w:val="000000"/>
          <w:sz w:val="28"/>
        </w:rPr>
        <w:t xml:space="preserve">
      13) маточное поголовье, участвующее в селекционной и племенной работе – поголовье женских особей животных, достигших половозрелого возраста (по скотоводству: племенные животные – от 13 месяцев, товарные животные – от 18 месяцев, по овцеводству – от 12 месяцев, по мараловодству (оленеводству) – от 24 месяцев, по свиноводству – от 8 месяцев), используемое для воспроизводства стада; </w:t>
      </w:r>
    </w:p>
    <w:bookmarkEnd w:id="16"/>
    <w:bookmarkStart w:name="z22" w:id="17"/>
    <w:p>
      <w:pPr>
        <w:spacing w:after="0"/>
        <w:ind w:left="0"/>
        <w:jc w:val="both"/>
      </w:pPr>
      <w:r>
        <w:rPr>
          <w:rFonts w:ascii="Times New Roman"/>
          <w:b w:val="false"/>
          <w:i w:val="false"/>
          <w:color w:val="000000"/>
          <w:sz w:val="28"/>
        </w:rPr>
        <w:t>
      14) информационная система субсидирования (далее – ИСС) – организационно-упорядоченная совокупность информационно-коммуникационных технологий размещенной в сети Интернет,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 являющееся подсистемой ИБСПР;</w:t>
      </w:r>
    </w:p>
    <w:bookmarkEnd w:id="17"/>
    <w:bookmarkStart w:name="z23" w:id="18"/>
    <w:p>
      <w:pPr>
        <w:spacing w:after="0"/>
        <w:ind w:left="0"/>
        <w:jc w:val="both"/>
      </w:pPr>
      <w:r>
        <w:rPr>
          <w:rFonts w:ascii="Times New Roman"/>
          <w:b w:val="false"/>
          <w:i w:val="false"/>
          <w:color w:val="000000"/>
          <w:sz w:val="28"/>
        </w:rPr>
        <w:t>
      15) электронный реестр заявок на субсидирование (далее – реестр) – совокупность сведений о заявках на субсидирование, а также о заемщиках, финансовых институтах, и иные сведения, отраженные в ИСС;</w:t>
      </w:r>
    </w:p>
    <w:bookmarkEnd w:id="18"/>
    <w:bookmarkStart w:name="z24" w:id="19"/>
    <w:p>
      <w:pPr>
        <w:spacing w:after="0"/>
        <w:ind w:left="0"/>
        <w:jc w:val="both"/>
      </w:pPr>
      <w:r>
        <w:rPr>
          <w:rFonts w:ascii="Times New Roman"/>
          <w:b w:val="false"/>
          <w:i w:val="false"/>
          <w:color w:val="000000"/>
          <w:sz w:val="28"/>
        </w:rPr>
        <w:t>
      16) товарное стадо/отара – стадо крупного рогатого скота/отара овец, сформированное из поголовья хозяйства или сельскохозяйственного кооператива, осуществляющего ведение селекционной и племенной работы с маточным поголовьем крупного рогатого скота/овец;</w:t>
      </w:r>
    </w:p>
    <w:bookmarkEnd w:id="19"/>
    <w:bookmarkStart w:name="z25" w:id="20"/>
    <w:p>
      <w:pPr>
        <w:spacing w:after="0"/>
        <w:ind w:left="0"/>
        <w:jc w:val="both"/>
      </w:pPr>
      <w:r>
        <w:rPr>
          <w:rFonts w:ascii="Times New Roman"/>
          <w:b w:val="false"/>
          <w:i w:val="false"/>
          <w:color w:val="000000"/>
          <w:sz w:val="28"/>
        </w:rPr>
        <w:t>
      17) породное преобразование – улучшение породных и продуктивных качеств маточного поголовья путем использования в воспроизводстве племенных производителей;</w:t>
      </w:r>
    </w:p>
    <w:bookmarkEnd w:id="20"/>
    <w:bookmarkStart w:name="z26" w:id="21"/>
    <w:p>
      <w:pPr>
        <w:spacing w:after="0"/>
        <w:ind w:left="0"/>
        <w:jc w:val="both"/>
      </w:pPr>
      <w:r>
        <w:rPr>
          <w:rFonts w:ascii="Times New Roman"/>
          <w:b w:val="false"/>
          <w:i w:val="false"/>
          <w:color w:val="000000"/>
          <w:sz w:val="28"/>
        </w:rPr>
        <w:t xml:space="preserve">
      18) случной сезон – период воспроизводства сельскохозяйственных животных; </w:t>
      </w:r>
    </w:p>
    <w:bookmarkEnd w:id="21"/>
    <w:bookmarkStart w:name="z27" w:id="22"/>
    <w:p>
      <w:pPr>
        <w:spacing w:after="0"/>
        <w:ind w:left="0"/>
        <w:jc w:val="both"/>
      </w:pPr>
      <w:r>
        <w:rPr>
          <w:rFonts w:ascii="Times New Roman"/>
          <w:b w:val="false"/>
          <w:i w:val="false"/>
          <w:color w:val="000000"/>
          <w:sz w:val="28"/>
        </w:rPr>
        <w:t>
      19)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2"/>
    <w:bookmarkStart w:name="z28" w:id="23"/>
    <w:p>
      <w:pPr>
        <w:spacing w:after="0"/>
        <w:ind w:left="0"/>
        <w:jc w:val="both"/>
      </w:pPr>
      <w:r>
        <w:rPr>
          <w:rFonts w:ascii="Times New Roman"/>
          <w:b w:val="false"/>
          <w:i w:val="false"/>
          <w:color w:val="000000"/>
          <w:sz w:val="28"/>
        </w:rPr>
        <w:t>
      20)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30" w:id="24"/>
    <w:p>
      <w:pPr>
        <w:spacing w:after="0"/>
        <w:ind w:left="0"/>
        <w:jc w:val="both"/>
      </w:pPr>
      <w:r>
        <w:rPr>
          <w:rFonts w:ascii="Times New Roman"/>
          <w:b w:val="false"/>
          <w:i w:val="false"/>
          <w:color w:val="000000"/>
          <w:sz w:val="28"/>
        </w:rPr>
        <w:t>
      "10. Субсидии выплачиваются при соблюдении следующих условий:</w:t>
      </w:r>
    </w:p>
    <w:bookmarkEnd w:id="24"/>
    <w:bookmarkStart w:name="z31" w:id="25"/>
    <w:p>
      <w:pPr>
        <w:spacing w:after="0"/>
        <w:ind w:left="0"/>
        <w:jc w:val="both"/>
      </w:pPr>
      <w:r>
        <w:rPr>
          <w:rFonts w:ascii="Times New Roman"/>
          <w:b w:val="false"/>
          <w:i w:val="false"/>
          <w:color w:val="000000"/>
          <w:sz w:val="28"/>
        </w:rPr>
        <w:t xml:space="preserve">
      1) подачи заявки в электронном виде посредством веб-портала "электронного правительства": </w:t>
      </w:r>
    </w:p>
    <w:bookmarkEnd w:id="25"/>
    <w:bookmarkStart w:name="z32" w:id="26"/>
    <w:p>
      <w:pPr>
        <w:spacing w:after="0"/>
        <w:ind w:left="0"/>
        <w:jc w:val="both"/>
      </w:pPr>
      <w:r>
        <w:rPr>
          <w:rFonts w:ascii="Times New Roman"/>
          <w:b w:val="false"/>
          <w:i w:val="false"/>
          <w:color w:val="000000"/>
          <w:sz w:val="28"/>
        </w:rPr>
        <w:t xml:space="preserve">
       на получение субсидий за приобретенное племенное маточное поголовье крупного рогатого скота (молочных, молочно-мясных, мясных и мясо-молочных пород), отечественных племенных быков-производителей мясных пород, племенных овец, племенного жеребца-производителя продуктивного направления, племенного верблюда-производителя, племенного поголовья свиней, племенного маточного поголовья коз, племенного суточного молодняка родительской/прародительской формы мясного направления птиц и суточного молодняка финальной формы яичного направления, полученного от племенной птицы,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3 к настоящим Правилам;</w:t>
      </w:r>
    </w:p>
    <w:bookmarkEnd w:id="26"/>
    <w:bookmarkStart w:name="z33" w:id="27"/>
    <w:p>
      <w:pPr>
        <w:spacing w:after="0"/>
        <w:ind w:left="0"/>
        <w:jc w:val="both"/>
      </w:pPr>
      <w:r>
        <w:rPr>
          <w:rFonts w:ascii="Times New Roman"/>
          <w:b w:val="false"/>
          <w:i w:val="false"/>
          <w:color w:val="000000"/>
          <w:sz w:val="28"/>
        </w:rPr>
        <w:t xml:space="preserve">
      на получение субсидий за содержание племенных быков-производителей, используемых для воспроизводства стада,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3 к настоящим Правилам;</w:t>
      </w:r>
    </w:p>
    <w:bookmarkEnd w:id="27"/>
    <w:bookmarkStart w:name="z34" w:id="28"/>
    <w:p>
      <w:pPr>
        <w:spacing w:after="0"/>
        <w:ind w:left="0"/>
        <w:jc w:val="both"/>
      </w:pPr>
      <w:r>
        <w:rPr>
          <w:rFonts w:ascii="Times New Roman"/>
          <w:b w:val="false"/>
          <w:i w:val="false"/>
          <w:color w:val="000000"/>
          <w:sz w:val="28"/>
        </w:rPr>
        <w:t xml:space="preserve">
      на получение субсидий за содержание племенных баранов-производителей, используемых для воспроизводства товарной отары,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3 к настоящим Правилам;</w:t>
      </w:r>
    </w:p>
    <w:bookmarkEnd w:id="28"/>
    <w:bookmarkStart w:name="z35" w:id="29"/>
    <w:p>
      <w:pPr>
        <w:spacing w:after="0"/>
        <w:ind w:left="0"/>
        <w:jc w:val="both"/>
      </w:pPr>
      <w:r>
        <w:rPr>
          <w:rFonts w:ascii="Times New Roman"/>
          <w:b w:val="false"/>
          <w:i w:val="false"/>
          <w:color w:val="000000"/>
          <w:sz w:val="28"/>
        </w:rPr>
        <w:t xml:space="preserve">
      на получение субсидий за услуги по искусственному осеменению маточного поголовья крупного рогатого скота в крестьянских (фермерских) хозяйствах и сельскохозяйственных кооперативах, а также маточного поголовья овец в хозяйствах и сельскохозяйственных кооперативах,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3 к настоящим Правилам; </w:t>
      </w:r>
    </w:p>
    <w:bookmarkEnd w:id="29"/>
    <w:bookmarkStart w:name="z36" w:id="30"/>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товарным маточным поголовьем крупного рогатого скота,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3 к настоящим Правилам;</w:t>
      </w:r>
    </w:p>
    <w:bookmarkEnd w:id="30"/>
    <w:bookmarkStart w:name="z37" w:id="31"/>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племенным маточным поголовьем крупного рогатого скота, по </w:t>
      </w:r>
      <w:r>
        <w:rPr>
          <w:rFonts w:ascii="Times New Roman"/>
          <w:b w:val="false"/>
          <w:i w:val="false"/>
          <w:color w:val="000000"/>
          <w:sz w:val="28"/>
        </w:rPr>
        <w:t>форме 6</w:t>
      </w:r>
      <w:r>
        <w:rPr>
          <w:rFonts w:ascii="Times New Roman"/>
          <w:b w:val="false"/>
          <w:i w:val="false"/>
          <w:color w:val="000000"/>
          <w:sz w:val="28"/>
        </w:rPr>
        <w:t xml:space="preserve"> согласно приложению 3 к настоящим Правилам;</w:t>
      </w:r>
    </w:p>
    <w:bookmarkEnd w:id="31"/>
    <w:bookmarkStart w:name="z38" w:id="32"/>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племенным маточным поголовьем овец, по </w:t>
      </w:r>
      <w:r>
        <w:rPr>
          <w:rFonts w:ascii="Times New Roman"/>
          <w:b w:val="false"/>
          <w:i w:val="false"/>
          <w:color w:val="000000"/>
          <w:sz w:val="28"/>
        </w:rPr>
        <w:t>форме 7</w:t>
      </w:r>
      <w:r>
        <w:rPr>
          <w:rFonts w:ascii="Times New Roman"/>
          <w:b w:val="false"/>
          <w:i w:val="false"/>
          <w:color w:val="000000"/>
          <w:sz w:val="28"/>
        </w:rPr>
        <w:t xml:space="preserve"> согласно приложению 3 к настоящим Правилам;</w:t>
      </w:r>
    </w:p>
    <w:bookmarkEnd w:id="32"/>
    <w:bookmarkStart w:name="z39" w:id="33"/>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товарным маточным поголовьем овец, по </w:t>
      </w:r>
      <w:r>
        <w:rPr>
          <w:rFonts w:ascii="Times New Roman"/>
          <w:b w:val="false"/>
          <w:i w:val="false"/>
          <w:color w:val="000000"/>
          <w:sz w:val="28"/>
        </w:rPr>
        <w:t>форме 8</w:t>
      </w:r>
      <w:r>
        <w:rPr>
          <w:rFonts w:ascii="Times New Roman"/>
          <w:b w:val="false"/>
          <w:i w:val="false"/>
          <w:color w:val="000000"/>
          <w:sz w:val="28"/>
        </w:rPr>
        <w:t xml:space="preserve"> согласно приложению 3 к настоящим Правилам;</w:t>
      </w:r>
    </w:p>
    <w:bookmarkEnd w:id="33"/>
    <w:bookmarkStart w:name="z40" w:id="34"/>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маточным поголовьем маралов (оленей), по </w:t>
      </w:r>
      <w:r>
        <w:rPr>
          <w:rFonts w:ascii="Times New Roman"/>
          <w:b w:val="false"/>
          <w:i w:val="false"/>
          <w:color w:val="000000"/>
          <w:sz w:val="28"/>
        </w:rPr>
        <w:t>форме 9</w:t>
      </w:r>
      <w:r>
        <w:rPr>
          <w:rFonts w:ascii="Times New Roman"/>
          <w:b w:val="false"/>
          <w:i w:val="false"/>
          <w:color w:val="000000"/>
          <w:sz w:val="28"/>
        </w:rPr>
        <w:t xml:space="preserve"> согласно приложению 3 к настоящим Правилам;</w:t>
      </w:r>
    </w:p>
    <w:bookmarkEnd w:id="34"/>
    <w:bookmarkStart w:name="z41" w:id="35"/>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пчелосемьями, по </w:t>
      </w:r>
      <w:r>
        <w:rPr>
          <w:rFonts w:ascii="Times New Roman"/>
          <w:b w:val="false"/>
          <w:i w:val="false"/>
          <w:color w:val="000000"/>
          <w:sz w:val="28"/>
        </w:rPr>
        <w:t>форме 10</w:t>
      </w:r>
      <w:r>
        <w:rPr>
          <w:rFonts w:ascii="Times New Roman"/>
          <w:b w:val="false"/>
          <w:i w:val="false"/>
          <w:color w:val="000000"/>
          <w:sz w:val="28"/>
        </w:rPr>
        <w:t xml:space="preserve"> согласно приложению 3 к настоящим Правилам;</w:t>
      </w:r>
    </w:p>
    <w:bookmarkEnd w:id="35"/>
    <w:bookmarkStart w:name="z42" w:id="36"/>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маточным и ремонтным поголовьем свиней, по </w:t>
      </w:r>
      <w:r>
        <w:rPr>
          <w:rFonts w:ascii="Times New Roman"/>
          <w:b w:val="false"/>
          <w:i w:val="false"/>
          <w:color w:val="000000"/>
          <w:sz w:val="28"/>
        </w:rPr>
        <w:t>форме 11</w:t>
      </w:r>
      <w:r>
        <w:rPr>
          <w:rFonts w:ascii="Times New Roman"/>
          <w:b w:val="false"/>
          <w:i w:val="false"/>
          <w:color w:val="000000"/>
          <w:sz w:val="28"/>
        </w:rPr>
        <w:t xml:space="preserve"> согласно приложению 3 к настоящим Правилам;</w:t>
      </w:r>
    </w:p>
    <w:bookmarkEnd w:id="36"/>
    <w:bookmarkStart w:name="z43" w:id="37"/>
    <w:p>
      <w:pPr>
        <w:spacing w:after="0"/>
        <w:ind w:left="0"/>
        <w:jc w:val="both"/>
      </w:pPr>
      <w:r>
        <w:rPr>
          <w:rFonts w:ascii="Times New Roman"/>
          <w:b w:val="false"/>
          <w:i w:val="false"/>
          <w:color w:val="000000"/>
          <w:sz w:val="28"/>
        </w:rPr>
        <w:t xml:space="preserve">
      на получение субсидий за приобретенное однополое и двуполое семя племенных быков молочных и молочно-мясных пород, по </w:t>
      </w:r>
      <w:r>
        <w:rPr>
          <w:rFonts w:ascii="Times New Roman"/>
          <w:b w:val="false"/>
          <w:i w:val="false"/>
          <w:color w:val="000000"/>
          <w:sz w:val="28"/>
        </w:rPr>
        <w:t>форме 12</w:t>
      </w:r>
      <w:r>
        <w:rPr>
          <w:rFonts w:ascii="Times New Roman"/>
          <w:b w:val="false"/>
          <w:i w:val="false"/>
          <w:color w:val="000000"/>
          <w:sz w:val="28"/>
        </w:rPr>
        <w:t xml:space="preserve"> согласно приложению 3 к настоящим Правилам;</w:t>
      </w:r>
    </w:p>
    <w:bookmarkEnd w:id="37"/>
    <w:bookmarkStart w:name="z44" w:id="38"/>
    <w:p>
      <w:pPr>
        <w:spacing w:after="0"/>
        <w:ind w:left="0"/>
        <w:jc w:val="both"/>
      </w:pPr>
      <w:r>
        <w:rPr>
          <w:rFonts w:ascii="Times New Roman"/>
          <w:b w:val="false"/>
          <w:i w:val="false"/>
          <w:color w:val="000000"/>
          <w:sz w:val="28"/>
        </w:rPr>
        <w:t xml:space="preserve">
      на субсидирование услуг по трансплантации эмбрионов, по </w:t>
      </w:r>
      <w:r>
        <w:rPr>
          <w:rFonts w:ascii="Times New Roman"/>
          <w:b w:val="false"/>
          <w:i w:val="false"/>
          <w:color w:val="000000"/>
          <w:sz w:val="28"/>
        </w:rPr>
        <w:t>форме 13</w:t>
      </w:r>
      <w:r>
        <w:rPr>
          <w:rFonts w:ascii="Times New Roman"/>
          <w:b w:val="false"/>
          <w:i w:val="false"/>
          <w:color w:val="000000"/>
          <w:sz w:val="28"/>
        </w:rPr>
        <w:t xml:space="preserve"> согласно приложению 3 к настоящим Правилам;</w:t>
      </w:r>
    </w:p>
    <w:bookmarkEnd w:id="38"/>
    <w:bookmarkStart w:name="z45" w:id="39"/>
    <w:p>
      <w:pPr>
        <w:spacing w:after="0"/>
        <w:ind w:left="0"/>
        <w:jc w:val="both"/>
      </w:pPr>
      <w:r>
        <w:rPr>
          <w:rFonts w:ascii="Times New Roman"/>
          <w:b w:val="false"/>
          <w:i w:val="false"/>
          <w:color w:val="000000"/>
          <w:sz w:val="28"/>
        </w:rPr>
        <w:t xml:space="preserve">
      на получение субсидий на удешевление стоимости производства мяса птицы (мясо бройлерной птицы, мясо индейки, водоплавающей птицы), пищевого яйца (куриное яйцо), молока (коровье, кобылье, верблюжье), тонкорунной и полутонкорунной шерсти, а также заготовки говядины мясоперерабатывающими предприятиями, занимающиеся забоем и первичной переработкой мяса крупного рогатого скота, по </w:t>
      </w:r>
      <w:r>
        <w:rPr>
          <w:rFonts w:ascii="Times New Roman"/>
          <w:b w:val="false"/>
          <w:i w:val="false"/>
          <w:color w:val="000000"/>
          <w:sz w:val="28"/>
        </w:rPr>
        <w:t>форме 14</w:t>
      </w:r>
      <w:r>
        <w:rPr>
          <w:rFonts w:ascii="Times New Roman"/>
          <w:b w:val="false"/>
          <w:i w:val="false"/>
          <w:color w:val="000000"/>
          <w:sz w:val="28"/>
        </w:rPr>
        <w:t xml:space="preserve"> согласно приложению 3 к настоящим Правилам;</w:t>
      </w:r>
    </w:p>
    <w:bookmarkEnd w:id="39"/>
    <w:bookmarkStart w:name="z46" w:id="40"/>
    <w:p>
      <w:pPr>
        <w:spacing w:after="0"/>
        <w:ind w:left="0"/>
        <w:jc w:val="both"/>
      </w:pPr>
      <w:r>
        <w:rPr>
          <w:rFonts w:ascii="Times New Roman"/>
          <w:b w:val="false"/>
          <w:i w:val="false"/>
          <w:color w:val="000000"/>
          <w:sz w:val="28"/>
        </w:rPr>
        <w:t xml:space="preserve">
      на получение субсидий на удешевление затрат откорма бычков для откормочных площадок вместимостью не менее 1000 голов единовременно по </w:t>
      </w:r>
      <w:r>
        <w:rPr>
          <w:rFonts w:ascii="Times New Roman"/>
          <w:b w:val="false"/>
          <w:i w:val="false"/>
          <w:color w:val="000000"/>
          <w:sz w:val="28"/>
        </w:rPr>
        <w:t>форме, 15</w:t>
      </w:r>
      <w:r>
        <w:rPr>
          <w:rFonts w:ascii="Times New Roman"/>
          <w:b w:val="false"/>
          <w:i w:val="false"/>
          <w:color w:val="000000"/>
          <w:sz w:val="28"/>
        </w:rPr>
        <w:t xml:space="preserve"> согласно приложению 3 к настоящим Правилам;</w:t>
      </w:r>
    </w:p>
    <w:bookmarkEnd w:id="40"/>
    <w:bookmarkStart w:name="z47" w:id="41"/>
    <w:p>
      <w:pPr>
        <w:spacing w:after="0"/>
        <w:ind w:left="0"/>
        <w:jc w:val="both"/>
      </w:pPr>
      <w:r>
        <w:rPr>
          <w:rFonts w:ascii="Times New Roman"/>
          <w:b w:val="false"/>
          <w:i w:val="false"/>
          <w:color w:val="000000"/>
          <w:sz w:val="28"/>
        </w:rPr>
        <w:t xml:space="preserve">
      на получение субсидий на удешевление стоимости бычков, реализованных или перемещенных на откорм в откормочные площадки вместимостью не менее 1000 голов единовременно, по </w:t>
      </w:r>
      <w:r>
        <w:rPr>
          <w:rFonts w:ascii="Times New Roman"/>
          <w:b w:val="false"/>
          <w:i w:val="false"/>
          <w:color w:val="000000"/>
          <w:sz w:val="28"/>
        </w:rPr>
        <w:t>форме 16</w:t>
      </w:r>
      <w:r>
        <w:rPr>
          <w:rFonts w:ascii="Times New Roman"/>
          <w:b w:val="false"/>
          <w:i w:val="false"/>
          <w:color w:val="000000"/>
          <w:sz w:val="28"/>
        </w:rPr>
        <w:t xml:space="preserve"> согласно приложению 3 к настоящим Правилам;</w:t>
      </w:r>
    </w:p>
    <w:bookmarkEnd w:id="41"/>
    <w:bookmarkStart w:name="z48" w:id="42"/>
    <w:p>
      <w:pPr>
        <w:spacing w:after="0"/>
        <w:ind w:left="0"/>
        <w:jc w:val="both"/>
      </w:pPr>
      <w:r>
        <w:rPr>
          <w:rFonts w:ascii="Times New Roman"/>
          <w:b w:val="false"/>
          <w:i w:val="false"/>
          <w:color w:val="000000"/>
          <w:sz w:val="28"/>
        </w:rPr>
        <w:t xml:space="preserve">
      на получение субсидий на удешевление стоимости бычков, реализованных на откорм в откормочные площадки вместимостью не менее 1000 голов единовременно, по </w:t>
      </w:r>
      <w:r>
        <w:rPr>
          <w:rFonts w:ascii="Times New Roman"/>
          <w:b w:val="false"/>
          <w:i w:val="false"/>
          <w:color w:val="000000"/>
          <w:sz w:val="28"/>
        </w:rPr>
        <w:t>форме 17</w:t>
      </w:r>
      <w:r>
        <w:rPr>
          <w:rFonts w:ascii="Times New Roman"/>
          <w:b w:val="false"/>
          <w:i w:val="false"/>
          <w:color w:val="000000"/>
          <w:sz w:val="28"/>
        </w:rPr>
        <w:t xml:space="preserve"> согласно приложению 3 к настоящим Правилам;</w:t>
      </w:r>
    </w:p>
    <w:bookmarkEnd w:id="42"/>
    <w:bookmarkStart w:name="z49" w:id="43"/>
    <w:p>
      <w:pPr>
        <w:spacing w:after="0"/>
        <w:ind w:left="0"/>
        <w:jc w:val="both"/>
      </w:pPr>
      <w:r>
        <w:rPr>
          <w:rFonts w:ascii="Times New Roman"/>
          <w:b w:val="false"/>
          <w:i w:val="false"/>
          <w:color w:val="000000"/>
          <w:sz w:val="28"/>
        </w:rPr>
        <w:t xml:space="preserve">
      на получение субсидий на удешевление стоимости реализации ягнят, по </w:t>
      </w:r>
      <w:r>
        <w:rPr>
          <w:rFonts w:ascii="Times New Roman"/>
          <w:b w:val="false"/>
          <w:i w:val="false"/>
          <w:color w:val="000000"/>
          <w:sz w:val="28"/>
        </w:rPr>
        <w:t>форме 18</w:t>
      </w:r>
      <w:r>
        <w:rPr>
          <w:rFonts w:ascii="Times New Roman"/>
          <w:b w:val="false"/>
          <w:i w:val="false"/>
          <w:color w:val="000000"/>
          <w:sz w:val="28"/>
        </w:rPr>
        <w:t xml:space="preserve"> согласно приложению 3 к настоящим Правилам;</w:t>
      </w:r>
    </w:p>
    <w:bookmarkEnd w:id="43"/>
    <w:bookmarkStart w:name="z50" w:id="44"/>
    <w:p>
      <w:pPr>
        <w:spacing w:after="0"/>
        <w:ind w:left="0"/>
        <w:jc w:val="both"/>
      </w:pPr>
      <w:r>
        <w:rPr>
          <w:rFonts w:ascii="Times New Roman"/>
          <w:b w:val="false"/>
          <w:i w:val="false"/>
          <w:color w:val="000000"/>
          <w:sz w:val="28"/>
        </w:rPr>
        <w:t xml:space="preserve">
      на получение субсидий на удешевление стоимости затрат на корма маточному и ремонтному поголовью молочного и молочно-мясного направления, по </w:t>
      </w:r>
      <w:r>
        <w:rPr>
          <w:rFonts w:ascii="Times New Roman"/>
          <w:b w:val="false"/>
          <w:i w:val="false"/>
          <w:color w:val="000000"/>
          <w:sz w:val="28"/>
        </w:rPr>
        <w:t>форме 19</w:t>
      </w:r>
      <w:r>
        <w:rPr>
          <w:rFonts w:ascii="Times New Roman"/>
          <w:b w:val="false"/>
          <w:i w:val="false"/>
          <w:color w:val="000000"/>
          <w:sz w:val="28"/>
        </w:rPr>
        <w:t xml:space="preserve"> согласно приложению 3 к настоящим Правилам;</w:t>
      </w:r>
    </w:p>
    <w:bookmarkEnd w:id="44"/>
    <w:bookmarkStart w:name="z51" w:id="45"/>
    <w:p>
      <w:pPr>
        <w:spacing w:after="0"/>
        <w:ind w:left="0"/>
        <w:jc w:val="both"/>
      </w:pPr>
      <w:r>
        <w:rPr>
          <w:rFonts w:ascii="Times New Roman"/>
          <w:b w:val="false"/>
          <w:i w:val="false"/>
          <w:color w:val="000000"/>
          <w:sz w:val="28"/>
        </w:rPr>
        <w:t xml:space="preserve">
      на перечисление субсидий на специальный счет, по </w:t>
      </w:r>
      <w:r>
        <w:rPr>
          <w:rFonts w:ascii="Times New Roman"/>
          <w:b w:val="false"/>
          <w:i w:val="false"/>
          <w:color w:val="000000"/>
          <w:sz w:val="28"/>
        </w:rPr>
        <w:t>форме 20</w:t>
      </w:r>
      <w:r>
        <w:rPr>
          <w:rFonts w:ascii="Times New Roman"/>
          <w:b w:val="false"/>
          <w:i w:val="false"/>
          <w:color w:val="000000"/>
          <w:sz w:val="28"/>
        </w:rPr>
        <w:t xml:space="preserve"> согласно приложению 3 к настоящим Правилам; </w:t>
      </w:r>
    </w:p>
    <w:bookmarkEnd w:id="45"/>
    <w:bookmarkStart w:name="z52" w:id="46"/>
    <w:p>
      <w:pPr>
        <w:spacing w:after="0"/>
        <w:ind w:left="0"/>
        <w:jc w:val="both"/>
      </w:pPr>
      <w:r>
        <w:rPr>
          <w:rFonts w:ascii="Times New Roman"/>
          <w:b w:val="false"/>
          <w:i w:val="false"/>
          <w:color w:val="000000"/>
          <w:sz w:val="28"/>
        </w:rPr>
        <w:t xml:space="preserve">
      на причитающиеся субсидии за приобретение племенного крупного рогатого скота, по </w:t>
      </w:r>
      <w:r>
        <w:rPr>
          <w:rFonts w:ascii="Times New Roman"/>
          <w:b w:val="false"/>
          <w:i w:val="false"/>
          <w:color w:val="000000"/>
          <w:sz w:val="28"/>
        </w:rPr>
        <w:t>форме 21</w:t>
      </w:r>
      <w:r>
        <w:rPr>
          <w:rFonts w:ascii="Times New Roman"/>
          <w:b w:val="false"/>
          <w:i w:val="false"/>
          <w:color w:val="000000"/>
          <w:sz w:val="28"/>
        </w:rPr>
        <w:t xml:space="preserve"> согласно приложению 3 к настоящим Правилам.</w:t>
      </w:r>
    </w:p>
    <w:bookmarkEnd w:id="46"/>
    <w:bookmarkStart w:name="z53" w:id="47"/>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ИСС осуществляется в соответствии с законодательством Республики Казахстан;</w:t>
      </w:r>
    </w:p>
    <w:bookmarkEnd w:id="47"/>
    <w:bookmarkStart w:name="z54" w:id="48"/>
    <w:p>
      <w:pPr>
        <w:spacing w:after="0"/>
        <w:ind w:left="0"/>
        <w:jc w:val="both"/>
      </w:pPr>
      <w:r>
        <w:rPr>
          <w:rFonts w:ascii="Times New Roman"/>
          <w:b w:val="false"/>
          <w:i w:val="false"/>
          <w:color w:val="000000"/>
          <w:sz w:val="28"/>
        </w:rPr>
        <w:t>
      2) регистрации поданной заявки в ИСС с использованием ЭЦП;</w:t>
      </w:r>
    </w:p>
    <w:bookmarkEnd w:id="48"/>
    <w:bookmarkStart w:name="z55" w:id="49"/>
    <w:p>
      <w:pPr>
        <w:spacing w:after="0"/>
        <w:ind w:left="0"/>
        <w:jc w:val="both"/>
      </w:pPr>
      <w:r>
        <w:rPr>
          <w:rFonts w:ascii="Times New Roman"/>
          <w:b w:val="false"/>
          <w:i w:val="false"/>
          <w:color w:val="000000"/>
          <w:sz w:val="28"/>
        </w:rPr>
        <w:t>
      3) соответствии заявки критериям, установленным в приложении 2 к настоящим Правилам.</w:t>
      </w:r>
    </w:p>
    <w:bookmarkEnd w:id="49"/>
    <w:bookmarkStart w:name="z56" w:id="50"/>
    <w:p>
      <w:pPr>
        <w:spacing w:after="0"/>
        <w:ind w:left="0"/>
        <w:jc w:val="both"/>
      </w:pPr>
      <w:r>
        <w:rPr>
          <w:rFonts w:ascii="Times New Roman"/>
          <w:b w:val="false"/>
          <w:i w:val="false"/>
          <w:color w:val="000000"/>
          <w:sz w:val="28"/>
        </w:rPr>
        <w:t xml:space="preserve">
      11. Прием заявок осуществляется по месту нахождения/регистрации сельскохозяйственных животных в сроки, предусмотренные в критериях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58" w:id="51"/>
    <w:p>
      <w:pPr>
        <w:spacing w:after="0"/>
        <w:ind w:left="0"/>
        <w:jc w:val="both"/>
      </w:pPr>
      <w:r>
        <w:rPr>
          <w:rFonts w:ascii="Times New Roman"/>
          <w:b w:val="false"/>
          <w:i w:val="false"/>
          <w:color w:val="000000"/>
          <w:sz w:val="28"/>
        </w:rPr>
        <w:t>
      2.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w:t>
      </w:r>
    </w:p>
    <w:bookmarkEnd w:id="51"/>
    <w:bookmarkStart w:name="z59" w:id="5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2"/>
    <w:bookmarkStart w:name="z60" w:id="5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3"/>
    <w:bookmarkStart w:name="z61" w:id="54"/>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54"/>
    <w:bookmarkStart w:name="z62" w:id="55"/>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5"/>
    <w:bookmarkStart w:name="z63" w:id="56"/>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56"/>
    <w:bookmarkStart w:name="z64" w:id="5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7"/>
    <w:bookmarkStart w:name="z65" w:id="58"/>
    <w:p>
      <w:pPr>
        <w:spacing w:after="0"/>
        <w:ind w:left="0"/>
        <w:jc w:val="both"/>
      </w:pPr>
      <w:r>
        <w:rPr>
          <w:rFonts w:ascii="Times New Roman"/>
          <w:b w:val="false"/>
          <w:i w:val="false"/>
          <w:color w:val="000000"/>
          <w:sz w:val="28"/>
        </w:rPr>
        <w:t xml:space="preserve">
      4. Настоящий приказ вводится в действие после дня его первого официального опубликования. </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67" w:id="5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оборонной и аэрокосмической</w:t>
      </w:r>
      <w:r>
        <w:br/>
      </w:r>
      <w:r>
        <w:rPr>
          <w:rFonts w:ascii="Times New Roman"/>
          <w:b w:val="false"/>
          <w:i w:val="false"/>
          <w:color w:val="000000"/>
          <w:sz w:val="28"/>
        </w:rPr>
        <w:t>промышленности Республики Казахстан</w:t>
      </w:r>
    </w:p>
    <w:bookmarkEnd w:id="59"/>
    <w:bookmarkStart w:name="z68" w:id="6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60"/>
    <w:bookmarkStart w:name="z69" w:id="6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2019 года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bl>
    <w:bookmarkStart w:name="z72" w:id="62"/>
    <w:p>
      <w:pPr>
        <w:spacing w:after="0"/>
        <w:ind w:left="0"/>
        <w:jc w:val="left"/>
      </w:pPr>
      <w:r>
        <w:rPr>
          <w:rFonts w:ascii="Times New Roman"/>
          <w:b/>
          <w:i w:val="false"/>
          <w:color w:val="000000"/>
        </w:rPr>
        <w:t xml:space="preserve"> Перечень направлений и нормативов субсидирования</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092"/>
        <w:gridCol w:w="949"/>
        <w:gridCol w:w="2934"/>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Направления субсидирования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Нормативы субсидий на 1 единицу, тенге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Мясное и мясо-молочное скотоводство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маточное поголовье крупного рогатого скота</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 крупного рогатого скота*</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племенного быка-производителя мясных и мясо-молочных пород, используемых для воспроизводства стада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отечественного племенного крупного рогатого скота</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зарубежного племенного маточного поголовья*</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бычков, реализованных или перемещенных на откорм в откормочные площадки вместимостью не менее 1000 голов единовременно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живого веса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откорма бычков для откормочных площадок вместимостью не менее 1000 голов единовременно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привеса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заготовки говядины мясоперерабатывающими предприятиями, занимающимися забоем и первичной переработкой мяса крупного рогатого скота (действует с 1 января 2020 года)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произведенной говядины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Молочное и молочно-мясное скотоводство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семени племенного быка молочных и молочно-мясных пород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Однополое</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доза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Двуполое</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 или зарубежный из стран СНГ</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Австралии, США, Канады и Европы*</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молока: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600 голов</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или переработанный килограмм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400 голов</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50 голов</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кооператив</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услуги по искусственному осеменению маточного поголовья крупного рогатого скота в крестьянских (фермерских) хозяйствах и сельскохозяйственных кооперативах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осемененная голова/случной сезон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племенного быка-производителя молочных и молочно-мясных пород, используемых для воспроизводства стада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услуги по трансплантации эмбрионов</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затрат на корма маточному и ремонтному поголовью молочного и молочно-мясного направления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Мясное птицеводство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родительской/прародительской формы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Удешевление стоимости производства мяса птицы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15 000 тонн</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или переработанный килограмм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10 000 тонн</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5 000 тонн</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2 000 тонн</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индейки</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водоплавающей птицы</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Яичное птицеводство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суточного молодняка финальной формы яичного направления, полученного от племенной птицы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Удешевление стоимости производства пищевого яйца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200 миллионов штук</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штука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150 миллионов штук</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100 миллионов штук</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50 миллионов штук</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 миллионов штук</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Свиноводство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свиней</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и ремонтным поголовьем свиней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Овцеводство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услуги по искусственному осеменению маточного поголовья овец в хозяйствах и сельскохозяйственных кооперативах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осемененная голова/случной сезон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Ведение селекционной и племенной работы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 овец</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маточное поголовье овец</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овец</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коз</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племенного барана-производителя, используемых для воспроизводства товарной отары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реализации ягнят</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голова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Удешевление стоимости тонкой и полутонкой шерсти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60 качества</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или переработанный килограмм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50 качества</w:t>
            </w: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Коневодство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жеребцов-производителей продуктивного направления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кобыльего молока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Верблюдоводство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верблюдов-производителей</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верблюжьего молока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Мараловодство (оленеводство)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маралов (оленей)</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Пчеловодство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пчелосемьями</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пчелиная семья/сезон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bookmarkStart w:name="z73" w:id="63"/>
    <w:p>
      <w:pPr>
        <w:spacing w:after="0"/>
        <w:ind w:left="0"/>
        <w:jc w:val="both"/>
      </w:pPr>
      <w:r>
        <w:rPr>
          <w:rFonts w:ascii="Times New Roman"/>
          <w:b w:val="false"/>
          <w:i w:val="false"/>
          <w:color w:val="000000"/>
          <w:sz w:val="28"/>
        </w:rPr>
        <w:t>
      Примечание:</w:t>
      </w:r>
    </w:p>
    <w:bookmarkEnd w:id="63"/>
    <w:bookmarkStart w:name="z74" w:id="64"/>
    <w:p>
      <w:pPr>
        <w:spacing w:after="0"/>
        <w:ind w:left="0"/>
        <w:jc w:val="both"/>
      </w:pPr>
      <w:r>
        <w:rPr>
          <w:rFonts w:ascii="Times New Roman"/>
          <w:b w:val="false"/>
          <w:i w:val="false"/>
          <w:color w:val="000000"/>
          <w:sz w:val="28"/>
        </w:rPr>
        <w:t>
      * - при выделении дополнительных бюджетных средств из местного бюджета и/или при перераспределении с других бюджетных программ допускается увеличение нормативов субсидирования до 50% и по субсидированию кормов до 100% от утвержденного норматива по согласованию с Министерством в соответствии с пунктом 4 Правил;</w:t>
      </w:r>
    </w:p>
    <w:bookmarkEnd w:id="64"/>
    <w:bookmarkStart w:name="z75" w:id="65"/>
    <w:p>
      <w:pPr>
        <w:spacing w:after="0"/>
        <w:ind w:left="0"/>
        <w:jc w:val="both"/>
      </w:pPr>
      <w:r>
        <w:rPr>
          <w:rFonts w:ascii="Times New Roman"/>
          <w:b w:val="false"/>
          <w:i w:val="false"/>
          <w:color w:val="000000"/>
          <w:sz w:val="28"/>
        </w:rPr>
        <w:t xml:space="preserve">
      ** - при выделении дополнительных бюджетных средств из местного бюджета. </w:t>
      </w:r>
    </w:p>
    <w:bookmarkEnd w:id="65"/>
    <w:bookmarkStart w:name="z76" w:id="66"/>
    <w:p>
      <w:pPr>
        <w:spacing w:after="0"/>
        <w:ind w:left="0"/>
        <w:jc w:val="both"/>
      </w:pPr>
      <w:r>
        <w:rPr>
          <w:rFonts w:ascii="Times New Roman"/>
          <w:b w:val="false"/>
          <w:i w:val="false"/>
          <w:color w:val="000000"/>
          <w:sz w:val="28"/>
        </w:rPr>
        <w:t xml:space="preserve">
      Приобретение племенных животных всех видов, племенного суточного молодняка родительской/прародительской формы мясного направления птиц, суточного молодняка финальной формы яичного направления, полученного от племенной птицы, субсидируется до утвержденного норматива, но не более 50% стоимости от его стоимости приобретения. </w:t>
      </w:r>
    </w:p>
    <w:bookmarkEnd w:id="66"/>
    <w:bookmarkStart w:name="z77" w:id="67"/>
    <w:p>
      <w:pPr>
        <w:spacing w:after="0"/>
        <w:ind w:left="0"/>
        <w:jc w:val="both"/>
      </w:pPr>
      <w:r>
        <w:rPr>
          <w:rFonts w:ascii="Times New Roman"/>
          <w:b w:val="false"/>
          <w:i w:val="false"/>
          <w:color w:val="000000"/>
          <w:sz w:val="28"/>
        </w:rPr>
        <w:t>
      Приобретение отечественного племенного маточного поголовья крупного рогатого скота и овец субсидируется при наличии договора кредитования с финансовым институтом, при этом субсидии перечисляются на специальный счет в счет погашения кредита.</w:t>
      </w:r>
    </w:p>
    <w:bookmarkEnd w:id="67"/>
    <w:bookmarkStart w:name="z78" w:id="68"/>
    <w:p>
      <w:pPr>
        <w:spacing w:after="0"/>
        <w:ind w:left="0"/>
        <w:jc w:val="both"/>
      </w:pPr>
      <w:r>
        <w:rPr>
          <w:rFonts w:ascii="Times New Roman"/>
          <w:b w:val="false"/>
          <w:i w:val="false"/>
          <w:color w:val="000000"/>
          <w:sz w:val="28"/>
        </w:rPr>
        <w:t>
      Примечание:</w:t>
      </w:r>
    </w:p>
    <w:bookmarkEnd w:id="68"/>
    <w:bookmarkStart w:name="z79" w:id="69"/>
    <w:p>
      <w:pPr>
        <w:spacing w:after="0"/>
        <w:ind w:left="0"/>
        <w:jc w:val="both"/>
      </w:pPr>
      <w:r>
        <w:rPr>
          <w:rFonts w:ascii="Times New Roman"/>
          <w:b w:val="false"/>
          <w:i w:val="false"/>
          <w:color w:val="000000"/>
          <w:sz w:val="28"/>
        </w:rPr>
        <w:t>
      расшифровка аббревиатур:</w:t>
      </w:r>
    </w:p>
    <w:bookmarkEnd w:id="69"/>
    <w:bookmarkStart w:name="z80" w:id="70"/>
    <w:p>
      <w:pPr>
        <w:spacing w:after="0"/>
        <w:ind w:left="0"/>
        <w:jc w:val="both"/>
      </w:pPr>
      <w:r>
        <w:rPr>
          <w:rFonts w:ascii="Times New Roman"/>
          <w:b w:val="false"/>
          <w:i w:val="false"/>
          <w:color w:val="000000"/>
          <w:sz w:val="28"/>
        </w:rPr>
        <w:t>
      США – Соединенные Штаты Америки;</w:t>
      </w:r>
    </w:p>
    <w:bookmarkEnd w:id="70"/>
    <w:bookmarkStart w:name="z81" w:id="71"/>
    <w:p>
      <w:pPr>
        <w:spacing w:after="0"/>
        <w:ind w:left="0"/>
        <w:jc w:val="both"/>
      </w:pPr>
      <w:r>
        <w:rPr>
          <w:rFonts w:ascii="Times New Roman"/>
          <w:b w:val="false"/>
          <w:i w:val="false"/>
          <w:color w:val="000000"/>
          <w:sz w:val="28"/>
        </w:rPr>
        <w:t>
      СНГ – Содружество Независимых Государств.</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2019 года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bl>
    <w:bookmarkStart w:name="z84" w:id="72"/>
    <w:p>
      <w:pPr>
        <w:spacing w:after="0"/>
        <w:ind w:left="0"/>
        <w:jc w:val="left"/>
      </w:pPr>
      <w:r>
        <w:rPr>
          <w:rFonts w:ascii="Times New Roman"/>
          <w:b/>
          <w:i w:val="false"/>
          <w:color w:val="000000"/>
        </w:rPr>
        <w:t xml:space="preserve"> Критерии к товаропроизводителям, претендующим на получение субсидий</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240"/>
        <w:gridCol w:w="6129"/>
        <w:gridCol w:w="657"/>
        <w:gridCol w:w="2719"/>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Направления субсидирования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Метод проверки в ИСС на соответствие условиям субсидирования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для подачи заявки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Мясное и мясо-молочное скотоводство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животных в ИБСПР на момент подачи заявки.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 апреля до 1 октября текущего года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маточное поголовье крупного рогатого скота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Использование в воспроизводстве племенных быков-производителей мясных пород (собственных или на условиях аренды) в соответствии со следующими требованиями:</w:t>
            </w:r>
            <w:r>
              <w:br/>
            </w:r>
            <w:r>
              <w:rPr>
                <w:rFonts w:ascii="Times New Roman"/>
                <w:b w:val="false"/>
                <w:i w:val="false"/>
                <w:color w:val="000000"/>
                <w:sz w:val="20"/>
              </w:rPr>
              <w:t>
</w:t>
            </w:r>
            <w:r>
              <w:rPr>
                <w:rFonts w:ascii="Times New Roman"/>
                <w:b w:val="false"/>
                <w:i w:val="false"/>
                <w:color w:val="000000"/>
                <w:sz w:val="20"/>
              </w:rPr>
              <w:t>1) не менее одного племенного быка – производителя на двадцать пять голов маточного поголовья;</w:t>
            </w:r>
            <w:r>
              <w:br/>
            </w:r>
            <w:r>
              <w:rPr>
                <w:rFonts w:ascii="Times New Roman"/>
                <w:b w:val="false"/>
                <w:i w:val="false"/>
                <w:color w:val="000000"/>
                <w:sz w:val="20"/>
              </w:rPr>
              <w:t>
</w:t>
            </w:r>
            <w:r>
              <w:rPr>
                <w:rFonts w:ascii="Times New Roman"/>
                <w:b w:val="false"/>
                <w:i w:val="false"/>
                <w:color w:val="000000"/>
                <w:sz w:val="20"/>
              </w:rPr>
              <w:t>2) использование не более двух случных сезонов подряд;</w:t>
            </w:r>
            <w:r>
              <w:br/>
            </w:r>
            <w:r>
              <w:rPr>
                <w:rFonts w:ascii="Times New Roman"/>
                <w:b w:val="false"/>
                <w:i w:val="false"/>
                <w:color w:val="000000"/>
                <w:sz w:val="20"/>
              </w:rPr>
              <w:t>
</w:t>
            </w:r>
            <w:r>
              <w:rPr>
                <w:rFonts w:ascii="Times New Roman"/>
                <w:b w:val="false"/>
                <w:i w:val="false"/>
                <w:color w:val="000000"/>
                <w:sz w:val="20"/>
              </w:rPr>
              <w:t>3) возрастом не менее 12 месяцев на 1 июня текущего года;</w:t>
            </w:r>
            <w:r>
              <w:br/>
            </w:r>
            <w:r>
              <w:rPr>
                <w:rFonts w:ascii="Times New Roman"/>
                <w:b w:val="false"/>
                <w:i w:val="false"/>
                <w:color w:val="000000"/>
                <w:sz w:val="20"/>
              </w:rPr>
              <w:t>
4) ранее не использованных в породном преобразовании.</w:t>
            </w:r>
          </w:p>
          <w:bookmarkEnd w:id="73"/>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 крупного рогатого скота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1) наличие у маточного поголовья статуса племенного животного, присвоенного Республиканской палатой по соответствующей породе;</w:t>
            </w:r>
            <w:r>
              <w:br/>
            </w:r>
            <w:r>
              <w:rPr>
                <w:rFonts w:ascii="Times New Roman"/>
                <w:b w:val="false"/>
                <w:i w:val="false"/>
                <w:color w:val="000000"/>
                <w:sz w:val="20"/>
              </w:rPr>
              <w:t>
2) искусственное осеменение маточного поголовья семенем племенных быков-производителей мясных пород или использование в воспроизводстве племенных быков-производителей первой категории мясных пород.</w:t>
            </w:r>
          </w:p>
          <w:bookmarkEnd w:id="74"/>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племенного быка-производителя мясных и мясо-молочных пород, используемых для воспроизводства стада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1) наличие у оператора по аренде быков учетного номера и сертификации откормочной площадки емкостью не менее 1000 скотомест, имеющее положительное заключение специальной комиссии (только для операторов);</w:t>
            </w:r>
            <w:r>
              <w:br/>
            </w:r>
            <w:r>
              <w:rPr>
                <w:rFonts w:ascii="Times New Roman"/>
                <w:b w:val="false"/>
                <w:i w:val="false"/>
                <w:color w:val="000000"/>
                <w:sz w:val="20"/>
              </w:rPr>
              <w:t>
</w:t>
            </w:r>
            <w:r>
              <w:rPr>
                <w:rFonts w:ascii="Times New Roman"/>
                <w:b w:val="false"/>
                <w:i w:val="false"/>
                <w:color w:val="000000"/>
                <w:sz w:val="20"/>
              </w:rPr>
              <w:t>2) наличие договора аренды племенных быков-производителей оператора с хозяйством/сельскохозяйственным кооперативом или наличие протокола схода жителей населенного пункта – владельцев скота по закреплению и использованию племенных быков-производителей товаропроизводителей в общественном стаде, сформированном из поголовья личных подсобных хозяйств, по форме согласно приложению 1 к настоящим критериям;</w:t>
            </w:r>
            <w:r>
              <w:br/>
            </w:r>
            <w:r>
              <w:rPr>
                <w:rFonts w:ascii="Times New Roman"/>
                <w:b w:val="false"/>
                <w:i w:val="false"/>
                <w:color w:val="000000"/>
                <w:sz w:val="20"/>
              </w:rPr>
              <w:t>
</w:t>
            </w:r>
            <w:r>
              <w:rPr>
                <w:rFonts w:ascii="Times New Roman"/>
                <w:b w:val="false"/>
                <w:i w:val="false"/>
                <w:color w:val="000000"/>
                <w:sz w:val="20"/>
              </w:rPr>
              <w:t>3) использование племенных быков-производителей в соответствии со следующими зоотехническими нормативами:</w:t>
            </w:r>
            <w:r>
              <w:br/>
            </w:r>
            <w:r>
              <w:rPr>
                <w:rFonts w:ascii="Times New Roman"/>
                <w:b w:val="false"/>
                <w:i w:val="false"/>
                <w:color w:val="000000"/>
                <w:sz w:val="20"/>
              </w:rPr>
              <w:t>
</w:t>
            </w:r>
            <w:r>
              <w:rPr>
                <w:rFonts w:ascii="Times New Roman"/>
                <w:b w:val="false"/>
                <w:i w:val="false"/>
                <w:color w:val="000000"/>
                <w:sz w:val="20"/>
              </w:rPr>
              <w:t>- из расчета не менее одного племенного быка-производителя на двадцать пять голов маточного поголовья;</w:t>
            </w:r>
            <w:r>
              <w:br/>
            </w:r>
            <w:r>
              <w:rPr>
                <w:rFonts w:ascii="Times New Roman"/>
                <w:b w:val="false"/>
                <w:i w:val="false"/>
                <w:color w:val="000000"/>
                <w:sz w:val="20"/>
              </w:rPr>
              <w:t>
</w:t>
            </w:r>
            <w:r>
              <w:rPr>
                <w:rFonts w:ascii="Times New Roman"/>
                <w:b w:val="false"/>
                <w:i w:val="false"/>
                <w:color w:val="000000"/>
                <w:sz w:val="20"/>
              </w:rPr>
              <w:t>- использование не более двух случных сезонов подряд;</w:t>
            </w:r>
            <w:r>
              <w:br/>
            </w:r>
            <w:r>
              <w:rPr>
                <w:rFonts w:ascii="Times New Roman"/>
                <w:b w:val="false"/>
                <w:i w:val="false"/>
                <w:color w:val="000000"/>
                <w:sz w:val="20"/>
              </w:rPr>
              <w:t>
- возрастом не менее 12 месяцев на 1 июня текущего года.</w:t>
            </w:r>
          </w:p>
          <w:bookmarkEnd w:id="75"/>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 апреля до 1 октября текущего года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отечественного племенного крупного рогатого скота</w:t>
            </w:r>
          </w:p>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6"/>
          <w:p>
            <w:pPr>
              <w:spacing w:after="20"/>
              <w:ind w:left="20"/>
              <w:jc w:val="both"/>
            </w:pPr>
            <w:r>
              <w:rPr>
                <w:rFonts w:ascii="Times New Roman"/>
                <w:b w:val="false"/>
                <w:i w:val="false"/>
                <w:color w:val="000000"/>
                <w:sz w:val="20"/>
              </w:rPr>
              <w:t>
1) наличие у поголовья статуса племенного животного, присвоенного Республиканской палатой по соответствующей породе;</w:t>
            </w:r>
            <w:r>
              <w:br/>
            </w:r>
            <w:r>
              <w:rPr>
                <w:rFonts w:ascii="Times New Roman"/>
                <w:b w:val="false"/>
                <w:i w:val="false"/>
                <w:color w:val="000000"/>
                <w:sz w:val="20"/>
              </w:rPr>
              <w:t>
</w:t>
            </w:r>
            <w:r>
              <w:rPr>
                <w:rFonts w:ascii="Times New Roman"/>
                <w:b w:val="false"/>
                <w:i w:val="false"/>
                <w:color w:val="000000"/>
                <w:sz w:val="20"/>
              </w:rPr>
              <w:t>2) возраст приобретенного поголовья не превышает на момент приобретения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w:t>
            </w:r>
            <w:r>
              <w:br/>
            </w:r>
            <w:r>
              <w:rPr>
                <w:rFonts w:ascii="Times New Roman"/>
                <w:b w:val="false"/>
                <w:i w:val="false"/>
                <w:color w:val="000000"/>
                <w:sz w:val="20"/>
              </w:rPr>
              <w:t>
</w:t>
            </w:r>
            <w:r>
              <w:rPr>
                <w:rFonts w:ascii="Times New Roman"/>
                <w:b w:val="false"/>
                <w:i w:val="false"/>
                <w:color w:val="000000"/>
                <w:sz w:val="20"/>
              </w:rPr>
              <w:t>телки – от 6 месяцев до 18 месяцев включительно;</w:t>
            </w:r>
            <w:r>
              <w:br/>
            </w:r>
            <w:r>
              <w:rPr>
                <w:rFonts w:ascii="Times New Roman"/>
                <w:b w:val="false"/>
                <w:i w:val="false"/>
                <w:color w:val="000000"/>
                <w:sz w:val="20"/>
              </w:rPr>
              <w:t>
</w:t>
            </w:r>
            <w:r>
              <w:rPr>
                <w:rFonts w:ascii="Times New Roman"/>
                <w:b w:val="false"/>
                <w:i w:val="false"/>
                <w:color w:val="000000"/>
                <w:sz w:val="20"/>
              </w:rPr>
              <w:t>нетели – до 26 месяцев включительно;</w:t>
            </w:r>
            <w:r>
              <w:br/>
            </w:r>
            <w:r>
              <w:rPr>
                <w:rFonts w:ascii="Times New Roman"/>
                <w:b w:val="false"/>
                <w:i w:val="false"/>
                <w:color w:val="000000"/>
                <w:sz w:val="20"/>
              </w:rPr>
              <w:t>
быки – от 6 месяцев до 26 месяцев включительно.</w:t>
            </w:r>
          </w:p>
          <w:bookmarkEnd w:id="76"/>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с 20 января до 20 декабря текущего года</w:t>
            </w:r>
            <w:r>
              <w:br/>
            </w:r>
            <w:r>
              <w:rPr>
                <w:rFonts w:ascii="Times New Roman"/>
                <w:b w:val="false"/>
                <w:i w:val="false"/>
                <w:color w:val="000000"/>
                <w:sz w:val="20"/>
              </w:rPr>
              <w:t>
(заявка подается в течение двенадцати месяцев с момента приобретения)</w:t>
            </w:r>
          </w:p>
          <w:bookmarkEnd w:id="77"/>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зарубежного племенного маточного поголовья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бычков, реализованных или перемещенных на откорм в откормочные площадки вместимостью не менее 1000 голов единовременно</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1) наличие регистрации животных в ИБСПР на момент подачи заявки;</w:t>
            </w:r>
            <w:r>
              <w:br/>
            </w:r>
            <w:r>
              <w:rPr>
                <w:rFonts w:ascii="Times New Roman"/>
                <w:b w:val="false"/>
                <w:i w:val="false"/>
                <w:color w:val="000000"/>
                <w:sz w:val="20"/>
              </w:rPr>
              <w:t>
</w:t>
            </w:r>
            <w:r>
              <w:rPr>
                <w:rFonts w:ascii="Times New Roman"/>
                <w:b w:val="false"/>
                <w:i w:val="false"/>
                <w:color w:val="000000"/>
                <w:sz w:val="20"/>
              </w:rPr>
              <w:t>2) живой вес бычков от 200 до 300 килограмм*;</w:t>
            </w:r>
            <w:r>
              <w:br/>
            </w:r>
            <w:r>
              <w:rPr>
                <w:rFonts w:ascii="Times New Roman"/>
                <w:b w:val="false"/>
                <w:i w:val="false"/>
                <w:color w:val="000000"/>
                <w:sz w:val="20"/>
              </w:rPr>
              <w:t>
3) возраст бычков от 7 до 15 месяцев включительно.</w:t>
            </w:r>
          </w:p>
          <w:bookmarkEnd w:id="78"/>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с 20 января до 20 декабря текущего года</w:t>
            </w:r>
            <w:r>
              <w:br/>
            </w:r>
            <w:r>
              <w:rPr>
                <w:rFonts w:ascii="Times New Roman"/>
                <w:b w:val="false"/>
                <w:i w:val="false"/>
                <w:color w:val="000000"/>
                <w:sz w:val="20"/>
              </w:rPr>
              <w:t>
(заявка подается в течение шести месяцев с момента реализации или с даты перемещения)</w:t>
            </w:r>
          </w:p>
          <w:bookmarkEnd w:id="79"/>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откорма бычков для откормочных площадок вместимостью от 1000 голов единовременно</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1) наличие регистрации бычков в ИБСПР (в собственности у откормочной площадки либо по договору оказания услуг откорма бычков);</w:t>
            </w:r>
            <w:r>
              <w:br/>
            </w:r>
            <w:r>
              <w:rPr>
                <w:rFonts w:ascii="Times New Roman"/>
                <w:b w:val="false"/>
                <w:i w:val="false"/>
                <w:color w:val="000000"/>
                <w:sz w:val="20"/>
              </w:rPr>
              <w:t>
</w:t>
            </w:r>
            <w:r>
              <w:rPr>
                <w:rFonts w:ascii="Times New Roman"/>
                <w:b w:val="false"/>
                <w:i w:val="false"/>
                <w:color w:val="000000"/>
                <w:sz w:val="20"/>
              </w:rPr>
              <w:t>2) наличие у бычков на откорме радиочастотных ушных бирок;</w:t>
            </w:r>
            <w:r>
              <w:br/>
            </w:r>
            <w:r>
              <w:rPr>
                <w:rFonts w:ascii="Times New Roman"/>
                <w:b w:val="false"/>
                <w:i w:val="false"/>
                <w:color w:val="000000"/>
                <w:sz w:val="20"/>
              </w:rPr>
              <w:t>
</w:t>
            </w:r>
            <w:r>
              <w:rPr>
                <w:rFonts w:ascii="Times New Roman"/>
                <w:b w:val="false"/>
                <w:i w:val="false"/>
                <w:color w:val="000000"/>
                <w:sz w:val="20"/>
              </w:rPr>
              <w:t>3) живая масса бычков на момент постановки на откорм – не менее 200 килограмм;</w:t>
            </w:r>
            <w:r>
              <w:br/>
            </w:r>
            <w:r>
              <w:rPr>
                <w:rFonts w:ascii="Times New Roman"/>
                <w:b w:val="false"/>
                <w:i w:val="false"/>
                <w:color w:val="000000"/>
                <w:sz w:val="20"/>
              </w:rPr>
              <w:t>
</w:t>
            </w:r>
            <w:r>
              <w:rPr>
                <w:rFonts w:ascii="Times New Roman"/>
                <w:b w:val="false"/>
                <w:i w:val="false"/>
                <w:color w:val="000000"/>
                <w:sz w:val="20"/>
              </w:rPr>
              <w:t>4) живая масса бычков на момент реализации на убой либо за пределы страны – не менее 400 килограмм; убойная масса бычков – не менее 210 килограмм;</w:t>
            </w:r>
            <w:r>
              <w:br/>
            </w:r>
            <w:r>
              <w:rPr>
                <w:rFonts w:ascii="Times New Roman"/>
                <w:b w:val="false"/>
                <w:i w:val="false"/>
                <w:color w:val="000000"/>
                <w:sz w:val="20"/>
              </w:rPr>
              <w:t>
</w:t>
            </w:r>
            <w:r>
              <w:rPr>
                <w:rFonts w:ascii="Times New Roman"/>
                <w:b w:val="false"/>
                <w:i w:val="false"/>
                <w:color w:val="000000"/>
                <w:sz w:val="20"/>
              </w:rPr>
              <w:t>5) наличие положительного заключения специальной комиссии на специализированную площадку для откорма крупного рогатого скота с развитой инфраструктурой, соответствующей рекомендованным нормам технологического проектирования предприятий крупного рогатого скота мясного направления, имеющее:</w:t>
            </w:r>
            <w:r>
              <w:br/>
            </w:r>
            <w:r>
              <w:rPr>
                <w:rFonts w:ascii="Times New Roman"/>
                <w:b w:val="false"/>
                <w:i w:val="false"/>
                <w:color w:val="000000"/>
                <w:sz w:val="20"/>
              </w:rPr>
              <w:t>
</w:t>
            </w:r>
            <w:r>
              <w:rPr>
                <w:rFonts w:ascii="Times New Roman"/>
                <w:b w:val="false"/>
                <w:i w:val="false"/>
                <w:color w:val="000000"/>
                <w:sz w:val="20"/>
              </w:rPr>
              <w:t>карантинную площадку;</w:t>
            </w:r>
            <w:r>
              <w:br/>
            </w:r>
            <w:r>
              <w:rPr>
                <w:rFonts w:ascii="Times New Roman"/>
                <w:b w:val="false"/>
                <w:i w:val="false"/>
                <w:color w:val="000000"/>
                <w:sz w:val="20"/>
              </w:rPr>
              <w:t>
</w:t>
            </w:r>
            <w:r>
              <w:rPr>
                <w:rFonts w:ascii="Times New Roman"/>
                <w:b w:val="false"/>
                <w:i w:val="false"/>
                <w:color w:val="000000"/>
                <w:sz w:val="20"/>
              </w:rPr>
              <w:t>въездной дезбарьер; загоны для содержания животных;</w:t>
            </w:r>
            <w:r>
              <w:br/>
            </w:r>
            <w:r>
              <w:rPr>
                <w:rFonts w:ascii="Times New Roman"/>
                <w:b w:val="false"/>
                <w:i w:val="false"/>
                <w:color w:val="000000"/>
                <w:sz w:val="20"/>
              </w:rPr>
              <w:t>
</w:t>
            </w:r>
            <w:r>
              <w:rPr>
                <w:rFonts w:ascii="Times New Roman"/>
                <w:b w:val="false"/>
                <w:i w:val="false"/>
                <w:color w:val="000000"/>
                <w:sz w:val="20"/>
              </w:rPr>
              <w:t>ветрозащиту (не обязательно для южных областей);</w:t>
            </w:r>
            <w:r>
              <w:br/>
            </w:r>
            <w:r>
              <w:rPr>
                <w:rFonts w:ascii="Times New Roman"/>
                <w:b w:val="false"/>
                <w:i w:val="false"/>
                <w:color w:val="000000"/>
                <w:sz w:val="20"/>
              </w:rPr>
              <w:t>
</w:t>
            </w:r>
            <w:r>
              <w:rPr>
                <w:rFonts w:ascii="Times New Roman"/>
                <w:b w:val="false"/>
                <w:i w:val="false"/>
                <w:color w:val="000000"/>
                <w:sz w:val="20"/>
              </w:rPr>
              <w:t>твердое покрытие перед кормушками и поилками;</w:t>
            </w:r>
            <w:r>
              <w:br/>
            </w:r>
            <w:r>
              <w:rPr>
                <w:rFonts w:ascii="Times New Roman"/>
                <w:b w:val="false"/>
                <w:i w:val="false"/>
                <w:color w:val="000000"/>
                <w:sz w:val="20"/>
              </w:rPr>
              <w:t>
</w:t>
            </w:r>
            <w:r>
              <w:rPr>
                <w:rFonts w:ascii="Times New Roman"/>
                <w:b w:val="false"/>
                <w:i w:val="false"/>
                <w:color w:val="000000"/>
                <w:sz w:val="20"/>
              </w:rPr>
              <w:t>бетонные / железные кормушки или кормовые столы;</w:t>
            </w:r>
            <w:r>
              <w:br/>
            </w:r>
            <w:r>
              <w:rPr>
                <w:rFonts w:ascii="Times New Roman"/>
                <w:b w:val="false"/>
                <w:i w:val="false"/>
                <w:color w:val="000000"/>
                <w:sz w:val="20"/>
              </w:rPr>
              <w:t>
</w:t>
            </w:r>
            <w:r>
              <w:rPr>
                <w:rFonts w:ascii="Times New Roman"/>
                <w:b w:val="false"/>
                <w:i w:val="false"/>
                <w:color w:val="000000"/>
                <w:sz w:val="20"/>
              </w:rPr>
              <w:t>автономный источник и система водоснабжения;</w:t>
            </w:r>
            <w:r>
              <w:br/>
            </w:r>
            <w:r>
              <w:rPr>
                <w:rFonts w:ascii="Times New Roman"/>
                <w:b w:val="false"/>
                <w:i w:val="false"/>
                <w:color w:val="000000"/>
                <w:sz w:val="20"/>
              </w:rPr>
              <w:t>
</w:t>
            </w:r>
            <w:r>
              <w:rPr>
                <w:rFonts w:ascii="Times New Roman"/>
                <w:b w:val="false"/>
                <w:i w:val="false"/>
                <w:color w:val="000000"/>
                <w:sz w:val="20"/>
              </w:rPr>
              <w:t>автопоилки с подогревом (не обязательно для южных областей);</w:t>
            </w:r>
            <w:r>
              <w:br/>
            </w:r>
            <w:r>
              <w:rPr>
                <w:rFonts w:ascii="Times New Roman"/>
                <w:b w:val="false"/>
                <w:i w:val="false"/>
                <w:color w:val="000000"/>
                <w:sz w:val="20"/>
              </w:rPr>
              <w:t>
</w:t>
            </w:r>
            <w:r>
              <w:rPr>
                <w:rFonts w:ascii="Times New Roman"/>
                <w:b w:val="false"/>
                <w:i w:val="false"/>
                <w:color w:val="000000"/>
                <w:sz w:val="20"/>
              </w:rPr>
              <w:t>навозохранилище и лагуна для сбора талых вод;</w:t>
            </w:r>
            <w:r>
              <w:br/>
            </w:r>
            <w:r>
              <w:rPr>
                <w:rFonts w:ascii="Times New Roman"/>
                <w:b w:val="false"/>
                <w:i w:val="false"/>
                <w:color w:val="000000"/>
                <w:sz w:val="20"/>
              </w:rPr>
              <w:t>
</w:t>
            </w:r>
            <w:r>
              <w:rPr>
                <w:rFonts w:ascii="Times New Roman"/>
                <w:b w:val="false"/>
                <w:i w:val="false"/>
                <w:color w:val="000000"/>
                <w:sz w:val="20"/>
              </w:rPr>
              <w:t>кормоприготовительную и кормораздаточную технику /оборудование (дробилка/ плющилка зерна или комбикормовый цех, кормораздатчики);</w:t>
            </w:r>
            <w:r>
              <w:br/>
            </w:r>
            <w:r>
              <w:rPr>
                <w:rFonts w:ascii="Times New Roman"/>
                <w:b w:val="false"/>
                <w:i w:val="false"/>
                <w:color w:val="000000"/>
                <w:sz w:val="20"/>
              </w:rPr>
              <w:t>
</w:t>
            </w:r>
            <w:r>
              <w:rPr>
                <w:rFonts w:ascii="Times New Roman"/>
                <w:b w:val="false"/>
                <w:i w:val="false"/>
                <w:color w:val="000000"/>
                <w:sz w:val="20"/>
              </w:rPr>
              <w:t>хранилище для кормов;</w:t>
            </w:r>
            <w:r>
              <w:br/>
            </w:r>
            <w:r>
              <w:rPr>
                <w:rFonts w:ascii="Times New Roman"/>
                <w:b w:val="false"/>
                <w:i w:val="false"/>
                <w:color w:val="000000"/>
                <w:sz w:val="20"/>
              </w:rPr>
              <w:t>
</w:t>
            </w:r>
            <w:r>
              <w:rPr>
                <w:rFonts w:ascii="Times New Roman"/>
                <w:b w:val="false"/>
                <w:i w:val="false"/>
                <w:color w:val="000000"/>
                <w:sz w:val="20"/>
              </w:rPr>
              <w:t>ветеринарный пункт, раскол и фиксатор с электронными весами для КРС;</w:t>
            </w:r>
            <w:r>
              <w:br/>
            </w:r>
            <w:r>
              <w:rPr>
                <w:rFonts w:ascii="Times New Roman"/>
                <w:b w:val="false"/>
                <w:i w:val="false"/>
                <w:color w:val="000000"/>
                <w:sz w:val="20"/>
              </w:rPr>
              <w:t>
</w:t>
            </w:r>
            <w:r>
              <w:rPr>
                <w:rFonts w:ascii="Times New Roman"/>
                <w:b w:val="false"/>
                <w:i w:val="false"/>
                <w:color w:val="000000"/>
                <w:sz w:val="20"/>
              </w:rPr>
              <w:t>считыватель радиочастотных бирок;</w:t>
            </w:r>
            <w:r>
              <w:br/>
            </w:r>
            <w:r>
              <w:rPr>
                <w:rFonts w:ascii="Times New Roman"/>
                <w:b w:val="false"/>
                <w:i w:val="false"/>
                <w:color w:val="000000"/>
                <w:sz w:val="20"/>
              </w:rPr>
              <w:t>
трап для разгрузки и погрузки животных; наличие необходимого объема кормов и соблюдение рациона для зернового откорма бычков.</w:t>
            </w:r>
          </w:p>
          <w:bookmarkEnd w:id="80"/>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1"/>
          <w:p>
            <w:pPr>
              <w:spacing w:after="20"/>
              <w:ind w:left="20"/>
              <w:jc w:val="both"/>
            </w:pPr>
            <w:r>
              <w:rPr>
                <w:rFonts w:ascii="Times New Roman"/>
                <w:b w:val="false"/>
                <w:i w:val="false"/>
                <w:color w:val="000000"/>
                <w:sz w:val="20"/>
              </w:rPr>
              <w:t>
с 20 января до 20 декабря текущего года</w:t>
            </w:r>
            <w:r>
              <w:br/>
            </w:r>
            <w:r>
              <w:rPr>
                <w:rFonts w:ascii="Times New Roman"/>
                <w:b w:val="false"/>
                <w:i w:val="false"/>
                <w:color w:val="000000"/>
                <w:sz w:val="20"/>
              </w:rPr>
              <w:t>
(заявка подается в течение шести месяцев с момента реализации)</w:t>
            </w:r>
          </w:p>
          <w:bookmarkEnd w:id="81"/>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2"/>
          <w:p>
            <w:pPr>
              <w:spacing w:after="20"/>
              <w:ind w:left="20"/>
              <w:jc w:val="both"/>
            </w:pPr>
            <w:r>
              <w:rPr>
                <w:rFonts w:ascii="Times New Roman"/>
                <w:b w:val="false"/>
                <w:i w:val="false"/>
                <w:color w:val="000000"/>
                <w:sz w:val="20"/>
              </w:rPr>
              <w:t>
Удешевление стоимости заготовки говядины мясоперерабатывающими предприятиями, занимающихся забоем и первичной переработкой мяса крупного рогатого скота</w:t>
            </w:r>
            <w:r>
              <w:br/>
            </w:r>
            <w:r>
              <w:rPr>
                <w:rFonts w:ascii="Times New Roman"/>
                <w:b w:val="false"/>
                <w:i w:val="false"/>
                <w:color w:val="000000"/>
                <w:sz w:val="20"/>
              </w:rPr>
              <w:t>
(действует с 1 января 2020 года)</w:t>
            </w:r>
          </w:p>
          <w:bookmarkEnd w:id="82"/>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3"/>
          <w:p>
            <w:pPr>
              <w:spacing w:after="20"/>
              <w:ind w:left="20"/>
              <w:jc w:val="both"/>
            </w:pPr>
            <w:r>
              <w:rPr>
                <w:rFonts w:ascii="Times New Roman"/>
                <w:b w:val="false"/>
                <w:i w:val="false"/>
                <w:color w:val="000000"/>
                <w:sz w:val="20"/>
              </w:rPr>
              <w:t>
Наличие положительного заключения специальной комиссии на мясоперерабатывающее предприятие, занимающееся забоем и первичной переработкой мяса крупного рогатого скота, имеющее:</w:t>
            </w:r>
            <w:r>
              <w:br/>
            </w:r>
            <w:r>
              <w:rPr>
                <w:rFonts w:ascii="Times New Roman"/>
                <w:b w:val="false"/>
                <w:i w:val="false"/>
                <w:color w:val="000000"/>
                <w:sz w:val="20"/>
              </w:rPr>
              <w:t>
</w:t>
            </w:r>
            <w:r>
              <w:rPr>
                <w:rFonts w:ascii="Times New Roman"/>
                <w:b w:val="false"/>
                <w:i w:val="false"/>
                <w:color w:val="000000"/>
                <w:sz w:val="20"/>
              </w:rPr>
              <w:t>1) собственное оборудование по забою и обвалке крупного рогатого скота с проектной мощностью не менее 100 тыс. голов в год (400 голов в смену);</w:t>
            </w:r>
            <w:r>
              <w:br/>
            </w:r>
            <w:r>
              <w:rPr>
                <w:rFonts w:ascii="Times New Roman"/>
                <w:b w:val="false"/>
                <w:i w:val="false"/>
                <w:color w:val="000000"/>
                <w:sz w:val="20"/>
              </w:rPr>
              <w:t>
</w:t>
            </w:r>
            <w:r>
              <w:rPr>
                <w:rFonts w:ascii="Times New Roman"/>
                <w:b w:val="false"/>
                <w:i w:val="false"/>
                <w:color w:val="000000"/>
                <w:sz w:val="20"/>
              </w:rPr>
              <w:t>2) собственную систему утилизации отходов забоя крупного рогатого скота;</w:t>
            </w:r>
            <w:r>
              <w:br/>
            </w:r>
            <w:r>
              <w:rPr>
                <w:rFonts w:ascii="Times New Roman"/>
                <w:b w:val="false"/>
                <w:i w:val="false"/>
                <w:color w:val="000000"/>
                <w:sz w:val="20"/>
              </w:rPr>
              <w:t>
3) соответствие международным стандартам качества (подтвержденных международным аудитом).</w:t>
            </w:r>
          </w:p>
          <w:bookmarkEnd w:id="83"/>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Молочное и молочно-мясное скотоводство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семени племенного быка молочных и молочно-мясных пород</w:t>
            </w:r>
          </w:p>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4"/>
          <w:p>
            <w:pPr>
              <w:spacing w:after="20"/>
              <w:ind w:left="20"/>
              <w:jc w:val="both"/>
            </w:pPr>
            <w:r>
              <w:rPr>
                <w:rFonts w:ascii="Times New Roman"/>
                <w:b w:val="false"/>
                <w:i w:val="false"/>
                <w:color w:val="000000"/>
                <w:sz w:val="20"/>
              </w:rPr>
              <w:t>
1) наличие у маточного поголовья статуса племенного животного, присвоенного Республиканской палатой по соответствующей породе;</w:t>
            </w:r>
            <w:r>
              <w:br/>
            </w:r>
            <w:r>
              <w:rPr>
                <w:rFonts w:ascii="Times New Roman"/>
                <w:b w:val="false"/>
                <w:i w:val="false"/>
                <w:color w:val="000000"/>
                <w:sz w:val="20"/>
              </w:rPr>
              <w:t>
</w:t>
            </w:r>
            <w:r>
              <w:rPr>
                <w:rFonts w:ascii="Times New Roman"/>
                <w:b w:val="false"/>
                <w:i w:val="false"/>
                <w:color w:val="000000"/>
                <w:sz w:val="20"/>
              </w:rPr>
              <w:t>2) наличие индексов племенной ценности семени быков-производителей: комплексный индекс племенных качеств, количество дочерей в стадах, достоверность оценки, удой, жир, период продуктивной жизни, легкость отела, фертильность, содержание соматических клеток;</w:t>
            </w:r>
            <w:r>
              <w:br/>
            </w:r>
            <w:r>
              <w:rPr>
                <w:rFonts w:ascii="Times New Roman"/>
                <w:b w:val="false"/>
                <w:i w:val="false"/>
                <w:color w:val="000000"/>
                <w:sz w:val="20"/>
              </w:rPr>
              <w:t>
3) наличие программы по управлению стадом.</w:t>
            </w:r>
          </w:p>
          <w:bookmarkEnd w:id="84"/>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двенадцати месяцев с момента приобретения)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Двуполое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5"/>
          <w:p>
            <w:pPr>
              <w:spacing w:after="20"/>
              <w:ind w:left="20"/>
              <w:jc w:val="both"/>
            </w:pPr>
            <w:r>
              <w:rPr>
                <w:rFonts w:ascii="Times New Roman"/>
                <w:b w:val="false"/>
                <w:i w:val="false"/>
                <w:color w:val="000000"/>
                <w:sz w:val="20"/>
              </w:rPr>
              <w:t>
1) наличие у маточного поголовья статуса племенного животного, присвоенного Республиканской палатой по соответствующей породе;</w:t>
            </w:r>
            <w:r>
              <w:br/>
            </w:r>
            <w:r>
              <w:rPr>
                <w:rFonts w:ascii="Times New Roman"/>
                <w:b w:val="false"/>
                <w:i w:val="false"/>
                <w:color w:val="000000"/>
                <w:sz w:val="20"/>
              </w:rPr>
              <w:t>
</w:t>
            </w:r>
            <w:r>
              <w:rPr>
                <w:rFonts w:ascii="Times New Roman"/>
                <w:b w:val="false"/>
                <w:i w:val="false"/>
                <w:color w:val="000000"/>
                <w:sz w:val="20"/>
              </w:rPr>
              <w:t>2) возраст приобретенного поголовья не превышает на момент приобретения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w:t>
            </w:r>
            <w:r>
              <w:br/>
            </w:r>
            <w:r>
              <w:rPr>
                <w:rFonts w:ascii="Times New Roman"/>
                <w:b w:val="false"/>
                <w:i w:val="false"/>
                <w:color w:val="000000"/>
                <w:sz w:val="20"/>
              </w:rPr>
              <w:t>
</w:t>
            </w:r>
            <w:r>
              <w:rPr>
                <w:rFonts w:ascii="Times New Roman"/>
                <w:b w:val="false"/>
                <w:i w:val="false"/>
                <w:color w:val="000000"/>
                <w:sz w:val="20"/>
              </w:rPr>
              <w:t>телки – от 6 месяцев до 18 месяцев включительно;</w:t>
            </w:r>
            <w:r>
              <w:br/>
            </w:r>
            <w:r>
              <w:rPr>
                <w:rFonts w:ascii="Times New Roman"/>
                <w:b w:val="false"/>
                <w:i w:val="false"/>
                <w:color w:val="000000"/>
                <w:sz w:val="20"/>
              </w:rPr>
              <w:t>
нетели – до 26 месяцев включительно.</w:t>
            </w:r>
          </w:p>
          <w:bookmarkEnd w:id="85"/>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двенадцати месяцев с момента приобретения)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услуги по искусственному осеменению маточного поголовья крупного рогатого скота в крестьянских (фермерских) хозяйствах и сельскохозяйственных кооперативах</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6"/>
          <w:p>
            <w:pPr>
              <w:spacing w:after="20"/>
              <w:ind w:left="20"/>
              <w:jc w:val="both"/>
            </w:pPr>
            <w:r>
              <w:rPr>
                <w:rFonts w:ascii="Times New Roman"/>
                <w:b w:val="false"/>
                <w:i w:val="false"/>
                <w:color w:val="000000"/>
                <w:sz w:val="20"/>
              </w:rPr>
              <w:t>
1) наличие договора по оказанию услуг по искусственному осеменению маточного поголовья крупного рогатого скота семенем племенных быков-производителей молочных и молочно-мясных пород в крестьянских (фермерских) хозяйствах и сельскохозяйственных кооперативах;</w:t>
            </w:r>
            <w:r>
              <w:br/>
            </w:r>
            <w:r>
              <w:rPr>
                <w:rFonts w:ascii="Times New Roman"/>
                <w:b w:val="false"/>
                <w:i w:val="false"/>
                <w:color w:val="000000"/>
                <w:sz w:val="20"/>
              </w:rPr>
              <w:t>
</w:t>
            </w:r>
            <w:r>
              <w:rPr>
                <w:rFonts w:ascii="Times New Roman"/>
                <w:b w:val="false"/>
                <w:i w:val="false"/>
                <w:color w:val="000000"/>
                <w:sz w:val="20"/>
              </w:rPr>
              <w:t>2) наличие акта осеменения и обследования осемененного маточного поголовья крупного рогатого скота, по форме 1 согласно приложению 2 к настоящим критериям;</w:t>
            </w:r>
            <w:r>
              <w:br/>
            </w:r>
            <w:r>
              <w:rPr>
                <w:rFonts w:ascii="Times New Roman"/>
                <w:b w:val="false"/>
                <w:i w:val="false"/>
                <w:color w:val="000000"/>
                <w:sz w:val="20"/>
              </w:rPr>
              <w:t>
3) наличие племенного свидетельства на семя племенных быков-производителей, выданногоРеспубликанской палатой.</w:t>
            </w:r>
          </w:p>
          <w:bookmarkEnd w:id="86"/>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мая до 1 декабря текущего года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услуги по трансплантации эмбрионов</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7"/>
          <w:p>
            <w:pPr>
              <w:spacing w:after="20"/>
              <w:ind w:left="20"/>
              <w:jc w:val="both"/>
            </w:pPr>
            <w:r>
              <w:rPr>
                <w:rFonts w:ascii="Times New Roman"/>
                <w:b w:val="false"/>
                <w:i w:val="false"/>
                <w:color w:val="000000"/>
                <w:sz w:val="20"/>
              </w:rPr>
              <w:t>
1) наличие договора по оказанию услуг по трансплантации эмбрионов маточного поголовья крупного рогатого скота в хозяйствах;</w:t>
            </w:r>
            <w:r>
              <w:br/>
            </w:r>
            <w:r>
              <w:rPr>
                <w:rFonts w:ascii="Times New Roman"/>
                <w:b w:val="false"/>
                <w:i w:val="false"/>
                <w:color w:val="000000"/>
                <w:sz w:val="20"/>
              </w:rPr>
              <w:t>
</w:t>
            </w:r>
            <w:r>
              <w:rPr>
                <w:rFonts w:ascii="Times New Roman"/>
                <w:b w:val="false"/>
                <w:i w:val="false"/>
                <w:color w:val="000000"/>
                <w:sz w:val="20"/>
              </w:rPr>
              <w:t>2) наличие акта трансплантации и обследования стельности маточного поголовья крупного рогатого скота;</w:t>
            </w:r>
            <w:r>
              <w:br/>
            </w:r>
            <w:r>
              <w:rPr>
                <w:rFonts w:ascii="Times New Roman"/>
                <w:b w:val="false"/>
                <w:i w:val="false"/>
                <w:color w:val="000000"/>
                <w:sz w:val="20"/>
              </w:rPr>
              <w:t>
3) наличие генетического сертификата на полученный приплод.</w:t>
            </w:r>
          </w:p>
          <w:bookmarkEnd w:id="87"/>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молока: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поголовья в ИБСПР на момент подачи заявки (за исключением сельскохозяйственных кооперативов).</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600 голов</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8"/>
          <w:p>
            <w:pPr>
              <w:spacing w:after="20"/>
              <w:ind w:left="20"/>
              <w:jc w:val="both"/>
            </w:pPr>
            <w:r>
              <w:rPr>
                <w:rFonts w:ascii="Times New Roman"/>
                <w:b w:val="false"/>
                <w:i w:val="false"/>
                <w:color w:val="000000"/>
                <w:sz w:val="20"/>
              </w:rPr>
              <w:t>
1) ежемесячный лабораторный анализ молока по показателям жира, белка и соматических клеток (в аккредитованных лабораториях);</w:t>
            </w:r>
            <w:r>
              <w:br/>
            </w:r>
            <w:r>
              <w:rPr>
                <w:rFonts w:ascii="Times New Roman"/>
                <w:b w:val="false"/>
                <w:i w:val="false"/>
                <w:color w:val="000000"/>
                <w:sz w:val="20"/>
              </w:rPr>
              <w:t>
</w:t>
            </w:r>
            <w:r>
              <w:rPr>
                <w:rFonts w:ascii="Times New Roman"/>
                <w:b w:val="false"/>
                <w:i w:val="false"/>
                <w:color w:val="000000"/>
                <w:sz w:val="20"/>
              </w:rPr>
              <w:t>2) ежегодный зоотехнический анализ кормов;</w:t>
            </w:r>
            <w:r>
              <w:br/>
            </w:r>
            <w:r>
              <w:rPr>
                <w:rFonts w:ascii="Times New Roman"/>
                <w:b w:val="false"/>
                <w:i w:val="false"/>
                <w:color w:val="000000"/>
                <w:sz w:val="20"/>
              </w:rPr>
              <w:t>
</w:t>
            </w:r>
            <w:r>
              <w:rPr>
                <w:rFonts w:ascii="Times New Roman"/>
                <w:b w:val="false"/>
                <w:i w:val="false"/>
                <w:color w:val="000000"/>
                <w:sz w:val="20"/>
              </w:rPr>
              <w:t>3) наличие положительного заключения специальной комиссии на молочно-товарную ферму, введенной в эксплуатацию или прошедшей модернизацию с соответствующей инфраструктурой не ранее 2007 года положительного заключения специальной комиссии, имеющее:</w:t>
            </w:r>
            <w:r>
              <w:br/>
            </w:r>
            <w:r>
              <w:rPr>
                <w:rFonts w:ascii="Times New Roman"/>
                <w:b w:val="false"/>
                <w:i w:val="false"/>
                <w:color w:val="000000"/>
                <w:sz w:val="20"/>
              </w:rPr>
              <w:t>
</w:t>
            </w:r>
            <w:r>
              <w:rPr>
                <w:rFonts w:ascii="Times New Roman"/>
                <w:b w:val="false"/>
                <w:i w:val="false"/>
                <w:color w:val="000000"/>
                <w:sz w:val="20"/>
              </w:rPr>
              <w:t>- помещение для беспривязного содержания коров;</w:t>
            </w:r>
            <w:r>
              <w:br/>
            </w:r>
            <w:r>
              <w:rPr>
                <w:rFonts w:ascii="Times New Roman"/>
                <w:b w:val="false"/>
                <w:i w:val="false"/>
                <w:color w:val="000000"/>
                <w:sz w:val="20"/>
              </w:rPr>
              <w:t>
</w:t>
            </w:r>
            <w:r>
              <w:rPr>
                <w:rFonts w:ascii="Times New Roman"/>
                <w:b w:val="false"/>
                <w:i w:val="false"/>
                <w:color w:val="000000"/>
                <w:sz w:val="20"/>
              </w:rPr>
              <w:t>- доильный зал с автоматизированной доильной установкой (карусель, елочка, параллель, тандем, роботизированная машина);</w:t>
            </w:r>
            <w:r>
              <w:br/>
            </w:r>
            <w:r>
              <w:rPr>
                <w:rFonts w:ascii="Times New Roman"/>
                <w:b w:val="false"/>
                <w:i w:val="false"/>
                <w:color w:val="000000"/>
                <w:sz w:val="20"/>
              </w:rPr>
              <w:t>
</w:t>
            </w:r>
            <w:r>
              <w:rPr>
                <w:rFonts w:ascii="Times New Roman"/>
                <w:b w:val="false"/>
                <w:i w:val="false"/>
                <w:color w:val="000000"/>
                <w:sz w:val="20"/>
              </w:rPr>
              <w:t>- автоматизированное навозоудаление, кормораздача и поение;</w:t>
            </w:r>
            <w:r>
              <w:br/>
            </w:r>
            <w:r>
              <w:rPr>
                <w:rFonts w:ascii="Times New Roman"/>
                <w:b w:val="false"/>
                <w:i w:val="false"/>
                <w:color w:val="000000"/>
                <w:sz w:val="20"/>
              </w:rPr>
              <w:t>
</w:t>
            </w:r>
            <w:r>
              <w:rPr>
                <w:rFonts w:ascii="Times New Roman"/>
                <w:b w:val="false"/>
                <w:i w:val="false"/>
                <w:color w:val="000000"/>
                <w:sz w:val="20"/>
              </w:rPr>
              <w:t>- кормоцех;</w:t>
            </w:r>
            <w:r>
              <w:br/>
            </w:r>
            <w:r>
              <w:rPr>
                <w:rFonts w:ascii="Times New Roman"/>
                <w:b w:val="false"/>
                <w:i w:val="false"/>
                <w:color w:val="000000"/>
                <w:sz w:val="20"/>
              </w:rPr>
              <w:t>
- ветеринарный пункт.</w:t>
            </w:r>
          </w:p>
          <w:bookmarkEnd w:id="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400 голов</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9"/>
          <w:p>
            <w:pPr>
              <w:spacing w:after="20"/>
              <w:ind w:left="20"/>
              <w:jc w:val="both"/>
            </w:pPr>
            <w:r>
              <w:rPr>
                <w:rFonts w:ascii="Times New Roman"/>
                <w:b w:val="false"/>
                <w:i w:val="false"/>
                <w:color w:val="000000"/>
                <w:sz w:val="20"/>
              </w:rPr>
              <w:t>
1) ежемесячный лабораторный анализ молока по показателям жира, белка и соматических клеток (в аккредитованных лабораториях);</w:t>
            </w:r>
            <w:r>
              <w:br/>
            </w:r>
            <w:r>
              <w:rPr>
                <w:rFonts w:ascii="Times New Roman"/>
                <w:b w:val="false"/>
                <w:i w:val="false"/>
                <w:color w:val="000000"/>
                <w:sz w:val="20"/>
              </w:rPr>
              <w:t>
</w:t>
            </w:r>
            <w:r>
              <w:rPr>
                <w:rFonts w:ascii="Times New Roman"/>
                <w:b w:val="false"/>
                <w:i w:val="false"/>
                <w:color w:val="000000"/>
                <w:sz w:val="20"/>
              </w:rPr>
              <w:t>2) ежегодный зоотехнический анализ кормов;</w:t>
            </w:r>
            <w:r>
              <w:br/>
            </w:r>
            <w:r>
              <w:rPr>
                <w:rFonts w:ascii="Times New Roman"/>
                <w:b w:val="false"/>
                <w:i w:val="false"/>
                <w:color w:val="000000"/>
                <w:sz w:val="20"/>
              </w:rPr>
              <w:t>
</w:t>
            </w:r>
            <w:r>
              <w:rPr>
                <w:rFonts w:ascii="Times New Roman"/>
                <w:b w:val="false"/>
                <w:i w:val="false"/>
                <w:color w:val="000000"/>
                <w:sz w:val="20"/>
              </w:rPr>
              <w:t>3) наличие положительного заключения специальной комиссии на молочно-товарную ферму, введенной в эксплуатацию или прошедшей модернизацию с соответствующей инфраструктурой не ранее 2007 года, имеющее:</w:t>
            </w:r>
            <w:r>
              <w:br/>
            </w:r>
            <w:r>
              <w:rPr>
                <w:rFonts w:ascii="Times New Roman"/>
                <w:b w:val="false"/>
                <w:i w:val="false"/>
                <w:color w:val="000000"/>
                <w:sz w:val="20"/>
              </w:rPr>
              <w:t>
</w:t>
            </w:r>
            <w:r>
              <w:rPr>
                <w:rFonts w:ascii="Times New Roman"/>
                <w:b w:val="false"/>
                <w:i w:val="false"/>
                <w:color w:val="000000"/>
                <w:sz w:val="20"/>
              </w:rPr>
              <w:t>- оборудование для автоматизированного или машинного доения, включая переносные доильные установки;</w:t>
            </w:r>
            <w:r>
              <w:br/>
            </w:r>
            <w:r>
              <w:rPr>
                <w:rFonts w:ascii="Times New Roman"/>
                <w:b w:val="false"/>
                <w:i w:val="false"/>
                <w:color w:val="000000"/>
                <w:sz w:val="20"/>
              </w:rPr>
              <w:t>
</w:t>
            </w:r>
            <w:r>
              <w:rPr>
                <w:rFonts w:ascii="Times New Roman"/>
                <w:b w:val="false"/>
                <w:i w:val="false"/>
                <w:color w:val="000000"/>
                <w:sz w:val="20"/>
              </w:rPr>
              <w:t>- автоматизированное навозоудаление, кормораздача и поение;</w:t>
            </w:r>
            <w:r>
              <w:br/>
            </w:r>
            <w:r>
              <w:rPr>
                <w:rFonts w:ascii="Times New Roman"/>
                <w:b w:val="false"/>
                <w:i w:val="false"/>
                <w:color w:val="000000"/>
                <w:sz w:val="20"/>
              </w:rPr>
              <w:t>
</w:t>
            </w:r>
            <w:r>
              <w:rPr>
                <w:rFonts w:ascii="Times New Roman"/>
                <w:b w:val="false"/>
                <w:i w:val="false"/>
                <w:color w:val="000000"/>
                <w:sz w:val="20"/>
              </w:rPr>
              <w:t>- кормоцех;</w:t>
            </w:r>
            <w:r>
              <w:br/>
            </w:r>
            <w:r>
              <w:rPr>
                <w:rFonts w:ascii="Times New Roman"/>
                <w:b w:val="false"/>
                <w:i w:val="false"/>
                <w:color w:val="000000"/>
                <w:sz w:val="20"/>
              </w:rPr>
              <w:t>
- ветеринарный пункт.</w:t>
            </w:r>
          </w:p>
          <w:bookmarkEnd w:id="89"/>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50 голов</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0"/>
          <w:p>
            <w:pPr>
              <w:spacing w:after="20"/>
              <w:ind w:left="20"/>
              <w:jc w:val="both"/>
            </w:pPr>
            <w:r>
              <w:rPr>
                <w:rFonts w:ascii="Times New Roman"/>
                <w:b w:val="false"/>
                <w:i w:val="false"/>
                <w:color w:val="000000"/>
                <w:sz w:val="20"/>
              </w:rPr>
              <w:t>
Наличие положительного заключения специальной комиссии на молочно-товарную ферму, имеющее:</w:t>
            </w:r>
            <w:r>
              <w:br/>
            </w:r>
            <w:r>
              <w:rPr>
                <w:rFonts w:ascii="Times New Roman"/>
                <w:b w:val="false"/>
                <w:i w:val="false"/>
                <w:color w:val="000000"/>
                <w:sz w:val="20"/>
              </w:rPr>
              <w:t>
</w:t>
            </w:r>
            <w:r>
              <w:rPr>
                <w:rFonts w:ascii="Times New Roman"/>
                <w:b w:val="false"/>
                <w:i w:val="false"/>
                <w:color w:val="000000"/>
                <w:sz w:val="20"/>
              </w:rPr>
              <w:t>- помещение для содержания коров;</w:t>
            </w:r>
            <w:r>
              <w:br/>
            </w:r>
            <w:r>
              <w:rPr>
                <w:rFonts w:ascii="Times New Roman"/>
                <w:b w:val="false"/>
                <w:i w:val="false"/>
                <w:color w:val="000000"/>
                <w:sz w:val="20"/>
              </w:rPr>
              <w:t>
</w:t>
            </w:r>
            <w:r>
              <w:rPr>
                <w:rFonts w:ascii="Times New Roman"/>
                <w:b w:val="false"/>
                <w:i w:val="false"/>
                <w:color w:val="000000"/>
                <w:sz w:val="20"/>
              </w:rPr>
              <w:t>- машинное доение, включая переносные доильные установки;</w:t>
            </w:r>
            <w:r>
              <w:br/>
            </w:r>
            <w:r>
              <w:rPr>
                <w:rFonts w:ascii="Times New Roman"/>
                <w:b w:val="false"/>
                <w:i w:val="false"/>
                <w:color w:val="000000"/>
                <w:sz w:val="20"/>
              </w:rPr>
              <w:t>
</w:t>
            </w:r>
            <w:r>
              <w:rPr>
                <w:rFonts w:ascii="Times New Roman"/>
                <w:b w:val="false"/>
                <w:i w:val="false"/>
                <w:color w:val="000000"/>
                <w:sz w:val="20"/>
              </w:rPr>
              <w:t>- ветеринарный пункт;</w:t>
            </w:r>
            <w:r>
              <w:br/>
            </w:r>
            <w:r>
              <w:rPr>
                <w:rFonts w:ascii="Times New Roman"/>
                <w:b w:val="false"/>
                <w:i w:val="false"/>
                <w:color w:val="000000"/>
                <w:sz w:val="20"/>
              </w:rPr>
              <w:t>
- фиксатор для скота.</w:t>
            </w:r>
          </w:p>
          <w:bookmarkEnd w:id="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кооператив</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1"/>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w:t>
            </w:r>
            <w:r>
              <w:rPr>
                <w:rFonts w:ascii="Times New Roman"/>
                <w:b w:val="false"/>
                <w:i w:val="false"/>
                <w:color w:val="000000"/>
                <w:sz w:val="20"/>
              </w:rPr>
              <w:t>1) собственного молокоприемного пункта, имеющего учетный номер или наличие собственного молоковоза при расстоянии до 50 км (включительно) от молокоперерабатывающего завода;</w:t>
            </w:r>
            <w:r>
              <w:br/>
            </w:r>
            <w:r>
              <w:rPr>
                <w:rFonts w:ascii="Times New Roman"/>
                <w:b w:val="false"/>
                <w:i w:val="false"/>
                <w:color w:val="000000"/>
                <w:sz w:val="20"/>
              </w:rPr>
              <w:t>
2) реализация заготовленного молока на молокоперерабатывающее предприятие.</w:t>
            </w:r>
          </w:p>
          <w:bookmarkEnd w:id="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затрат на корма маточному и ремонтному поголовью молочного и молочно-мясного направления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2"/>
          <w:p>
            <w:pPr>
              <w:spacing w:after="20"/>
              <w:ind w:left="20"/>
              <w:jc w:val="both"/>
            </w:pPr>
            <w:r>
              <w:rPr>
                <w:rFonts w:ascii="Times New Roman"/>
                <w:b w:val="false"/>
                <w:i w:val="false"/>
                <w:color w:val="000000"/>
                <w:sz w:val="20"/>
              </w:rPr>
              <w:t>
1) наличие не менее 600 голов маточного поголовья, и их регистрация в ИБСПР на момент подачи заявки;</w:t>
            </w:r>
            <w:r>
              <w:br/>
            </w:r>
            <w:r>
              <w:rPr>
                <w:rFonts w:ascii="Times New Roman"/>
                <w:b w:val="false"/>
                <w:i w:val="false"/>
                <w:color w:val="000000"/>
                <w:sz w:val="20"/>
              </w:rPr>
              <w:t>
2) наличие положительного заключения специальной комиссии на молочно-товарную ферму, с соответствующей инфраструктурой (беспривязное содержание коров, доильный зал с автоматизированной доильной установкой (карусель, елочка, параллель, тандем, роботизированная машина), автоматизированное навозоудаление, кормораздача и поение, кормоцех, ветеринарный пункт), введенной в эксплуатацию не ранее 2007 года;</w:t>
            </w:r>
          </w:p>
          <w:bookmarkEnd w:id="92"/>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племенного быка-производителя молочных и молочно-мясных пород, используемых для воспроизводства стада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3"/>
          <w:p>
            <w:pPr>
              <w:spacing w:after="20"/>
              <w:ind w:left="20"/>
              <w:jc w:val="both"/>
            </w:pPr>
            <w:r>
              <w:rPr>
                <w:rFonts w:ascii="Times New Roman"/>
                <w:b w:val="false"/>
                <w:i w:val="false"/>
                <w:color w:val="000000"/>
                <w:sz w:val="20"/>
              </w:rPr>
              <w:t>
1) наличие протокола схода жителей населенного пункта – владельцев скота по закреплению и использованию племенных быков-производителей товаропроизводителей в общественном стаде, сформированном из поголовья личных подсобных хозяйств, по форме согласно приложению 1 к настоящим критериям;</w:t>
            </w:r>
            <w:r>
              <w:br/>
            </w:r>
            <w:r>
              <w:rPr>
                <w:rFonts w:ascii="Times New Roman"/>
                <w:b w:val="false"/>
                <w:i w:val="false"/>
                <w:color w:val="000000"/>
                <w:sz w:val="20"/>
              </w:rPr>
              <w:t>
</w:t>
            </w:r>
            <w:r>
              <w:rPr>
                <w:rFonts w:ascii="Times New Roman"/>
                <w:b w:val="false"/>
                <w:i w:val="false"/>
                <w:color w:val="000000"/>
                <w:sz w:val="20"/>
              </w:rPr>
              <w:t>2) использование племенных быков-производителей в соответствии со следующими зоотехническими нормативами:</w:t>
            </w:r>
            <w:r>
              <w:br/>
            </w:r>
            <w:r>
              <w:rPr>
                <w:rFonts w:ascii="Times New Roman"/>
                <w:b w:val="false"/>
                <w:i w:val="false"/>
                <w:color w:val="000000"/>
                <w:sz w:val="20"/>
              </w:rPr>
              <w:t>
</w:t>
            </w:r>
            <w:r>
              <w:rPr>
                <w:rFonts w:ascii="Times New Roman"/>
                <w:b w:val="false"/>
                <w:i w:val="false"/>
                <w:color w:val="000000"/>
                <w:sz w:val="20"/>
              </w:rPr>
              <w:t>- из расчета не менее одного племенного быка-производителя на двадцать пять голов маточного поголовья;</w:t>
            </w:r>
            <w:r>
              <w:br/>
            </w:r>
            <w:r>
              <w:rPr>
                <w:rFonts w:ascii="Times New Roman"/>
                <w:b w:val="false"/>
                <w:i w:val="false"/>
                <w:color w:val="000000"/>
                <w:sz w:val="20"/>
              </w:rPr>
              <w:t>
</w:t>
            </w:r>
            <w:r>
              <w:rPr>
                <w:rFonts w:ascii="Times New Roman"/>
                <w:b w:val="false"/>
                <w:i w:val="false"/>
                <w:color w:val="000000"/>
                <w:sz w:val="20"/>
              </w:rPr>
              <w:t>- использование не более двух случных сезонов подряд;</w:t>
            </w:r>
            <w:r>
              <w:br/>
            </w:r>
            <w:r>
              <w:rPr>
                <w:rFonts w:ascii="Times New Roman"/>
                <w:b w:val="false"/>
                <w:i w:val="false"/>
                <w:color w:val="000000"/>
                <w:sz w:val="20"/>
              </w:rPr>
              <w:t>
- возрастом не менее 12 месяцев на 1 июня текущего года.</w:t>
            </w:r>
          </w:p>
          <w:bookmarkEnd w:id="93"/>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 апреля до 1 октября текущего года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Мясное птицеводство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родительской/прародительской формы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суточного молодняка в ИБСПР на момент подачи заявки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двенадцати месяцев с момента приобретения)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Удешевление стоимости производства мяса птицы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15 000 тонн</w:t>
            </w:r>
          </w:p>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4"/>
          <w:p>
            <w:pPr>
              <w:spacing w:after="20"/>
              <w:ind w:left="20"/>
              <w:jc w:val="both"/>
            </w:pPr>
            <w:r>
              <w:rPr>
                <w:rFonts w:ascii="Times New Roman"/>
                <w:b w:val="false"/>
                <w:i w:val="false"/>
                <w:color w:val="000000"/>
                <w:sz w:val="20"/>
              </w:rPr>
              <w:t>
1) фактическое производство от 2000 тонн птицы в год (для товаропроизводителей, осуществляющих деятельность менее 12 месяцев, фактический объем производства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r>
              <w:br/>
            </w:r>
            <w:r>
              <w:rPr>
                <w:rFonts w:ascii="Times New Roman"/>
                <w:b w:val="false"/>
                <w:i w:val="false"/>
                <w:color w:val="000000"/>
                <w:sz w:val="20"/>
              </w:rPr>
              <w:t>
</w:t>
            </w:r>
            <w:r>
              <w:rPr>
                <w:rFonts w:ascii="Times New Roman"/>
                <w:b w:val="false"/>
                <w:i w:val="false"/>
                <w:color w:val="000000"/>
                <w:sz w:val="20"/>
              </w:rPr>
              <w:t>2) наличие положительного заключения специальной комиссии на птицефабрику, вновь построенная или прошедшая модернизацию по технологическому оборудованию (оборудование для содержания птиц, автоматизированная система кормления, водоснабжения, вентиляции, линии по забою птицы (убойный цех)) не ранее 2007 года;</w:t>
            </w:r>
            <w:r>
              <w:br/>
            </w:r>
            <w:r>
              <w:rPr>
                <w:rFonts w:ascii="Times New Roman"/>
                <w:b w:val="false"/>
                <w:i w:val="false"/>
                <w:color w:val="000000"/>
                <w:sz w:val="20"/>
              </w:rPr>
              <w:t>
3) наличие одного из перечисленных сертификатов (ИСО, система пищевой безопасности ХАССП).</w:t>
            </w:r>
          </w:p>
          <w:bookmarkEnd w:id="94"/>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10 000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5 000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2 000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индейки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водоплавающей птицы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5"/>
          <w:p>
            <w:pPr>
              <w:spacing w:after="20"/>
              <w:ind w:left="20"/>
              <w:jc w:val="both"/>
            </w:pPr>
            <w:r>
              <w:rPr>
                <w:rFonts w:ascii="Times New Roman"/>
                <w:b w:val="false"/>
                <w:i w:val="false"/>
                <w:color w:val="000000"/>
                <w:sz w:val="20"/>
              </w:rPr>
              <w:t>
1) фактическое производство от 20 тонн мяса птицы в год (для товаропроизводителей, осуществляющих деятельность менее 12 месяцев, фактический объем производства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r>
              <w:br/>
            </w:r>
            <w:r>
              <w:rPr>
                <w:rFonts w:ascii="Times New Roman"/>
                <w:b w:val="false"/>
                <w:i w:val="false"/>
                <w:color w:val="000000"/>
                <w:sz w:val="20"/>
              </w:rPr>
              <w:t>
</w:t>
            </w:r>
            <w:r>
              <w:rPr>
                <w:rFonts w:ascii="Times New Roman"/>
                <w:b w:val="false"/>
                <w:i w:val="false"/>
                <w:color w:val="000000"/>
                <w:sz w:val="20"/>
              </w:rPr>
              <w:t>2) наличие положительного заключения специальной комиссии на птицефабрику, имеющее:</w:t>
            </w:r>
            <w:r>
              <w:br/>
            </w:r>
            <w:r>
              <w:rPr>
                <w:rFonts w:ascii="Times New Roman"/>
                <w:b w:val="false"/>
                <w:i w:val="false"/>
                <w:color w:val="000000"/>
                <w:sz w:val="20"/>
              </w:rPr>
              <w:t>
</w:t>
            </w:r>
            <w:r>
              <w:rPr>
                <w:rFonts w:ascii="Times New Roman"/>
                <w:b w:val="false"/>
                <w:i w:val="false"/>
                <w:color w:val="000000"/>
                <w:sz w:val="20"/>
              </w:rPr>
              <w:t>- помещение для содержания птицы;</w:t>
            </w:r>
            <w:r>
              <w:br/>
            </w:r>
            <w:r>
              <w:rPr>
                <w:rFonts w:ascii="Times New Roman"/>
                <w:b w:val="false"/>
                <w:i w:val="false"/>
                <w:color w:val="000000"/>
                <w:sz w:val="20"/>
              </w:rPr>
              <w:t>
- оборудование для убоя.</w:t>
            </w:r>
          </w:p>
          <w:bookmarkEnd w:id="95"/>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Яичное птицеводство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суточного молодняка финальной формы яичного направления, полученного от племенной птицы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родителей суточного молодняка в Республиканской палате на момент подачи заявки.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двенадцати месяцев с момента приобретения)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Удешевление стоимости производства пищевого яйца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200 миллионов штук</w:t>
            </w:r>
          </w:p>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6"/>
          <w:p>
            <w:pPr>
              <w:spacing w:after="20"/>
              <w:ind w:left="20"/>
              <w:jc w:val="both"/>
            </w:pPr>
            <w:r>
              <w:rPr>
                <w:rFonts w:ascii="Times New Roman"/>
                <w:b w:val="false"/>
                <w:i w:val="false"/>
                <w:color w:val="000000"/>
                <w:sz w:val="20"/>
              </w:rPr>
              <w:t>
1) фактическое производство от 20 миллионов штук в год (для товаропроизводителей, осуществляющих деятельность менее 12 месяцев, фактический объем производства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r>
              <w:br/>
            </w:r>
            <w:r>
              <w:rPr>
                <w:rFonts w:ascii="Times New Roman"/>
                <w:b w:val="false"/>
                <w:i w:val="false"/>
                <w:color w:val="000000"/>
                <w:sz w:val="20"/>
              </w:rPr>
              <w:t>
</w:t>
            </w:r>
            <w:r>
              <w:rPr>
                <w:rFonts w:ascii="Times New Roman"/>
                <w:b w:val="false"/>
                <w:i w:val="false"/>
                <w:color w:val="000000"/>
                <w:sz w:val="20"/>
              </w:rPr>
              <w:t>2) наличие положительного заключения специальной комиссии на птицефабрику, вновь построенная или прошедшая модернизацию по технологическому оборудованию (оборудование для содержания птиц, автоматизированная система кормления, водоснабжения, вентиляции, автоматической машины для сортировки яиц) не ранее 2007 года;</w:t>
            </w:r>
            <w:r>
              <w:br/>
            </w:r>
            <w:r>
              <w:rPr>
                <w:rFonts w:ascii="Times New Roman"/>
                <w:b w:val="false"/>
                <w:i w:val="false"/>
                <w:color w:val="000000"/>
                <w:sz w:val="20"/>
              </w:rPr>
              <w:t>
3) наличие одного из перечисленных сертификатов (ИСО, система пищевой безопасности ХАССП).</w:t>
            </w:r>
          </w:p>
          <w:bookmarkEnd w:id="96"/>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150 миллионов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100 миллионов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50 миллионов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20 миллионов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Свиноводство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свиней</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7"/>
          <w:p>
            <w:pPr>
              <w:spacing w:after="20"/>
              <w:ind w:left="20"/>
              <w:jc w:val="both"/>
            </w:pPr>
            <w:r>
              <w:rPr>
                <w:rFonts w:ascii="Times New Roman"/>
                <w:b w:val="false"/>
                <w:i w:val="false"/>
                <w:color w:val="000000"/>
                <w:sz w:val="20"/>
              </w:rPr>
              <w:t>
1) наличие регистрации поголовья в ИБСПР на момент подачи заявки;</w:t>
            </w:r>
            <w:r>
              <w:br/>
            </w:r>
            <w:r>
              <w:rPr>
                <w:rFonts w:ascii="Times New Roman"/>
                <w:b w:val="false"/>
                <w:i w:val="false"/>
                <w:color w:val="000000"/>
                <w:sz w:val="20"/>
              </w:rPr>
              <w:t>
</w:t>
            </w:r>
            <w:r>
              <w:rPr>
                <w:rFonts w:ascii="Times New Roman"/>
                <w:b w:val="false"/>
                <w:i w:val="false"/>
                <w:color w:val="000000"/>
                <w:sz w:val="20"/>
              </w:rPr>
              <w:t>2) возраст приобретенного поголовья (на момент постановки скота на карантинирование у продавца (экспортера)):</w:t>
            </w:r>
            <w:r>
              <w:br/>
            </w:r>
            <w:r>
              <w:rPr>
                <w:rFonts w:ascii="Times New Roman"/>
                <w:b w:val="false"/>
                <w:i w:val="false"/>
                <w:color w:val="000000"/>
                <w:sz w:val="20"/>
              </w:rPr>
              <w:t>
поголовье ремонтных свинок и хрячков – от 1 до 12 месяцев включительно.</w:t>
            </w:r>
          </w:p>
          <w:bookmarkEnd w:id="97"/>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двенадцати месяцев с момента приобретения)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и ремонтным поголовьем свиней</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8"/>
          <w:p>
            <w:pPr>
              <w:spacing w:after="20"/>
              <w:ind w:left="20"/>
              <w:jc w:val="both"/>
            </w:pPr>
            <w:r>
              <w:rPr>
                <w:rFonts w:ascii="Times New Roman"/>
                <w:b w:val="false"/>
                <w:i w:val="false"/>
                <w:color w:val="000000"/>
                <w:sz w:val="20"/>
              </w:rPr>
              <w:t>
1) наличие радиочастотных ушных бирок у поголовья.</w:t>
            </w:r>
            <w:r>
              <w:br/>
            </w:r>
            <w:r>
              <w:rPr>
                <w:rFonts w:ascii="Times New Roman"/>
                <w:b w:val="false"/>
                <w:i w:val="false"/>
                <w:color w:val="000000"/>
                <w:sz w:val="20"/>
              </w:rPr>
              <w:t>
</w:t>
            </w:r>
            <w:r>
              <w:rPr>
                <w:rFonts w:ascii="Times New Roman"/>
                <w:b w:val="false"/>
                <w:i w:val="false"/>
                <w:color w:val="000000"/>
                <w:sz w:val="20"/>
              </w:rPr>
              <w:t>2) наличие не менее 50 голов свиноматок, и их регистрация поголовья в ИБСПР на момент подачи заявки;</w:t>
            </w:r>
            <w:r>
              <w:br/>
            </w:r>
            <w:r>
              <w:rPr>
                <w:rFonts w:ascii="Times New Roman"/>
                <w:b w:val="false"/>
                <w:i w:val="false"/>
                <w:color w:val="000000"/>
                <w:sz w:val="20"/>
              </w:rPr>
              <w:t>
</w:t>
            </w:r>
            <w:r>
              <w:rPr>
                <w:rFonts w:ascii="Times New Roman"/>
                <w:b w:val="false"/>
                <w:i w:val="false"/>
                <w:color w:val="000000"/>
                <w:sz w:val="20"/>
              </w:rPr>
              <w:t>3) использование в воспроизводстве искусственного осеменения маточного и ремонтного поголовья или использование племенных хряков-производителей в соответствии с зоотехническими нормативами:</w:t>
            </w:r>
            <w:r>
              <w:br/>
            </w:r>
            <w:r>
              <w:rPr>
                <w:rFonts w:ascii="Times New Roman"/>
                <w:b w:val="false"/>
                <w:i w:val="false"/>
                <w:color w:val="000000"/>
                <w:sz w:val="20"/>
              </w:rPr>
              <w:t>
</w:t>
            </w:r>
            <w:r>
              <w:rPr>
                <w:rFonts w:ascii="Times New Roman"/>
                <w:b w:val="false"/>
                <w:i w:val="false"/>
                <w:color w:val="000000"/>
                <w:sz w:val="20"/>
              </w:rPr>
              <w:t>- не менее одного хряка-производителя на пятьдесят голов при ручной случке или не менее одного хряка-производителя на двести голов поголовья при искусственном осеменении;</w:t>
            </w:r>
            <w:r>
              <w:br/>
            </w:r>
            <w:r>
              <w:rPr>
                <w:rFonts w:ascii="Times New Roman"/>
                <w:b w:val="false"/>
                <w:i w:val="false"/>
                <w:color w:val="000000"/>
                <w:sz w:val="20"/>
              </w:rPr>
              <w:t>
- использование хряков-производителей не более двух лет подряд.</w:t>
            </w:r>
          </w:p>
          <w:bookmarkEnd w:id="98"/>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Овцеводство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искусственного осеменения маточного поголовья овец в хозяйствах и сельскохозяйственных кооперативах</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9"/>
          <w:p>
            <w:pPr>
              <w:spacing w:after="20"/>
              <w:ind w:left="20"/>
              <w:jc w:val="both"/>
            </w:pPr>
            <w:r>
              <w:rPr>
                <w:rFonts w:ascii="Times New Roman"/>
                <w:b w:val="false"/>
                <w:i w:val="false"/>
                <w:color w:val="000000"/>
                <w:sz w:val="20"/>
              </w:rPr>
              <w:t>
1) наличие договора по оказанию услуг по искусственному осеменению маточного поголовья овец в хозяйствах и сельскохозяйственных кооперативах;</w:t>
            </w:r>
            <w:r>
              <w:br/>
            </w:r>
            <w:r>
              <w:rPr>
                <w:rFonts w:ascii="Times New Roman"/>
                <w:b w:val="false"/>
                <w:i w:val="false"/>
                <w:color w:val="000000"/>
                <w:sz w:val="20"/>
              </w:rPr>
              <w:t>
2) наличие акта об осеменении маточного поголовья овец, по форме 2 согласно приложению 2 к настоящим критериям.</w:t>
            </w:r>
          </w:p>
          <w:bookmarkEnd w:id="99"/>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мая до 1 декабря текущего года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животных в ИБСПР на момент подачи заявки.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до 1 декабря текущего года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 овец</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0"/>
          <w:p>
            <w:pPr>
              <w:spacing w:after="20"/>
              <w:ind w:left="20"/>
              <w:jc w:val="both"/>
            </w:pPr>
            <w:r>
              <w:rPr>
                <w:rFonts w:ascii="Times New Roman"/>
                <w:b w:val="false"/>
                <w:i w:val="false"/>
                <w:color w:val="000000"/>
                <w:sz w:val="20"/>
              </w:rPr>
              <w:t>
1) наличие у маточного поголовья статуса племенного животного, присвоенного Республиканской палатой;</w:t>
            </w:r>
            <w:r>
              <w:br/>
            </w:r>
            <w:r>
              <w:rPr>
                <w:rFonts w:ascii="Times New Roman"/>
                <w:b w:val="false"/>
                <w:i w:val="false"/>
                <w:color w:val="000000"/>
                <w:sz w:val="20"/>
              </w:rPr>
              <w:t>
2) использование искусственного осеменения маточного поголовья и (или) использование в воспроизводстве и замена на ранее не использованных в породном преобразовании племенных баранов-производителей (собственных или на условиях аренды) в соответствии со следующими требованиями:</w:t>
            </w:r>
          </w:p>
          <w:bookmarkEnd w:id="100"/>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1"/>
          <w:p>
            <w:pPr>
              <w:spacing w:after="20"/>
              <w:ind w:left="20"/>
              <w:jc w:val="both"/>
            </w:pPr>
            <w:r>
              <w:rPr>
                <w:rFonts w:ascii="Times New Roman"/>
                <w:b w:val="false"/>
                <w:i w:val="false"/>
                <w:color w:val="000000"/>
                <w:sz w:val="20"/>
              </w:rPr>
              <w:t>
- не менее одного барана-производителя на двадцать пять голов маточного поголовья при вольной случке и/или не менее одного барана-производителя на триста голов маточного поголовья при искусственном осеменении;</w:t>
            </w:r>
            <w:r>
              <w:br/>
            </w:r>
            <w:r>
              <w:rPr>
                <w:rFonts w:ascii="Times New Roman"/>
                <w:b w:val="false"/>
                <w:i w:val="false"/>
                <w:color w:val="000000"/>
                <w:sz w:val="20"/>
              </w:rPr>
              <w:t>
</w:t>
            </w:r>
            <w:r>
              <w:rPr>
                <w:rFonts w:ascii="Times New Roman"/>
                <w:b w:val="false"/>
                <w:i w:val="false"/>
                <w:color w:val="000000"/>
                <w:sz w:val="20"/>
              </w:rPr>
              <w:t>- использование барана-производителя не более двух случных сезонов подряд;</w:t>
            </w:r>
            <w:r>
              <w:br/>
            </w:r>
            <w:r>
              <w:rPr>
                <w:rFonts w:ascii="Times New Roman"/>
                <w:b w:val="false"/>
                <w:i w:val="false"/>
                <w:color w:val="000000"/>
                <w:sz w:val="20"/>
              </w:rPr>
              <w:t>
- возрастом племенных баранов-производителей на 1 сентября текущего года не менее 12 месяцев.</w:t>
            </w:r>
          </w:p>
          <w:bookmarkEnd w:id="101"/>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маточное поголовье овец</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2"/>
          <w:p>
            <w:pPr>
              <w:spacing w:after="20"/>
              <w:ind w:left="20"/>
              <w:jc w:val="both"/>
            </w:pPr>
            <w:r>
              <w:rPr>
                <w:rFonts w:ascii="Times New Roman"/>
                <w:b w:val="false"/>
                <w:i w:val="false"/>
                <w:color w:val="000000"/>
                <w:sz w:val="20"/>
              </w:rPr>
              <w:t>
Использование искусственного осеменения маточного поголовья и (или) использование в воспроизводстве и замена на ранее не использованных в породном преобразовании племенных баранов-производителей (собственных или на условиях аренды) в соответствии со следующими требованиями:</w:t>
            </w:r>
            <w:r>
              <w:br/>
            </w:r>
            <w:r>
              <w:rPr>
                <w:rFonts w:ascii="Times New Roman"/>
                <w:b w:val="false"/>
                <w:i w:val="false"/>
                <w:color w:val="000000"/>
                <w:sz w:val="20"/>
              </w:rPr>
              <w:t>
</w:t>
            </w:r>
            <w:r>
              <w:rPr>
                <w:rFonts w:ascii="Times New Roman"/>
                <w:b w:val="false"/>
                <w:i w:val="false"/>
                <w:color w:val="000000"/>
                <w:sz w:val="20"/>
              </w:rPr>
              <w:t>- не менее одного барана-производителя на двадцать пять голов маточного поголовья при вольной случке и/или не менее одного барана-производителя на триста голов маточного поголовья при искусственном осеменении;</w:t>
            </w:r>
            <w:r>
              <w:br/>
            </w:r>
            <w:r>
              <w:rPr>
                <w:rFonts w:ascii="Times New Roman"/>
                <w:b w:val="false"/>
                <w:i w:val="false"/>
                <w:color w:val="000000"/>
                <w:sz w:val="20"/>
              </w:rPr>
              <w:t>
</w:t>
            </w:r>
            <w:r>
              <w:rPr>
                <w:rFonts w:ascii="Times New Roman"/>
                <w:b w:val="false"/>
                <w:i w:val="false"/>
                <w:color w:val="000000"/>
                <w:sz w:val="20"/>
              </w:rPr>
              <w:t>- использование барана-производителя не более двух случных сезонов подряд;</w:t>
            </w:r>
            <w:r>
              <w:br/>
            </w:r>
            <w:r>
              <w:rPr>
                <w:rFonts w:ascii="Times New Roman"/>
                <w:b w:val="false"/>
                <w:i w:val="false"/>
                <w:color w:val="000000"/>
                <w:sz w:val="20"/>
              </w:rPr>
              <w:t>
- возрастом племенных баранов-производителей на 1 сентября текущего года не менее 12 месяцев.</w:t>
            </w:r>
          </w:p>
          <w:bookmarkEnd w:id="102"/>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до 1 декабря текущего года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овец</w:t>
            </w:r>
          </w:p>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3"/>
          <w:p>
            <w:pPr>
              <w:spacing w:after="20"/>
              <w:ind w:left="20"/>
              <w:jc w:val="both"/>
            </w:pPr>
            <w:r>
              <w:rPr>
                <w:rFonts w:ascii="Times New Roman"/>
                <w:b w:val="false"/>
                <w:i w:val="false"/>
                <w:color w:val="000000"/>
                <w:sz w:val="20"/>
              </w:rPr>
              <w:t>
1) наличие регистрации поголовья в ИБСПР на момент подачи заявки;</w:t>
            </w:r>
            <w:r>
              <w:br/>
            </w:r>
            <w:r>
              <w:rPr>
                <w:rFonts w:ascii="Times New Roman"/>
                <w:b w:val="false"/>
                <w:i w:val="false"/>
                <w:color w:val="000000"/>
                <w:sz w:val="20"/>
              </w:rPr>
              <w:t>
</w:t>
            </w:r>
            <w:r>
              <w:rPr>
                <w:rFonts w:ascii="Times New Roman"/>
                <w:b w:val="false"/>
                <w:i w:val="false"/>
                <w:color w:val="000000"/>
                <w:sz w:val="20"/>
              </w:rPr>
              <w:t>2)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w:t>
            </w:r>
            <w:r>
              <w:br/>
            </w:r>
            <w:r>
              <w:rPr>
                <w:rFonts w:ascii="Times New Roman"/>
                <w:b w:val="false"/>
                <w:i w:val="false"/>
                <w:color w:val="000000"/>
                <w:sz w:val="20"/>
              </w:rPr>
              <w:t>
</w:t>
            </w:r>
            <w:r>
              <w:rPr>
                <w:rFonts w:ascii="Times New Roman"/>
                <w:b w:val="false"/>
                <w:i w:val="false"/>
                <w:color w:val="000000"/>
                <w:sz w:val="20"/>
              </w:rPr>
              <w:t>бараны-производители – от 6 до 18 месяцев включительно;</w:t>
            </w:r>
            <w:r>
              <w:br/>
            </w:r>
            <w:r>
              <w:rPr>
                <w:rFonts w:ascii="Times New Roman"/>
                <w:b w:val="false"/>
                <w:i w:val="false"/>
                <w:color w:val="000000"/>
                <w:sz w:val="20"/>
              </w:rPr>
              <w:t>
</w:t>
            </w:r>
            <w:r>
              <w:rPr>
                <w:rFonts w:ascii="Times New Roman"/>
                <w:b w:val="false"/>
                <w:i w:val="false"/>
                <w:color w:val="000000"/>
                <w:sz w:val="20"/>
              </w:rPr>
              <w:t>маточное поголовье овец – от 6 до 18 месяцев включительно</w:t>
            </w:r>
            <w:r>
              <w:br/>
            </w:r>
            <w:r>
              <w:rPr>
                <w:rFonts w:ascii="Times New Roman"/>
                <w:b w:val="false"/>
                <w:i w:val="false"/>
                <w:color w:val="000000"/>
                <w:sz w:val="20"/>
              </w:rPr>
              <w:t>
маточное поголовье коз – от 6 до 18 месяцев включительно.</w:t>
            </w:r>
          </w:p>
          <w:bookmarkEnd w:id="103"/>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двенадцати месяцев с момента приобретения)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племенного барана-производителя, используемых для воспроизводства товарной отары</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4"/>
          <w:p>
            <w:pPr>
              <w:spacing w:after="20"/>
              <w:ind w:left="20"/>
              <w:jc w:val="both"/>
            </w:pPr>
            <w:r>
              <w:rPr>
                <w:rFonts w:ascii="Times New Roman"/>
                <w:b w:val="false"/>
                <w:i w:val="false"/>
                <w:color w:val="000000"/>
                <w:sz w:val="20"/>
              </w:rPr>
              <w:t>
1) наличие у оператора маточного поголовья от 3000 голов на момент подачи заявки;</w:t>
            </w:r>
            <w:r>
              <w:br/>
            </w:r>
            <w:r>
              <w:rPr>
                <w:rFonts w:ascii="Times New Roman"/>
                <w:b w:val="false"/>
                <w:i w:val="false"/>
                <w:color w:val="000000"/>
                <w:sz w:val="20"/>
              </w:rPr>
              <w:t>
</w:t>
            </w:r>
            <w:r>
              <w:rPr>
                <w:rFonts w:ascii="Times New Roman"/>
                <w:b w:val="false"/>
                <w:i w:val="false"/>
                <w:color w:val="000000"/>
                <w:sz w:val="20"/>
              </w:rPr>
              <w:t>2) наличие договора оператора с товарными хозяйствами по аренде племенных баранов-производителей в отаре;</w:t>
            </w:r>
            <w:r>
              <w:br/>
            </w:r>
            <w:r>
              <w:rPr>
                <w:rFonts w:ascii="Times New Roman"/>
                <w:b w:val="false"/>
                <w:i w:val="false"/>
                <w:color w:val="000000"/>
                <w:sz w:val="20"/>
              </w:rPr>
              <w:t>
</w:t>
            </w:r>
            <w:r>
              <w:rPr>
                <w:rFonts w:ascii="Times New Roman"/>
                <w:b w:val="false"/>
                <w:i w:val="false"/>
                <w:color w:val="000000"/>
                <w:sz w:val="20"/>
              </w:rPr>
              <w:t>3) наличие регистрации поголовья в ИБСПР на момент подачи заявки;</w:t>
            </w:r>
            <w:r>
              <w:br/>
            </w:r>
            <w:r>
              <w:rPr>
                <w:rFonts w:ascii="Times New Roman"/>
                <w:b w:val="false"/>
                <w:i w:val="false"/>
                <w:color w:val="000000"/>
                <w:sz w:val="20"/>
              </w:rPr>
              <w:t>
</w:t>
            </w:r>
            <w:r>
              <w:rPr>
                <w:rFonts w:ascii="Times New Roman"/>
                <w:b w:val="false"/>
                <w:i w:val="false"/>
                <w:color w:val="000000"/>
                <w:sz w:val="20"/>
              </w:rPr>
              <w:t>4) использование племенных баранов-производителей не более двух случных сезонов в данной отаре;</w:t>
            </w:r>
            <w:r>
              <w:br/>
            </w:r>
            <w:r>
              <w:rPr>
                <w:rFonts w:ascii="Times New Roman"/>
                <w:b w:val="false"/>
                <w:i w:val="false"/>
                <w:color w:val="000000"/>
                <w:sz w:val="20"/>
              </w:rPr>
              <w:t>
</w:t>
            </w:r>
            <w:r>
              <w:rPr>
                <w:rFonts w:ascii="Times New Roman"/>
                <w:b w:val="false"/>
                <w:i w:val="false"/>
                <w:color w:val="000000"/>
                <w:sz w:val="20"/>
              </w:rPr>
              <w:t>5) не менее одного барана-производителя на двадцать пять голов маточного поголовья при вольной случке, или не менее одного барана-</w:t>
            </w:r>
            <w:r>
              <w:br/>
            </w:r>
            <w:r>
              <w:rPr>
                <w:rFonts w:ascii="Times New Roman"/>
                <w:b w:val="false"/>
                <w:i w:val="false"/>
                <w:color w:val="000000"/>
                <w:sz w:val="20"/>
              </w:rPr>
              <w:t>
производителя на триста голов маточного поголовья при искусственном осеменении.</w:t>
            </w:r>
          </w:p>
          <w:bookmarkEnd w:id="104"/>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до 1 декабря текущего года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реализации ягнят</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5"/>
          <w:p>
            <w:pPr>
              <w:spacing w:after="20"/>
              <w:ind w:left="20"/>
              <w:jc w:val="both"/>
            </w:pPr>
            <w:r>
              <w:rPr>
                <w:rFonts w:ascii="Times New Roman"/>
                <w:b w:val="false"/>
                <w:i w:val="false"/>
                <w:color w:val="000000"/>
                <w:sz w:val="20"/>
              </w:rPr>
              <w:t>
1) возраст ягнят на момент реализации не более пятнадцати месяцев;</w:t>
            </w:r>
            <w:r>
              <w:br/>
            </w:r>
            <w:r>
              <w:rPr>
                <w:rFonts w:ascii="Times New Roman"/>
                <w:b w:val="false"/>
                <w:i w:val="false"/>
                <w:color w:val="000000"/>
                <w:sz w:val="20"/>
              </w:rPr>
              <w:t>
2) убой ягнят на специализированном мясокомбинате или в убойных пунктах с мощностью 200 голов в смену, имеющее заключение специальной комиссии или реализация в живом виде оператору.</w:t>
            </w:r>
          </w:p>
          <w:bookmarkEnd w:id="105"/>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Удешевление стоимости тонкой и полутонкой шерсти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60 качества</w:t>
            </w:r>
          </w:p>
        </w:tc>
        <w:tc>
          <w:tcPr>
            <w:tcW w:w="6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6"/>
          <w:p>
            <w:pPr>
              <w:spacing w:after="20"/>
              <w:ind w:left="20"/>
              <w:jc w:val="both"/>
            </w:pPr>
            <w:r>
              <w:rPr>
                <w:rFonts w:ascii="Times New Roman"/>
                <w:b w:val="false"/>
                <w:i w:val="false"/>
                <w:color w:val="000000"/>
                <w:sz w:val="20"/>
              </w:rPr>
              <w:t>
1) реализация тонкой и полутонкой шерсти на предприятия первичной переработки шерсти;</w:t>
            </w:r>
            <w:r>
              <w:br/>
            </w:r>
            <w:r>
              <w:rPr>
                <w:rFonts w:ascii="Times New Roman"/>
                <w:b w:val="false"/>
                <w:i w:val="false"/>
                <w:color w:val="000000"/>
                <w:sz w:val="20"/>
              </w:rPr>
              <w:t>
2) наличие оценки качества шерсти.</w:t>
            </w:r>
          </w:p>
          <w:bookmarkEnd w:id="106"/>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50 качества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Коневодство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жеребцов- производителей продуктивного направления</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7"/>
          <w:p>
            <w:pPr>
              <w:spacing w:after="20"/>
              <w:ind w:left="20"/>
              <w:jc w:val="both"/>
            </w:pPr>
            <w:r>
              <w:rPr>
                <w:rFonts w:ascii="Times New Roman"/>
                <w:b w:val="false"/>
                <w:i w:val="false"/>
                <w:color w:val="000000"/>
                <w:sz w:val="20"/>
              </w:rPr>
              <w:t>
1) наличие регистрации поголовья в ИБСПР на момент подачи заявки;</w:t>
            </w:r>
            <w:r>
              <w:br/>
            </w:r>
            <w:r>
              <w:rPr>
                <w:rFonts w:ascii="Times New Roman"/>
                <w:b w:val="false"/>
                <w:i w:val="false"/>
                <w:color w:val="000000"/>
                <w:sz w:val="20"/>
              </w:rPr>
              <w:t>
2)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 – от 18 до 60 месяцев включительно.</w:t>
            </w:r>
          </w:p>
          <w:bookmarkEnd w:id="107"/>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двенадцати месяцев с момента приобретения)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кобыльего молока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8"/>
          <w:p>
            <w:pPr>
              <w:spacing w:after="20"/>
              <w:ind w:left="20"/>
              <w:jc w:val="both"/>
            </w:pPr>
            <w:r>
              <w:rPr>
                <w:rFonts w:ascii="Times New Roman"/>
                <w:b w:val="false"/>
                <w:i w:val="false"/>
                <w:color w:val="000000"/>
                <w:sz w:val="20"/>
              </w:rPr>
              <w:t>
1) наличие регистрации поголовья в ИБСПР на момент подачи заявки;</w:t>
            </w:r>
            <w:r>
              <w:br/>
            </w:r>
            <w:r>
              <w:rPr>
                <w:rFonts w:ascii="Times New Roman"/>
                <w:b w:val="false"/>
                <w:i w:val="false"/>
                <w:color w:val="000000"/>
                <w:sz w:val="20"/>
              </w:rPr>
              <w:t>
</w:t>
            </w:r>
            <w:r>
              <w:rPr>
                <w:rFonts w:ascii="Times New Roman"/>
                <w:b w:val="false"/>
                <w:i w:val="false"/>
                <w:color w:val="000000"/>
                <w:sz w:val="20"/>
              </w:rPr>
              <w:t>2) наличие собственного маточного поголовья старше трех лет не менее 30 голов;</w:t>
            </w:r>
            <w:r>
              <w:br/>
            </w:r>
            <w:r>
              <w:rPr>
                <w:rFonts w:ascii="Times New Roman"/>
                <w:b w:val="false"/>
                <w:i w:val="false"/>
                <w:color w:val="000000"/>
                <w:sz w:val="20"/>
              </w:rPr>
              <w:t>
</w:t>
            </w:r>
            <w:r>
              <w:rPr>
                <w:rFonts w:ascii="Times New Roman"/>
                <w:b w:val="false"/>
                <w:i w:val="false"/>
                <w:color w:val="000000"/>
                <w:sz w:val="20"/>
              </w:rPr>
              <w:t>3) реализация молока на молокоперерабатывающее предприятие или цех по переработке молока, имеющий учетный номер;</w:t>
            </w:r>
            <w:r>
              <w:br/>
            </w:r>
            <w:r>
              <w:rPr>
                <w:rFonts w:ascii="Times New Roman"/>
                <w:b w:val="false"/>
                <w:i w:val="false"/>
                <w:color w:val="000000"/>
                <w:sz w:val="20"/>
              </w:rPr>
              <w:t>
4) годовой объем производства кобыльего молока на 1 голову дойной кобылы не должна превышать 750 килограмм.</w:t>
            </w:r>
          </w:p>
          <w:bookmarkEnd w:id="108"/>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Верблюдоводство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верблюдов-производителей</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9"/>
          <w:p>
            <w:pPr>
              <w:spacing w:after="20"/>
              <w:ind w:left="20"/>
              <w:jc w:val="both"/>
            </w:pPr>
            <w:r>
              <w:rPr>
                <w:rFonts w:ascii="Times New Roman"/>
                <w:b w:val="false"/>
                <w:i w:val="false"/>
                <w:color w:val="000000"/>
                <w:sz w:val="20"/>
              </w:rPr>
              <w:t>
1) наличие регистрации поголовья в ИБСПР на момент подачи заявки;</w:t>
            </w:r>
            <w:r>
              <w:br/>
            </w:r>
            <w:r>
              <w:rPr>
                <w:rFonts w:ascii="Times New Roman"/>
                <w:b w:val="false"/>
                <w:i w:val="false"/>
                <w:color w:val="000000"/>
                <w:sz w:val="20"/>
              </w:rPr>
              <w:t>
</w:t>
            </w:r>
            <w:r>
              <w:rPr>
                <w:rFonts w:ascii="Times New Roman"/>
                <w:b w:val="false"/>
                <w:i w:val="false"/>
                <w:color w:val="000000"/>
                <w:sz w:val="20"/>
              </w:rPr>
              <w:t>2)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w:t>
            </w:r>
            <w:r>
              <w:br/>
            </w:r>
            <w:r>
              <w:rPr>
                <w:rFonts w:ascii="Times New Roman"/>
                <w:b w:val="false"/>
                <w:i w:val="false"/>
                <w:color w:val="000000"/>
                <w:sz w:val="20"/>
              </w:rPr>
              <w:t>
верблюды-производители – от 12 до 60 месяцев включительно.</w:t>
            </w:r>
          </w:p>
          <w:bookmarkEnd w:id="109"/>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текущего года (заявка подается в течение двенадцати месяцев с момента приобретения)</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верблюжьего молока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0"/>
          <w:p>
            <w:pPr>
              <w:spacing w:after="20"/>
              <w:ind w:left="20"/>
              <w:jc w:val="both"/>
            </w:pPr>
            <w:r>
              <w:rPr>
                <w:rFonts w:ascii="Times New Roman"/>
                <w:b w:val="false"/>
                <w:i w:val="false"/>
                <w:color w:val="000000"/>
                <w:sz w:val="20"/>
              </w:rPr>
              <w:t>
1) наличие регистрации поголовья в ИБСПР на момент подачи заявки;</w:t>
            </w:r>
            <w:r>
              <w:br/>
            </w:r>
            <w:r>
              <w:rPr>
                <w:rFonts w:ascii="Times New Roman"/>
                <w:b w:val="false"/>
                <w:i w:val="false"/>
                <w:color w:val="000000"/>
                <w:sz w:val="20"/>
              </w:rPr>
              <w:t>
</w:t>
            </w:r>
            <w:r>
              <w:rPr>
                <w:rFonts w:ascii="Times New Roman"/>
                <w:b w:val="false"/>
                <w:i w:val="false"/>
                <w:color w:val="000000"/>
                <w:sz w:val="20"/>
              </w:rPr>
              <w:t>2) наличие собственного маточного поголовья старше трех лет не менее 30 голов;</w:t>
            </w:r>
            <w:r>
              <w:br/>
            </w:r>
            <w:r>
              <w:rPr>
                <w:rFonts w:ascii="Times New Roman"/>
                <w:b w:val="false"/>
                <w:i w:val="false"/>
                <w:color w:val="000000"/>
                <w:sz w:val="20"/>
              </w:rPr>
              <w:t>
</w:t>
            </w:r>
            <w:r>
              <w:rPr>
                <w:rFonts w:ascii="Times New Roman"/>
                <w:b w:val="false"/>
                <w:i w:val="false"/>
                <w:color w:val="000000"/>
                <w:sz w:val="20"/>
              </w:rPr>
              <w:t>3) реализация молока на молокоперерабатывающее предприятие или цех по переработке молока, имеющий учетный номер;</w:t>
            </w:r>
            <w:r>
              <w:br/>
            </w:r>
            <w:r>
              <w:rPr>
                <w:rFonts w:ascii="Times New Roman"/>
                <w:b w:val="false"/>
                <w:i w:val="false"/>
                <w:color w:val="000000"/>
                <w:sz w:val="20"/>
              </w:rPr>
              <w:t>
4) годовой объем производства верблюжьего молока на 1 голову дойной верблюдицы не должна превышать 1500 килограмм.</w:t>
            </w:r>
          </w:p>
          <w:bookmarkEnd w:id="110"/>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1"/>
          <w:p>
            <w:pPr>
              <w:spacing w:after="20"/>
              <w:ind w:left="20"/>
              <w:jc w:val="both"/>
            </w:pPr>
            <w:r>
              <w:rPr>
                <w:rFonts w:ascii="Times New Roman"/>
                <w:b w:val="false"/>
                <w:i w:val="false"/>
                <w:color w:val="000000"/>
                <w:sz w:val="20"/>
              </w:rPr>
              <w:t>
с 20 января до 20 декабря текущего года</w:t>
            </w:r>
            <w:r>
              <w:br/>
            </w:r>
            <w:r>
              <w:rPr>
                <w:rFonts w:ascii="Times New Roman"/>
                <w:b w:val="false"/>
                <w:i w:val="false"/>
                <w:color w:val="000000"/>
                <w:sz w:val="20"/>
              </w:rPr>
              <w:t>
(заявка подается в течение шести месяцев с момента получения оплаты за реализованную продукцию)</w:t>
            </w:r>
          </w:p>
          <w:bookmarkEnd w:id="111"/>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Мараловодство (оленеводство)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маралов (оленей)</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2"/>
          <w:p>
            <w:pPr>
              <w:spacing w:after="20"/>
              <w:ind w:left="20"/>
              <w:jc w:val="both"/>
            </w:pPr>
            <w:r>
              <w:rPr>
                <w:rFonts w:ascii="Times New Roman"/>
                <w:b w:val="false"/>
                <w:i w:val="false"/>
                <w:color w:val="000000"/>
                <w:sz w:val="20"/>
              </w:rPr>
              <w:t>
1) наличие регистрации в ИБСПР и Республиканской палате;</w:t>
            </w:r>
            <w:r>
              <w:br/>
            </w:r>
            <w:r>
              <w:rPr>
                <w:rFonts w:ascii="Times New Roman"/>
                <w:b w:val="false"/>
                <w:i w:val="false"/>
                <w:color w:val="000000"/>
                <w:sz w:val="20"/>
              </w:rPr>
              <w:t>
</w:t>
            </w:r>
            <w:r>
              <w:rPr>
                <w:rFonts w:ascii="Times New Roman"/>
                <w:b w:val="false"/>
                <w:i w:val="false"/>
                <w:color w:val="000000"/>
                <w:sz w:val="20"/>
              </w:rPr>
              <w:t>2) использование в воспроизводстве и ротации племенных самцов-производителей в соответствии с зоотехническими нормативами:</w:t>
            </w:r>
            <w:r>
              <w:br/>
            </w:r>
            <w:r>
              <w:rPr>
                <w:rFonts w:ascii="Times New Roman"/>
                <w:b w:val="false"/>
                <w:i w:val="false"/>
                <w:color w:val="000000"/>
                <w:sz w:val="20"/>
              </w:rPr>
              <w:t>
</w:t>
            </w:r>
            <w:r>
              <w:rPr>
                <w:rFonts w:ascii="Times New Roman"/>
                <w:b w:val="false"/>
                <w:i w:val="false"/>
                <w:color w:val="000000"/>
                <w:sz w:val="20"/>
              </w:rPr>
              <w:t>- возраст самцов – не менее 36 месяцев на 1 сентября текущего года;</w:t>
            </w:r>
            <w:r>
              <w:br/>
            </w:r>
            <w:r>
              <w:rPr>
                <w:rFonts w:ascii="Times New Roman"/>
                <w:b w:val="false"/>
                <w:i w:val="false"/>
                <w:color w:val="000000"/>
                <w:sz w:val="20"/>
              </w:rPr>
              <w:t>
</w:t>
            </w:r>
            <w:r>
              <w:rPr>
                <w:rFonts w:ascii="Times New Roman"/>
                <w:b w:val="false"/>
                <w:i w:val="false"/>
                <w:color w:val="000000"/>
                <w:sz w:val="20"/>
              </w:rPr>
              <w:t>- не менее одного самца-производителя на тридцать голов маточного поголовья;</w:t>
            </w:r>
            <w:r>
              <w:br/>
            </w:r>
            <w:r>
              <w:rPr>
                <w:rFonts w:ascii="Times New Roman"/>
                <w:b w:val="false"/>
                <w:i w:val="false"/>
                <w:color w:val="000000"/>
                <w:sz w:val="20"/>
              </w:rPr>
              <w:t>
- использование самца-производителя не более двух случных сезонов подряд.</w:t>
            </w:r>
          </w:p>
          <w:bookmarkEnd w:id="112"/>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до 1 декабря текущего года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Пчеловодство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пчелосемьями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10 пчелосемей в ИБСПР на момент подачи заявки.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ИБСПР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 апреля до 1 октября текущего года</w:t>
            </w:r>
          </w:p>
        </w:tc>
      </w:tr>
    </w:tbl>
    <w:bookmarkStart w:name="z203" w:id="113"/>
    <w:p>
      <w:pPr>
        <w:spacing w:after="0"/>
        <w:ind w:left="0"/>
        <w:jc w:val="both"/>
      </w:pPr>
      <w:r>
        <w:rPr>
          <w:rFonts w:ascii="Times New Roman"/>
          <w:b w:val="false"/>
          <w:i w:val="false"/>
          <w:color w:val="000000"/>
          <w:sz w:val="28"/>
        </w:rPr>
        <w:t>
      * - при реализации или перемещении бычков на откорм в откормочные площадки вместимостью не менее 1000 голов единовременно живым весом свыше 300 кг, выплата субсидий рассчитывается на 300 кг живого веса.</w:t>
      </w:r>
    </w:p>
    <w:bookmarkEnd w:id="113"/>
    <w:bookmarkStart w:name="z204" w:id="114"/>
    <w:p>
      <w:pPr>
        <w:spacing w:after="0"/>
        <w:ind w:left="0"/>
        <w:jc w:val="both"/>
      </w:pPr>
      <w:r>
        <w:rPr>
          <w:rFonts w:ascii="Times New Roman"/>
          <w:b w:val="false"/>
          <w:i w:val="false"/>
          <w:color w:val="000000"/>
          <w:sz w:val="28"/>
        </w:rPr>
        <w:t>
      Субсидированию не подлежат:</w:t>
      </w:r>
    </w:p>
    <w:bookmarkEnd w:id="114"/>
    <w:bookmarkStart w:name="z205" w:id="115"/>
    <w:p>
      <w:pPr>
        <w:spacing w:after="0"/>
        <w:ind w:left="0"/>
        <w:jc w:val="both"/>
      </w:pPr>
      <w:r>
        <w:rPr>
          <w:rFonts w:ascii="Times New Roman"/>
          <w:b w:val="false"/>
          <w:i w:val="false"/>
          <w:color w:val="000000"/>
          <w:sz w:val="28"/>
        </w:rPr>
        <w:t xml:space="preserve">
      1) приобретение племенных животных, племенной продукции (материала), ранее просубсидированных на удешевление стоимости при приобретении, приобретенных по бартеру в счет взаиморасчетов или используемых не для воспроизводственных целей; </w:t>
      </w:r>
    </w:p>
    <w:bookmarkEnd w:id="115"/>
    <w:bookmarkStart w:name="z206" w:id="116"/>
    <w:p>
      <w:pPr>
        <w:spacing w:after="0"/>
        <w:ind w:left="0"/>
        <w:jc w:val="both"/>
      </w:pPr>
      <w:r>
        <w:rPr>
          <w:rFonts w:ascii="Times New Roman"/>
          <w:b w:val="false"/>
          <w:i w:val="false"/>
          <w:color w:val="000000"/>
          <w:sz w:val="28"/>
        </w:rPr>
        <w:t>
      2) приобретенные отечественные племенные животные, фактическая стоимость которых не превышает утвержденный норматив минимум в два раза;</w:t>
      </w:r>
    </w:p>
    <w:bookmarkEnd w:id="116"/>
    <w:bookmarkStart w:name="z207" w:id="117"/>
    <w:p>
      <w:pPr>
        <w:spacing w:after="0"/>
        <w:ind w:left="0"/>
        <w:jc w:val="both"/>
      </w:pPr>
      <w:r>
        <w:rPr>
          <w:rFonts w:ascii="Times New Roman"/>
          <w:b w:val="false"/>
          <w:i w:val="false"/>
          <w:color w:val="000000"/>
          <w:sz w:val="28"/>
        </w:rPr>
        <w:t>
      3) селекционная и племенная работа с животными и пчелосемьями, просубсидированными в текущем году по направлению субсидирования за ведение селекционной и племенной работы за текущий случной сезон;</w:t>
      </w:r>
    </w:p>
    <w:bookmarkEnd w:id="117"/>
    <w:bookmarkStart w:name="z208" w:id="118"/>
    <w:p>
      <w:pPr>
        <w:spacing w:after="0"/>
        <w:ind w:left="0"/>
        <w:jc w:val="both"/>
      </w:pPr>
      <w:r>
        <w:rPr>
          <w:rFonts w:ascii="Times New Roman"/>
          <w:b w:val="false"/>
          <w:i w:val="false"/>
          <w:color w:val="000000"/>
          <w:sz w:val="28"/>
        </w:rPr>
        <w:t>
      4) племенные быки-производители мясных пород/племенных баранов-производителей, используемых для воспроизводства в стадах/отарах, просубсидированные в текущем году по направлению содержания племенных быков-производителей/племенных баранов-производителей;</w:t>
      </w:r>
    </w:p>
    <w:bookmarkEnd w:id="118"/>
    <w:bookmarkStart w:name="z209" w:id="119"/>
    <w:p>
      <w:pPr>
        <w:spacing w:after="0"/>
        <w:ind w:left="0"/>
        <w:jc w:val="both"/>
      </w:pPr>
      <w:r>
        <w:rPr>
          <w:rFonts w:ascii="Times New Roman"/>
          <w:b w:val="false"/>
          <w:i w:val="false"/>
          <w:color w:val="000000"/>
          <w:sz w:val="28"/>
        </w:rPr>
        <w:t>
      5) продукция животноводства, приобретенная товаропроизводителями у других физических и юридических лиц для дальнейшей ее перепродажи и (или) переработки, за исключением мясоперерабатывающих предприятий, занимающихся забоем и первичной переработкой мяса крупного рогатого скота и сельскохозяйственных кооперативов;</w:t>
      </w:r>
    </w:p>
    <w:bookmarkEnd w:id="119"/>
    <w:bookmarkStart w:name="z210" w:id="120"/>
    <w:p>
      <w:pPr>
        <w:spacing w:after="0"/>
        <w:ind w:left="0"/>
        <w:jc w:val="both"/>
      </w:pPr>
      <w:r>
        <w:rPr>
          <w:rFonts w:ascii="Times New Roman"/>
          <w:b w:val="false"/>
          <w:i w:val="false"/>
          <w:color w:val="000000"/>
          <w:sz w:val="28"/>
        </w:rPr>
        <w:t>
      6) продукция животноводства, реализованная товаропроизводителями по бартеру, в счет взаиморасчетов или ранее просубсидированная, за исключением ранее просубсидированной продукции животноводства, закупаемой мясоперерабатывающими предприятиями, занимающихся забоем и первичной переработкой мяса крупного рогатого скота;</w:t>
      </w:r>
    </w:p>
    <w:bookmarkEnd w:id="120"/>
    <w:bookmarkStart w:name="z211" w:id="121"/>
    <w:p>
      <w:pPr>
        <w:spacing w:after="0"/>
        <w:ind w:left="0"/>
        <w:jc w:val="both"/>
      </w:pPr>
      <w:r>
        <w:rPr>
          <w:rFonts w:ascii="Times New Roman"/>
          <w:b w:val="false"/>
          <w:i w:val="false"/>
          <w:color w:val="000000"/>
          <w:sz w:val="28"/>
        </w:rPr>
        <w:t>
      7) животноводческая продукция подворного забоя, а также не прошедшая первичную переработку в убойных цехах (пунктах) и мясоперерабатывающих предприятиях;</w:t>
      </w:r>
    </w:p>
    <w:bookmarkEnd w:id="121"/>
    <w:bookmarkStart w:name="z212" w:id="122"/>
    <w:p>
      <w:pPr>
        <w:spacing w:after="0"/>
        <w:ind w:left="0"/>
        <w:jc w:val="both"/>
      </w:pPr>
      <w:r>
        <w:rPr>
          <w:rFonts w:ascii="Times New Roman"/>
          <w:b w:val="false"/>
          <w:i w:val="false"/>
          <w:color w:val="000000"/>
          <w:sz w:val="28"/>
        </w:rPr>
        <w:t>
      8) продукция животноводства, полученная товаропроизводителями в результате вынужденного санитарного забоя животных, а также продукция и поголовье сельскохозяйственных животных в период осуществления карантинирования по особо опасным и инфекционным заболеваниям по определенному виду животных;</w:t>
      </w:r>
    </w:p>
    <w:bookmarkEnd w:id="122"/>
    <w:bookmarkStart w:name="z213" w:id="123"/>
    <w:p>
      <w:pPr>
        <w:spacing w:after="0"/>
        <w:ind w:left="0"/>
        <w:jc w:val="both"/>
      </w:pPr>
      <w:r>
        <w:rPr>
          <w:rFonts w:ascii="Times New Roman"/>
          <w:b w:val="false"/>
          <w:i w:val="false"/>
          <w:color w:val="000000"/>
          <w:sz w:val="28"/>
        </w:rPr>
        <w:t>
      9) бычки, реализованные на откорм в откормочные площадки вместимостью не менее 1000 голов единовременно, полученные не в результате породного преобразования (за исключением бычков, реализованных молочно-товарными фермами и хозяйствами с племенным маточным поголовьем);</w:t>
      </w:r>
    </w:p>
    <w:bookmarkEnd w:id="123"/>
    <w:bookmarkStart w:name="z214" w:id="124"/>
    <w:p>
      <w:pPr>
        <w:spacing w:after="0"/>
        <w:ind w:left="0"/>
        <w:jc w:val="both"/>
      </w:pPr>
      <w:r>
        <w:rPr>
          <w:rFonts w:ascii="Times New Roman"/>
          <w:b w:val="false"/>
          <w:i w:val="false"/>
          <w:color w:val="000000"/>
          <w:sz w:val="28"/>
        </w:rPr>
        <w:t>
      10) побочная продукция мясного птицеводства – лапки, головы, внутренние органы;</w:t>
      </w:r>
    </w:p>
    <w:bookmarkEnd w:id="124"/>
    <w:bookmarkStart w:name="z215" w:id="125"/>
    <w:p>
      <w:pPr>
        <w:spacing w:after="0"/>
        <w:ind w:left="0"/>
        <w:jc w:val="both"/>
      </w:pPr>
      <w:r>
        <w:rPr>
          <w:rFonts w:ascii="Times New Roman"/>
          <w:b w:val="false"/>
          <w:i w:val="false"/>
          <w:color w:val="000000"/>
          <w:sz w:val="28"/>
        </w:rPr>
        <w:t>
      11) переработанное молоко, реализованное без упаковки;</w:t>
      </w:r>
    </w:p>
    <w:bookmarkEnd w:id="125"/>
    <w:bookmarkStart w:name="z216" w:id="126"/>
    <w:p>
      <w:pPr>
        <w:spacing w:after="0"/>
        <w:ind w:left="0"/>
        <w:jc w:val="both"/>
      </w:pPr>
      <w:r>
        <w:rPr>
          <w:rFonts w:ascii="Times New Roman"/>
          <w:b w:val="false"/>
          <w:i w:val="false"/>
          <w:color w:val="000000"/>
          <w:sz w:val="28"/>
        </w:rPr>
        <w:t>
      12) пищевое яйцо, реализованное и (или) переданное для производства яичного порошка.</w:t>
      </w:r>
    </w:p>
    <w:bookmarkEnd w:id="126"/>
    <w:bookmarkStart w:name="z217" w:id="127"/>
    <w:p>
      <w:pPr>
        <w:spacing w:after="0"/>
        <w:ind w:left="0"/>
        <w:jc w:val="both"/>
      </w:pPr>
      <w:r>
        <w:rPr>
          <w:rFonts w:ascii="Times New Roman"/>
          <w:b w:val="false"/>
          <w:i w:val="false"/>
          <w:color w:val="000000"/>
          <w:sz w:val="28"/>
        </w:rPr>
        <w:t>
      Примечание:</w:t>
      </w:r>
    </w:p>
    <w:bookmarkEnd w:id="127"/>
    <w:bookmarkStart w:name="z218" w:id="128"/>
    <w:p>
      <w:pPr>
        <w:spacing w:after="0"/>
        <w:ind w:left="0"/>
        <w:jc w:val="both"/>
      </w:pPr>
      <w:r>
        <w:rPr>
          <w:rFonts w:ascii="Times New Roman"/>
          <w:b w:val="false"/>
          <w:i w:val="false"/>
          <w:color w:val="000000"/>
          <w:sz w:val="28"/>
        </w:rPr>
        <w:t>
      расшифровка аббревиатур:</w:t>
      </w:r>
    </w:p>
    <w:bookmarkEnd w:id="128"/>
    <w:bookmarkStart w:name="z219" w:id="129"/>
    <w:p>
      <w:pPr>
        <w:spacing w:after="0"/>
        <w:ind w:left="0"/>
        <w:jc w:val="both"/>
      </w:pPr>
      <w:r>
        <w:rPr>
          <w:rFonts w:ascii="Times New Roman"/>
          <w:b w:val="false"/>
          <w:i w:val="false"/>
          <w:color w:val="000000"/>
          <w:sz w:val="28"/>
        </w:rPr>
        <w:t>
      ИСС – информационная система субсидирования;</w:t>
      </w:r>
    </w:p>
    <w:bookmarkEnd w:id="129"/>
    <w:bookmarkStart w:name="z220" w:id="130"/>
    <w:p>
      <w:pPr>
        <w:spacing w:after="0"/>
        <w:ind w:left="0"/>
        <w:jc w:val="both"/>
      </w:pPr>
      <w:r>
        <w:rPr>
          <w:rFonts w:ascii="Times New Roman"/>
          <w:b w:val="false"/>
          <w:i w:val="false"/>
          <w:color w:val="000000"/>
          <w:sz w:val="28"/>
        </w:rPr>
        <w:t xml:space="preserve">
      ИБСПР - информационная база селекционной и племенной работы; </w:t>
      </w:r>
    </w:p>
    <w:bookmarkEnd w:id="130"/>
    <w:bookmarkStart w:name="z221" w:id="131"/>
    <w:p>
      <w:pPr>
        <w:spacing w:after="0"/>
        <w:ind w:left="0"/>
        <w:jc w:val="both"/>
      </w:pPr>
      <w:r>
        <w:rPr>
          <w:rFonts w:ascii="Times New Roman"/>
          <w:b w:val="false"/>
          <w:i w:val="false"/>
          <w:color w:val="000000"/>
          <w:sz w:val="28"/>
        </w:rPr>
        <w:t>
      АИСГЗК - аналитическая информационная система государственного земельного кадастра;</w:t>
      </w:r>
    </w:p>
    <w:bookmarkEnd w:id="131"/>
    <w:bookmarkStart w:name="z222" w:id="132"/>
    <w:p>
      <w:pPr>
        <w:spacing w:after="0"/>
        <w:ind w:left="0"/>
        <w:jc w:val="both"/>
      </w:pPr>
      <w:r>
        <w:rPr>
          <w:rFonts w:ascii="Times New Roman"/>
          <w:b w:val="false"/>
          <w:i w:val="false"/>
          <w:color w:val="000000"/>
          <w:sz w:val="28"/>
        </w:rPr>
        <w:t>
      ИСО – система менеджмента безопасности пищевой продукции;</w:t>
      </w:r>
    </w:p>
    <w:bookmarkEnd w:id="132"/>
    <w:bookmarkStart w:name="z223" w:id="133"/>
    <w:p>
      <w:pPr>
        <w:spacing w:after="0"/>
        <w:ind w:left="0"/>
        <w:jc w:val="both"/>
      </w:pPr>
      <w:r>
        <w:rPr>
          <w:rFonts w:ascii="Times New Roman"/>
          <w:b w:val="false"/>
          <w:i w:val="false"/>
          <w:color w:val="000000"/>
          <w:sz w:val="28"/>
        </w:rPr>
        <w:t>
      ХАССП (от английского HACCP – Hazard Analysis and Critical Control Points) – международный стандарт, разработанный и принятый для анализа рисков и критических контрольных точек;</w:t>
      </w:r>
    </w:p>
    <w:bookmarkEnd w:id="133"/>
    <w:bookmarkStart w:name="z224" w:id="134"/>
    <w:p>
      <w:pPr>
        <w:spacing w:after="0"/>
        <w:ind w:left="0"/>
        <w:jc w:val="both"/>
      </w:pPr>
      <w:r>
        <w:rPr>
          <w:rFonts w:ascii="Times New Roman"/>
          <w:b w:val="false"/>
          <w:i w:val="false"/>
          <w:color w:val="000000"/>
          <w:sz w:val="28"/>
        </w:rPr>
        <w:t>
      ИСО (от английского ISO – International Standard for Organization) – международный стандарт, разработанный и принятый всемирной федерацией национальных организаций по стандартизации.</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w:t>
            </w:r>
            <w:r>
              <w:br/>
            </w:r>
            <w:r>
              <w:rPr>
                <w:rFonts w:ascii="Times New Roman"/>
                <w:b w:val="false"/>
                <w:i w:val="false"/>
                <w:color w:val="000000"/>
                <w:sz w:val="20"/>
              </w:rPr>
              <w:t>товаропроизводителей,</w:t>
            </w:r>
            <w:r>
              <w:br/>
            </w:r>
            <w:r>
              <w:rPr>
                <w:rFonts w:ascii="Times New Roman"/>
                <w:b w:val="false"/>
                <w:i w:val="false"/>
                <w:color w:val="000000"/>
                <w:sz w:val="20"/>
              </w:rPr>
              <w:t>претендующих на</w:t>
            </w:r>
            <w:r>
              <w:br/>
            </w:r>
            <w:r>
              <w:rPr>
                <w:rFonts w:ascii="Times New Roman"/>
                <w:b w:val="false"/>
                <w:i w:val="false"/>
                <w:color w:val="000000"/>
                <w:sz w:val="20"/>
              </w:rPr>
              <w:t>получение субсидий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 w:id="135"/>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             схода жителей населенного пункта – владельцев скота по закреплению и</w:t>
      </w:r>
      <w:r>
        <w:br/>
      </w:r>
      <w:r>
        <w:rPr>
          <w:rFonts w:ascii="Times New Roman"/>
          <w:b/>
          <w:i w:val="false"/>
          <w:color w:val="000000"/>
        </w:rPr>
        <w:t xml:space="preserve">             использованию племенных быков-производителей в общественном стаде,</w:t>
      </w:r>
      <w:r>
        <w:br/>
      </w:r>
      <w:r>
        <w:rPr>
          <w:rFonts w:ascii="Times New Roman"/>
          <w:b/>
          <w:i w:val="false"/>
          <w:color w:val="000000"/>
        </w:rPr>
        <w:t xml:space="preserve">                   сформированном из поголовья личных подсобных хозяйств</w:t>
      </w:r>
    </w:p>
    <w:bookmarkEnd w:id="135"/>
    <w:bookmarkStart w:name="z228" w:id="136"/>
    <w:p>
      <w:pPr>
        <w:spacing w:after="0"/>
        <w:ind w:left="0"/>
        <w:jc w:val="both"/>
      </w:pPr>
      <w:r>
        <w:rPr>
          <w:rFonts w:ascii="Times New Roman"/>
          <w:b w:val="false"/>
          <w:i w:val="false"/>
          <w:color w:val="000000"/>
          <w:sz w:val="28"/>
        </w:rPr>
        <w:t>
      1. Населенный пункт ___________________________________________</w:t>
      </w:r>
      <w:r>
        <w:br/>
      </w:r>
      <w:r>
        <w:rPr>
          <w:rFonts w:ascii="Times New Roman"/>
          <w:b w:val="false"/>
          <w:i w:val="false"/>
          <w:color w:val="000000"/>
          <w:sz w:val="28"/>
        </w:rPr>
        <w:t xml:space="preserve">                   (наименование региона, населенного пункта)</w:t>
      </w:r>
      <w:r>
        <w:br/>
      </w:r>
      <w:r>
        <w:rPr>
          <w:rFonts w:ascii="Times New Roman"/>
          <w:b w:val="false"/>
          <w:i w:val="false"/>
          <w:color w:val="000000"/>
          <w:sz w:val="28"/>
        </w:rPr>
        <w:t>2. Дата проведения схода "_____"_____________ 20_____ года.</w:t>
      </w:r>
      <w:r>
        <w:br/>
      </w:r>
      <w:r>
        <w:rPr>
          <w:rFonts w:ascii="Times New Roman"/>
          <w:b w:val="false"/>
          <w:i w:val="false"/>
          <w:color w:val="000000"/>
          <w:sz w:val="28"/>
        </w:rPr>
        <w:t>3. Участвовало в сходе владельцев скота, имеющих скот ______человек.</w:t>
      </w:r>
      <w:r>
        <w:br/>
      </w:r>
      <w:r>
        <w:rPr>
          <w:rFonts w:ascii="Times New Roman"/>
          <w:b w:val="false"/>
          <w:i w:val="false"/>
          <w:color w:val="000000"/>
          <w:sz w:val="28"/>
        </w:rPr>
        <w:t>4. Планируется организовать вольную случку маточного поголовья</w:t>
      </w:r>
      <w:r>
        <w:br/>
      </w:r>
      <w:r>
        <w:rPr>
          <w:rFonts w:ascii="Times New Roman"/>
          <w:b w:val="false"/>
          <w:i w:val="false"/>
          <w:color w:val="000000"/>
          <w:sz w:val="28"/>
        </w:rPr>
        <w:t>крупного рогатого скота в общественном стаде племенными быками-</w:t>
      </w:r>
      <w:r>
        <w:br/>
      </w:r>
      <w:r>
        <w:rPr>
          <w:rFonts w:ascii="Times New Roman"/>
          <w:b w:val="false"/>
          <w:i w:val="false"/>
          <w:color w:val="000000"/>
          <w:sz w:val="28"/>
        </w:rPr>
        <w:t>производителями в текущем пастбищном сезоне в</w:t>
      </w:r>
      <w:r>
        <w:br/>
      </w:r>
      <w:r>
        <w:rPr>
          <w:rFonts w:ascii="Times New Roman"/>
          <w:b w:val="false"/>
          <w:i w:val="false"/>
          <w:color w:val="000000"/>
          <w:sz w:val="28"/>
        </w:rPr>
        <w:t>количестве_______________________ голов.</w:t>
      </w:r>
      <w:r>
        <w:br/>
      </w:r>
      <w:r>
        <w:rPr>
          <w:rFonts w:ascii="Times New Roman"/>
          <w:b w:val="false"/>
          <w:i w:val="false"/>
          <w:color w:val="000000"/>
          <w:sz w:val="28"/>
        </w:rPr>
        <w:t>5. Использовать в воспроизводстве племенных быков-производителей в</w:t>
      </w:r>
      <w:r>
        <w:br/>
      </w:r>
      <w:r>
        <w:rPr>
          <w:rFonts w:ascii="Times New Roman"/>
          <w:b w:val="false"/>
          <w:i w:val="false"/>
          <w:color w:val="000000"/>
          <w:sz w:val="28"/>
        </w:rPr>
        <w:t>соответствии с зоотехническими нормативами.</w:t>
      </w:r>
      <w:r>
        <w:br/>
      </w:r>
      <w:r>
        <w:rPr>
          <w:rFonts w:ascii="Times New Roman"/>
          <w:b w:val="false"/>
          <w:i w:val="false"/>
          <w:color w:val="000000"/>
          <w:sz w:val="28"/>
        </w:rPr>
        <w:t>6. Кастрация беспородных бычков общественного стада старше 6 месяцев.</w:t>
      </w:r>
    </w:p>
    <w:bookmarkEnd w:id="136"/>
    <w:bookmarkStart w:name="z229" w:id="137"/>
    <w:p>
      <w:pPr>
        <w:spacing w:after="0"/>
        <w:ind w:left="0"/>
        <w:jc w:val="left"/>
      </w:pPr>
      <w:r>
        <w:rPr>
          <w:rFonts w:ascii="Times New Roman"/>
          <w:b/>
          <w:i w:val="false"/>
          <w:color w:val="000000"/>
        </w:rPr>
        <w:t xml:space="preserve">                                Список участников схода жителей</w:t>
      </w:r>
      <w:r>
        <w:br/>
      </w:r>
      <w:r>
        <w:rPr>
          <w:rFonts w:ascii="Times New Roman"/>
          <w:b/>
          <w:i w:val="false"/>
          <w:color w:val="000000"/>
        </w:rPr>
        <w:t xml:space="preserve">             по закреплению и использованию быков-производителей в общественном</w:t>
      </w:r>
      <w:r>
        <w:br/>
      </w:r>
      <w:r>
        <w:rPr>
          <w:rFonts w:ascii="Times New Roman"/>
          <w:b/>
          <w:i w:val="false"/>
          <w:color w:val="000000"/>
        </w:rPr>
        <w:t xml:space="preserve">                                           стаде</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региона, населенного пункта)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6113"/>
        <w:gridCol w:w="1954"/>
        <w:gridCol w:w="868"/>
        <w:gridCol w:w="868"/>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38"/>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139"/>
    <w:p>
      <w:pPr>
        <w:spacing w:after="0"/>
        <w:ind w:left="0"/>
        <w:jc w:val="both"/>
      </w:pPr>
      <w:r>
        <w:rPr>
          <w:rFonts w:ascii="Times New Roman"/>
          <w:b w:val="false"/>
          <w:i w:val="false"/>
          <w:color w:val="000000"/>
          <w:sz w:val="28"/>
        </w:rPr>
        <w:t>
      По итогам проведения схода, жители вышеуказанного населенного пункта, приняли решения:</w:t>
      </w:r>
    </w:p>
    <w:bookmarkEnd w:id="139"/>
    <w:bookmarkStart w:name="z232" w:id="140"/>
    <w:p>
      <w:pPr>
        <w:spacing w:after="0"/>
        <w:ind w:left="0"/>
        <w:jc w:val="both"/>
      </w:pPr>
      <w:r>
        <w:rPr>
          <w:rFonts w:ascii="Times New Roman"/>
          <w:b w:val="false"/>
          <w:i w:val="false"/>
          <w:color w:val="000000"/>
          <w:sz w:val="28"/>
        </w:rPr>
        <w:t>
      1) об использовании племенных быков-производителей в общественном стаде;</w:t>
      </w:r>
    </w:p>
    <w:bookmarkEnd w:id="140"/>
    <w:bookmarkStart w:name="z233" w:id="141"/>
    <w:p>
      <w:pPr>
        <w:spacing w:after="0"/>
        <w:ind w:left="0"/>
        <w:jc w:val="both"/>
      </w:pPr>
      <w:r>
        <w:rPr>
          <w:rFonts w:ascii="Times New Roman"/>
          <w:b w:val="false"/>
          <w:i w:val="false"/>
          <w:color w:val="000000"/>
          <w:sz w:val="28"/>
        </w:rPr>
        <w:t>
      2) о кастрации всех беспородных быков данного общественного стада.</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2997"/>
        <w:gridCol w:w="808"/>
        <w:gridCol w:w="4855"/>
        <w:gridCol w:w="1315"/>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племенного быка-производителя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информационной базе селекционной и племенной работы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быка</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142"/>
    <w:p>
      <w:pPr>
        <w:spacing w:after="0"/>
        <w:ind w:left="0"/>
        <w:jc w:val="both"/>
      </w:pPr>
      <w:r>
        <w:rPr>
          <w:rFonts w:ascii="Times New Roman"/>
          <w:b w:val="false"/>
          <w:i w:val="false"/>
          <w:color w:val="000000"/>
          <w:sz w:val="28"/>
        </w:rPr>
        <w:t>
      Список маточного поголовья общественного стада</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1946"/>
        <w:gridCol w:w="676"/>
        <w:gridCol w:w="7732"/>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маточного поголовья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индивидуальный идентификационный номер владельца маточного поголовья</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143"/>
    <w:p>
      <w:pPr>
        <w:spacing w:after="0"/>
        <w:ind w:left="0"/>
        <w:jc w:val="both"/>
      </w:pPr>
      <w:r>
        <w:rPr>
          <w:rFonts w:ascii="Times New Roman"/>
          <w:b w:val="false"/>
          <w:i w:val="false"/>
          <w:color w:val="000000"/>
          <w:sz w:val="28"/>
        </w:rPr>
        <w:t>
      Физическое/ юридическое лицо, предоставляющее в аренду племенного быка</w:t>
      </w:r>
      <w:r>
        <w:br/>
      </w:r>
      <w:r>
        <w:rPr>
          <w:rFonts w:ascii="Times New Roman"/>
          <w:b w:val="false"/>
          <w:i w:val="false"/>
          <w:color w:val="000000"/>
          <w:sz w:val="28"/>
        </w:rPr>
        <w:t xml:space="preserve">                         _________ 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Аким сельского округа       _________ 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Секретарь схода жителей _________ 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Данный протокол подлежит размещению в информационной базе селекционной и племенной работы.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w:t>
            </w:r>
            <w:r>
              <w:br/>
            </w:r>
            <w:r>
              <w:rPr>
                <w:rFonts w:ascii="Times New Roman"/>
                <w:b w:val="false"/>
                <w:i w:val="false"/>
                <w:color w:val="000000"/>
                <w:sz w:val="20"/>
              </w:rPr>
              <w:t>товаропроизводителей,</w:t>
            </w:r>
            <w:r>
              <w:br/>
            </w:r>
            <w:r>
              <w:rPr>
                <w:rFonts w:ascii="Times New Roman"/>
                <w:b w:val="false"/>
                <w:i w:val="false"/>
                <w:color w:val="000000"/>
                <w:sz w:val="20"/>
              </w:rPr>
              <w:t>претендующих на получение</w:t>
            </w:r>
            <w:r>
              <w:br/>
            </w:r>
            <w:r>
              <w:rPr>
                <w:rFonts w:ascii="Times New Roman"/>
                <w:b w:val="false"/>
                <w:i w:val="false"/>
                <w:color w:val="000000"/>
                <w:sz w:val="20"/>
              </w:rPr>
              <w:t>субсидий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238" w:id="144"/>
    <w:p>
      <w:pPr>
        <w:spacing w:after="0"/>
        <w:ind w:left="0"/>
        <w:jc w:val="left"/>
      </w:pPr>
      <w:r>
        <w:rPr>
          <w:rFonts w:ascii="Times New Roman"/>
          <w:b/>
          <w:i w:val="false"/>
          <w:color w:val="000000"/>
        </w:rPr>
        <w:t xml:space="preserve">                                            Акт</w:t>
      </w:r>
      <w:r>
        <w:br/>
      </w:r>
      <w:r>
        <w:rPr>
          <w:rFonts w:ascii="Times New Roman"/>
          <w:b/>
          <w:i w:val="false"/>
          <w:color w:val="000000"/>
        </w:rPr>
        <w:t xml:space="preserve">       об осеменении и обследовании маточного поголовья крупного рогатого скота</w:t>
      </w:r>
      <w:r>
        <w:br/>
      </w:r>
      <w:r>
        <w:rPr>
          <w:rFonts w:ascii="Times New Roman"/>
          <w:b/>
          <w:i w:val="false"/>
          <w:color w:val="000000"/>
        </w:rPr>
        <w:t xml:space="preserve">                         № ________ от "____" ___________ 20___ года</w:t>
      </w:r>
    </w:p>
    <w:bookmarkEnd w:id="144"/>
    <w:bookmarkStart w:name="z239" w:id="145"/>
    <w:p>
      <w:pPr>
        <w:spacing w:after="0"/>
        <w:ind w:left="0"/>
        <w:jc w:val="both"/>
      </w:pPr>
      <w:r>
        <w:rPr>
          <w:rFonts w:ascii="Times New Roman"/>
          <w:b w:val="false"/>
          <w:i w:val="false"/>
          <w:color w:val="000000"/>
          <w:sz w:val="28"/>
        </w:rPr>
        <w:t>
      Мы, техник-осеменатор ______________________________________________</w:t>
      </w:r>
      <w:r>
        <w:br/>
      </w:r>
      <w:r>
        <w:rPr>
          <w:rFonts w:ascii="Times New Roman"/>
          <w:b w:val="false"/>
          <w:i w:val="false"/>
          <w:color w:val="000000"/>
          <w:sz w:val="28"/>
        </w:rPr>
        <w:t xml:space="preserve">                   (фамилия, имя, отчество (при его наличии) техника-осеменатора)</w:t>
      </w:r>
      <w:r>
        <w:br/>
      </w:r>
      <w:r>
        <w:rPr>
          <w:rFonts w:ascii="Times New Roman"/>
          <w:b w:val="false"/>
          <w:i w:val="false"/>
          <w:color w:val="000000"/>
          <w:sz w:val="28"/>
        </w:rPr>
        <w:t>и руководитель хозяйства/кооператива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составили настоящий акт о том, что искусственно осеменено ______ голов</w:t>
      </w:r>
      <w:r>
        <w:br/>
      </w:r>
      <w:r>
        <w:rPr>
          <w:rFonts w:ascii="Times New Roman"/>
          <w:b w:val="false"/>
          <w:i w:val="false"/>
          <w:color w:val="000000"/>
          <w:sz w:val="28"/>
        </w:rPr>
        <w:t>маточного поголовья, и по результатам обследования выявлено фактически</w:t>
      </w:r>
      <w:r>
        <w:br/>
      </w:r>
      <w:r>
        <w:rPr>
          <w:rFonts w:ascii="Times New Roman"/>
          <w:b w:val="false"/>
          <w:i w:val="false"/>
          <w:color w:val="000000"/>
          <w:sz w:val="28"/>
        </w:rPr>
        <w:t>осемененными _____ голов маточного поголовья крупного рогатого скота,</w:t>
      </w:r>
      <w:r>
        <w:br/>
      </w:r>
      <w:r>
        <w:rPr>
          <w:rFonts w:ascii="Times New Roman"/>
          <w:b w:val="false"/>
          <w:i w:val="false"/>
          <w:color w:val="000000"/>
          <w:sz w:val="28"/>
        </w:rPr>
        <w:t>согласно нижеследующей описи:</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2066"/>
        <w:gridCol w:w="3616"/>
        <w:gridCol w:w="1576"/>
        <w:gridCol w:w="1138"/>
        <w:gridCol w:w="1138"/>
        <w:gridCol w:w="1138"/>
      </w:tblGrid>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хозяйства/сельскохозяйственного кооператива</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владельца (наименование населенного пункта)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скота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осеменения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обследования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обследования</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146"/>
    <w:p>
      <w:pPr>
        <w:spacing w:after="0"/>
        <w:ind w:left="0"/>
        <w:jc w:val="both"/>
      </w:pPr>
      <w:r>
        <w:rPr>
          <w:rFonts w:ascii="Times New Roman"/>
          <w:b w:val="false"/>
          <w:i w:val="false"/>
          <w:color w:val="000000"/>
          <w:sz w:val="28"/>
        </w:rPr>
        <w:t>
      Техник-осеменатор</w:t>
      </w:r>
      <w:r>
        <w:br/>
      </w:r>
      <w:r>
        <w:rPr>
          <w:rFonts w:ascii="Times New Roman"/>
          <w:b w:val="false"/>
          <w:i w:val="false"/>
          <w:color w:val="000000"/>
          <w:sz w:val="28"/>
        </w:rPr>
        <w:t>_______________ 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хозяйства/кооператива</w:t>
      </w:r>
      <w:r>
        <w:br/>
      </w:r>
      <w:r>
        <w:rPr>
          <w:rFonts w:ascii="Times New Roman"/>
          <w:b w:val="false"/>
          <w:i w:val="false"/>
          <w:color w:val="000000"/>
          <w:sz w:val="28"/>
        </w:rPr>
        <w:t>____________________ 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Данный акт подлежит размещению в информационной базе селекционной</w:t>
      </w:r>
      <w:r>
        <w:br/>
      </w:r>
      <w:r>
        <w:rPr>
          <w:rFonts w:ascii="Times New Roman"/>
          <w:b w:val="false"/>
          <w:i w:val="false"/>
          <w:color w:val="000000"/>
          <w:sz w:val="28"/>
        </w:rPr>
        <w:t>и племенной работы.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42" w:id="147"/>
    <w:p>
      <w:pPr>
        <w:spacing w:after="0"/>
        <w:ind w:left="0"/>
        <w:jc w:val="left"/>
      </w:pPr>
      <w:r>
        <w:rPr>
          <w:rFonts w:ascii="Times New Roman"/>
          <w:b/>
          <w:i w:val="false"/>
          <w:color w:val="000000"/>
        </w:rPr>
        <w:t xml:space="preserve">                                            Акт</w:t>
      </w:r>
      <w:r>
        <w:br/>
      </w:r>
      <w:r>
        <w:rPr>
          <w:rFonts w:ascii="Times New Roman"/>
          <w:b/>
          <w:i w:val="false"/>
          <w:color w:val="000000"/>
        </w:rPr>
        <w:t xml:space="preserve">                         об осеменении маточного поголовья овец</w:t>
      </w:r>
      <w:r>
        <w:br/>
      </w:r>
      <w:r>
        <w:rPr>
          <w:rFonts w:ascii="Times New Roman"/>
          <w:b/>
          <w:i w:val="false"/>
          <w:color w:val="000000"/>
        </w:rPr>
        <w:t xml:space="preserve">                         № ________ от "____" ___________ 20___ года</w:t>
      </w:r>
    </w:p>
    <w:bookmarkEnd w:id="147"/>
    <w:bookmarkStart w:name="z243" w:id="148"/>
    <w:p>
      <w:pPr>
        <w:spacing w:after="0"/>
        <w:ind w:left="0"/>
        <w:jc w:val="both"/>
      </w:pPr>
      <w:r>
        <w:rPr>
          <w:rFonts w:ascii="Times New Roman"/>
          <w:b w:val="false"/>
          <w:i w:val="false"/>
          <w:color w:val="000000"/>
          <w:sz w:val="28"/>
        </w:rPr>
        <w:t>
      Мы, техник-осеменатор ______________________________________________</w:t>
      </w:r>
      <w:r>
        <w:br/>
      </w:r>
      <w:r>
        <w:rPr>
          <w:rFonts w:ascii="Times New Roman"/>
          <w:b w:val="false"/>
          <w:i w:val="false"/>
          <w:color w:val="000000"/>
          <w:sz w:val="28"/>
        </w:rPr>
        <w:t xml:space="preserve">                   (фамилия, имя, отчество (при его наличии) техника-осеменатора)</w:t>
      </w:r>
      <w:r>
        <w:br/>
      </w:r>
      <w:r>
        <w:rPr>
          <w:rFonts w:ascii="Times New Roman"/>
          <w:b w:val="false"/>
          <w:i w:val="false"/>
          <w:color w:val="000000"/>
          <w:sz w:val="28"/>
        </w:rPr>
        <w:t>и руководитель хозяйства/кооператива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составили настоящий акт о том, что искусственно осеменено ______ голов,</w:t>
      </w:r>
      <w:r>
        <w:br/>
      </w:r>
      <w:r>
        <w:rPr>
          <w:rFonts w:ascii="Times New Roman"/>
          <w:b w:val="false"/>
          <w:i w:val="false"/>
          <w:color w:val="000000"/>
          <w:sz w:val="28"/>
        </w:rPr>
        <w:t>согласно нижеследующей описи: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1538"/>
        <w:gridCol w:w="4890"/>
        <w:gridCol w:w="2131"/>
        <w:gridCol w:w="1540"/>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хозяйства</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владельца (наименование населенного пункта)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скота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осеменения</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149"/>
    <w:p>
      <w:pPr>
        <w:spacing w:after="0"/>
        <w:ind w:left="0"/>
        <w:jc w:val="both"/>
      </w:pPr>
      <w:r>
        <w:rPr>
          <w:rFonts w:ascii="Times New Roman"/>
          <w:b w:val="false"/>
          <w:i w:val="false"/>
          <w:color w:val="000000"/>
          <w:sz w:val="28"/>
        </w:rPr>
        <w:t>
      Техник-осеменатор</w:t>
      </w:r>
      <w:r>
        <w:br/>
      </w:r>
      <w:r>
        <w:rPr>
          <w:rFonts w:ascii="Times New Roman"/>
          <w:b w:val="false"/>
          <w:i w:val="false"/>
          <w:color w:val="000000"/>
          <w:sz w:val="28"/>
        </w:rPr>
        <w:t>_______________ 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хозяйства/кооператива</w:t>
      </w:r>
      <w:r>
        <w:br/>
      </w:r>
      <w:r>
        <w:rPr>
          <w:rFonts w:ascii="Times New Roman"/>
          <w:b w:val="false"/>
          <w:i w:val="false"/>
          <w:color w:val="000000"/>
          <w:sz w:val="28"/>
        </w:rPr>
        <w:t>____________________ 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Данный акт подлежит размещению в информационной базе селекционной</w:t>
      </w:r>
      <w:r>
        <w:br/>
      </w:r>
      <w:r>
        <w:rPr>
          <w:rFonts w:ascii="Times New Roman"/>
          <w:b w:val="false"/>
          <w:i w:val="false"/>
          <w:color w:val="000000"/>
          <w:sz w:val="28"/>
        </w:rPr>
        <w:t>и племенной работы.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2019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249" w:id="150"/>
    <w:p>
      <w:pPr>
        <w:spacing w:after="0"/>
        <w:ind w:left="0"/>
        <w:jc w:val="left"/>
      </w:pPr>
      <w:r>
        <w:rPr>
          <w:rFonts w:ascii="Times New Roman"/>
          <w:b/>
          <w:i w:val="false"/>
          <w:color w:val="000000"/>
        </w:rPr>
        <w:t xml:space="preserve">        Заявка на получение субсидий за приобретенное племенное маточное</w:t>
      </w:r>
      <w:r>
        <w:br/>
      </w:r>
      <w:r>
        <w:rPr>
          <w:rFonts w:ascii="Times New Roman"/>
          <w:b/>
          <w:i w:val="false"/>
          <w:color w:val="000000"/>
        </w:rPr>
        <w:t xml:space="preserve">       поголовье крупного рогатого скота (молочных, молочно-мясных, мясных и</w:t>
      </w:r>
      <w:r>
        <w:br/>
      </w:r>
      <w:r>
        <w:rPr>
          <w:rFonts w:ascii="Times New Roman"/>
          <w:b/>
          <w:i w:val="false"/>
          <w:color w:val="000000"/>
        </w:rPr>
        <w:t xml:space="preserve">       мясо-молочных пород), отечественных племенных быков-производителей</w:t>
      </w:r>
      <w:r>
        <w:br/>
      </w:r>
      <w:r>
        <w:rPr>
          <w:rFonts w:ascii="Times New Roman"/>
          <w:b/>
          <w:i w:val="false"/>
          <w:color w:val="000000"/>
        </w:rPr>
        <w:t xml:space="preserve">       мясных пород, племенных овец, племенного жеребца-производителя</w:t>
      </w:r>
      <w:r>
        <w:br/>
      </w:r>
      <w:r>
        <w:rPr>
          <w:rFonts w:ascii="Times New Roman"/>
          <w:b/>
          <w:i w:val="false"/>
          <w:color w:val="000000"/>
        </w:rPr>
        <w:t xml:space="preserve">       продуктивного направления, племенного верблюда-производителя,</w:t>
      </w:r>
      <w:r>
        <w:br/>
      </w:r>
      <w:r>
        <w:rPr>
          <w:rFonts w:ascii="Times New Roman"/>
          <w:b/>
          <w:i w:val="false"/>
          <w:color w:val="000000"/>
        </w:rPr>
        <w:t xml:space="preserve">       племенного поголовья свиней, племенного маточного поголовья коз,</w:t>
      </w:r>
      <w:r>
        <w:br/>
      </w:r>
      <w:r>
        <w:rPr>
          <w:rFonts w:ascii="Times New Roman"/>
          <w:b/>
          <w:i w:val="false"/>
          <w:color w:val="000000"/>
        </w:rPr>
        <w:t xml:space="preserve">       племенного суточного молодняка родительской/прародительской формы</w:t>
      </w:r>
      <w:r>
        <w:br/>
      </w:r>
      <w:r>
        <w:rPr>
          <w:rFonts w:ascii="Times New Roman"/>
          <w:b/>
          <w:i w:val="false"/>
          <w:color w:val="000000"/>
        </w:rPr>
        <w:t xml:space="preserve">       мясного направления птиц и суточного молодняка финальной формы</w:t>
      </w:r>
      <w:r>
        <w:br/>
      </w:r>
      <w:r>
        <w:rPr>
          <w:rFonts w:ascii="Times New Roman"/>
          <w:b/>
          <w:i w:val="false"/>
          <w:color w:val="000000"/>
        </w:rPr>
        <w:t xml:space="preserve">             яичного направления, полученного от племенной птицы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заявки:___________</w:t>
            </w:r>
          </w:p>
        </w:tc>
      </w:tr>
    </w:tbl>
    <w:bookmarkStart w:name="z251" w:id="151"/>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Фактически приобретено племенной продукции (материала) в 20___ году:</w:t>
      </w:r>
      <w:r>
        <w:br/>
      </w:r>
      <w:r>
        <w:rPr>
          <w:rFonts w:ascii="Times New Roman"/>
          <w:b w:val="false"/>
          <w:i w:val="false"/>
          <w:color w:val="000000"/>
          <w:sz w:val="28"/>
        </w:rPr>
        <w:t>1) вид: _______________________________________________________</w:t>
      </w:r>
      <w:r>
        <w:br/>
      </w:r>
      <w:r>
        <w:rPr>
          <w:rFonts w:ascii="Times New Roman"/>
          <w:b w:val="false"/>
          <w:i w:val="false"/>
          <w:color w:val="000000"/>
          <w:sz w:val="28"/>
        </w:rPr>
        <w:t xml:space="preserve">       (крупный рогатый скот/баран/коза/жеребец/свинья/верблюд, суточные цыплята)</w:t>
      </w:r>
      <w:r>
        <w:br/>
      </w:r>
      <w:r>
        <w:rPr>
          <w:rFonts w:ascii="Times New Roman"/>
          <w:b w:val="false"/>
          <w:i w:val="false"/>
          <w:color w:val="000000"/>
          <w:sz w:val="28"/>
        </w:rPr>
        <w:t>2) порода (кросс), направление продуктивности: 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3) половозрастная группа, возраст (для отечественного скота - на момент даты продажи,</w:t>
      </w:r>
      <w:r>
        <w:br/>
      </w:r>
      <w:r>
        <w:rPr>
          <w:rFonts w:ascii="Times New Roman"/>
          <w:b w:val="false"/>
          <w:i w:val="false"/>
          <w:color w:val="000000"/>
          <w:sz w:val="28"/>
        </w:rPr>
        <w:t>для зарубежного скота – на момент постановки их на карантинирование у продавца):</w:t>
      </w:r>
      <w:r>
        <w:br/>
      </w:r>
      <w:r>
        <w:rPr>
          <w:rFonts w:ascii="Times New Roman"/>
          <w:b w:val="false"/>
          <w:i w:val="false"/>
          <w:color w:val="000000"/>
          <w:sz w:val="28"/>
        </w:rPr>
        <w:t>4) данные о продавце (страна, наименование продавца, месторасположение,</w:t>
      </w:r>
      <w:r>
        <w:br/>
      </w:r>
      <w:r>
        <w:rPr>
          <w:rFonts w:ascii="Times New Roman"/>
          <w:b w:val="false"/>
          <w:i w:val="false"/>
          <w:color w:val="000000"/>
          <w:sz w:val="28"/>
        </w:rPr>
        <w:t>ИИН/БИН (при приобретении у отечественных товаропроизводителей):</w:t>
      </w:r>
      <w:r>
        <w:br/>
      </w:r>
      <w:r>
        <w:rPr>
          <w:rFonts w:ascii="Times New Roman"/>
          <w:b w:val="false"/>
          <w:i w:val="false"/>
          <w:color w:val="000000"/>
          <w:sz w:val="28"/>
        </w:rPr>
        <w:t>__________________________________________________</w:t>
      </w:r>
      <w:r>
        <w:br/>
      </w:r>
      <w:r>
        <w:rPr>
          <w:rFonts w:ascii="Times New Roman"/>
          <w:b w:val="false"/>
          <w:i w:val="false"/>
          <w:color w:val="000000"/>
          <w:sz w:val="28"/>
        </w:rPr>
        <w:t>Список приобретенной племенной продукции:</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3674"/>
        <w:gridCol w:w="3675"/>
        <w:gridCol w:w="1277"/>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сельскохозяйственного животного</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и страна приобретения</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152"/>
    <w:p>
      <w:pPr>
        <w:spacing w:after="0"/>
        <w:ind w:left="0"/>
        <w:jc w:val="both"/>
      </w:pPr>
      <w:r>
        <w:rPr>
          <w:rFonts w:ascii="Times New Roman"/>
          <w:b w:val="false"/>
          <w:i w:val="false"/>
          <w:color w:val="000000"/>
          <w:sz w:val="28"/>
        </w:rPr>
        <w:t>
      Статистика по приобретенной племенной продукции (материала):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4"/>
        <w:gridCol w:w="631"/>
        <w:gridCol w:w="631"/>
        <w:gridCol w:w="4"/>
        <w:gridCol w:w="636"/>
        <w:gridCol w:w="636"/>
        <w:gridCol w:w="4"/>
        <w:gridCol w:w="636"/>
        <w:gridCol w:w="637"/>
        <w:gridCol w:w="4"/>
        <w:gridCol w:w="637"/>
        <w:gridCol w:w="2117"/>
        <w:gridCol w:w="323"/>
        <w:gridCol w:w="446"/>
        <w:gridCol w:w="446"/>
        <w:gridCol w:w="446"/>
        <w:gridCol w:w="593"/>
        <w:gridCol w:w="607"/>
        <w:gridCol w:w="156"/>
        <w:gridCol w:w="14"/>
        <w:gridCol w:w="1184"/>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Скотоводство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 молочных и молочно-мясных пород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голов отечественного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США, Канада и стран Европы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 СНГ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 мясных и мясо-молочных пород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голов зарубежного и отечественного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Племенной бык-производитель мясной породы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голов отечественного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Овцеводство/козоводство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Племенных овец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 коз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Коневодство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Племенных жеребцов- производителей продуктивного направления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Верблюдоводство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Верблюдов-производителей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Племенных свиней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Птицеводство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птицеводство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Племенной суточный молодняк мясного направления родительской/прародительской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Яичное птицеводство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молодняк финальной формы яичного направления, полученного от племенной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купли-продажи/лизинга племенных животных, племенной птицеводческой продукции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подтверждающие полную оплату и/или отсрочку платежа по договору купли-продажи племенных животных, племенной птицеводческой продукции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оплаченная сумма, 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купли-продажи/лизинга племенного крупного рогатого скота (в случае перечисления субсидий на специальный счет)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свидетельство (сертификат) племенного животного, племенных суточных цыплят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номер партии,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 животных и/или птицы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постановки и снятия с карантинирования у продавца (в случае приобретения из-за рубежа)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(ы) постановки на карантинирование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(ы) снятия с карантинирования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технологического оборудования для клеточного или напольного содержания птицы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3"/>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153"/>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15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154"/>
    <w:bookmarkStart w:name="z255" w:id="155"/>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155"/>
    <w:bookmarkStart w:name="z256" w:id="156"/>
    <w:p>
      <w:pPr>
        <w:spacing w:after="0"/>
        <w:ind w:left="0"/>
        <w:jc w:val="both"/>
      </w:pPr>
      <w:r>
        <w:rPr>
          <w:rFonts w:ascii="Times New Roman"/>
          <w:b w:val="false"/>
          <w:i w:val="false"/>
          <w:color w:val="000000"/>
          <w:sz w:val="28"/>
        </w:rPr>
        <w:t>
      Сведения о заявителе из ЭЦП.</w:t>
      </w:r>
    </w:p>
    <w:bookmarkEnd w:id="156"/>
    <w:bookmarkStart w:name="z257" w:id="157"/>
    <w:p>
      <w:pPr>
        <w:spacing w:after="0"/>
        <w:ind w:left="0"/>
        <w:jc w:val="both"/>
      </w:pPr>
      <w:r>
        <w:rPr>
          <w:rFonts w:ascii="Times New Roman"/>
          <w:b w:val="false"/>
          <w:i w:val="false"/>
          <w:color w:val="000000"/>
          <w:sz w:val="28"/>
        </w:rPr>
        <w:t>
      Примечание:</w:t>
      </w:r>
    </w:p>
    <w:bookmarkEnd w:id="157"/>
    <w:bookmarkStart w:name="z258" w:id="158"/>
    <w:p>
      <w:pPr>
        <w:spacing w:after="0"/>
        <w:ind w:left="0"/>
        <w:jc w:val="both"/>
      </w:pPr>
      <w:r>
        <w:rPr>
          <w:rFonts w:ascii="Times New Roman"/>
          <w:b w:val="false"/>
          <w:i w:val="false"/>
          <w:color w:val="000000"/>
          <w:sz w:val="28"/>
        </w:rPr>
        <w:t>
      расшифровка аббревиатур:</w:t>
      </w:r>
    </w:p>
    <w:bookmarkEnd w:id="158"/>
    <w:bookmarkStart w:name="z259" w:id="159"/>
    <w:p>
      <w:pPr>
        <w:spacing w:after="0"/>
        <w:ind w:left="0"/>
        <w:jc w:val="both"/>
      </w:pPr>
      <w:r>
        <w:rPr>
          <w:rFonts w:ascii="Times New Roman"/>
          <w:b w:val="false"/>
          <w:i w:val="false"/>
          <w:color w:val="000000"/>
          <w:sz w:val="28"/>
        </w:rPr>
        <w:t>
      США – Соединенные штаты Америки;</w:t>
      </w:r>
    </w:p>
    <w:bookmarkEnd w:id="159"/>
    <w:bookmarkStart w:name="z260" w:id="160"/>
    <w:p>
      <w:pPr>
        <w:spacing w:after="0"/>
        <w:ind w:left="0"/>
        <w:jc w:val="both"/>
      </w:pPr>
      <w:r>
        <w:rPr>
          <w:rFonts w:ascii="Times New Roman"/>
          <w:b w:val="false"/>
          <w:i w:val="false"/>
          <w:color w:val="000000"/>
          <w:sz w:val="28"/>
        </w:rPr>
        <w:t xml:space="preserve">
      СНГ – Содружество независимых государств; </w:t>
      </w:r>
    </w:p>
    <w:bookmarkEnd w:id="160"/>
    <w:bookmarkStart w:name="z261" w:id="161"/>
    <w:p>
      <w:pPr>
        <w:spacing w:after="0"/>
        <w:ind w:left="0"/>
        <w:jc w:val="both"/>
      </w:pPr>
      <w:r>
        <w:rPr>
          <w:rFonts w:ascii="Times New Roman"/>
          <w:b w:val="false"/>
          <w:i w:val="false"/>
          <w:color w:val="000000"/>
          <w:sz w:val="28"/>
        </w:rPr>
        <w:t>
      ЭЦП - электронная цифровая подпись;</w:t>
      </w:r>
    </w:p>
    <w:bookmarkEnd w:id="161"/>
    <w:bookmarkStart w:name="z262" w:id="162"/>
    <w:p>
      <w:pPr>
        <w:spacing w:after="0"/>
        <w:ind w:left="0"/>
        <w:jc w:val="both"/>
      </w:pPr>
      <w:r>
        <w:rPr>
          <w:rFonts w:ascii="Times New Roman"/>
          <w:b w:val="false"/>
          <w:i w:val="false"/>
          <w:color w:val="000000"/>
          <w:sz w:val="28"/>
        </w:rPr>
        <w:t xml:space="preserve">
      ИНЖ – идентификационный номер животного; </w:t>
      </w:r>
    </w:p>
    <w:bookmarkEnd w:id="162"/>
    <w:bookmarkStart w:name="z263" w:id="163"/>
    <w:p>
      <w:pPr>
        <w:spacing w:after="0"/>
        <w:ind w:left="0"/>
        <w:jc w:val="both"/>
      </w:pPr>
      <w:r>
        <w:rPr>
          <w:rFonts w:ascii="Times New Roman"/>
          <w:b w:val="false"/>
          <w:i w:val="false"/>
          <w:color w:val="000000"/>
          <w:sz w:val="28"/>
        </w:rPr>
        <w:t>
      ИИН – индивидуальный идентификационный номер;</w:t>
      </w:r>
    </w:p>
    <w:bookmarkEnd w:id="163"/>
    <w:bookmarkStart w:name="z264" w:id="164"/>
    <w:p>
      <w:pPr>
        <w:spacing w:after="0"/>
        <w:ind w:left="0"/>
        <w:jc w:val="both"/>
      </w:pPr>
      <w:r>
        <w:rPr>
          <w:rFonts w:ascii="Times New Roman"/>
          <w:b w:val="false"/>
          <w:i w:val="false"/>
          <w:color w:val="000000"/>
          <w:sz w:val="28"/>
        </w:rPr>
        <w:t>
      БИН – бизнес-идентификационный номер;</w:t>
      </w:r>
    </w:p>
    <w:bookmarkEnd w:id="164"/>
    <w:bookmarkStart w:name="z265" w:id="165"/>
    <w:p>
      <w:pPr>
        <w:spacing w:after="0"/>
        <w:ind w:left="0"/>
        <w:jc w:val="both"/>
      </w:pPr>
      <w:r>
        <w:rPr>
          <w:rFonts w:ascii="Times New Roman"/>
          <w:b w:val="false"/>
          <w:i w:val="false"/>
          <w:color w:val="000000"/>
          <w:sz w:val="28"/>
        </w:rPr>
        <w:t>
      ИИК - индивидуальный идентификационный код;</w:t>
      </w:r>
    </w:p>
    <w:bookmarkEnd w:id="165"/>
    <w:bookmarkStart w:name="z266" w:id="166"/>
    <w:p>
      <w:pPr>
        <w:spacing w:after="0"/>
        <w:ind w:left="0"/>
        <w:jc w:val="both"/>
      </w:pPr>
      <w:r>
        <w:rPr>
          <w:rFonts w:ascii="Times New Roman"/>
          <w:b w:val="false"/>
          <w:i w:val="false"/>
          <w:color w:val="000000"/>
          <w:sz w:val="28"/>
        </w:rPr>
        <w:t>
      Кбе - код бенефициара;</w:t>
      </w:r>
    </w:p>
    <w:bookmarkEnd w:id="166"/>
    <w:bookmarkStart w:name="z267" w:id="167"/>
    <w:p>
      <w:pPr>
        <w:spacing w:after="0"/>
        <w:ind w:left="0"/>
        <w:jc w:val="both"/>
      </w:pPr>
      <w:r>
        <w:rPr>
          <w:rFonts w:ascii="Times New Roman"/>
          <w:b w:val="false"/>
          <w:i w:val="false"/>
          <w:color w:val="000000"/>
          <w:sz w:val="28"/>
        </w:rPr>
        <w:t>
      БИК – банковский идентификационный код.</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270" w:id="168"/>
    <w:p>
      <w:pPr>
        <w:spacing w:after="0"/>
        <w:ind w:left="0"/>
        <w:jc w:val="left"/>
      </w:pPr>
      <w:r>
        <w:rPr>
          <w:rFonts w:ascii="Times New Roman"/>
          <w:b/>
          <w:i w:val="false"/>
          <w:color w:val="000000"/>
        </w:rPr>
        <w:t xml:space="preserve">              Заявка на получение субсидий за содержание племенных быков-</w:t>
      </w:r>
      <w:r>
        <w:br/>
      </w:r>
      <w:r>
        <w:rPr>
          <w:rFonts w:ascii="Times New Roman"/>
          <w:b/>
          <w:i w:val="false"/>
          <w:color w:val="000000"/>
        </w:rPr>
        <w:t xml:space="preserve">                                     производителей,</w:t>
      </w:r>
      <w:r>
        <w:br/>
      </w:r>
      <w:r>
        <w:rPr>
          <w:rFonts w:ascii="Times New Roman"/>
          <w:b/>
          <w:i w:val="false"/>
          <w:color w:val="000000"/>
        </w:rPr>
        <w:t xml:space="preserve">                         используемых для воспроизводства стада</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r>
              <w:br/>
            </w:r>
            <w:r>
              <w:rPr>
                <w:rFonts w:ascii="Times New Roman"/>
                <w:b w:val="false"/>
                <w:i w:val="false"/>
                <w:color w:val="000000"/>
                <w:sz w:val="20"/>
              </w:rPr>
              <w:t>_________</w:t>
            </w:r>
          </w:p>
        </w:tc>
      </w:tr>
    </w:tbl>
    <w:bookmarkStart w:name="z272" w:id="169"/>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 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Количество племенных быков-производителей _________голов</w:t>
      </w:r>
      <w:r>
        <w:br/>
      </w:r>
      <w:r>
        <w:rPr>
          <w:rFonts w:ascii="Times New Roman"/>
          <w:b w:val="false"/>
          <w:i w:val="false"/>
          <w:color w:val="000000"/>
          <w:sz w:val="28"/>
        </w:rPr>
        <w:t>5. Норматив субсидирования - _______ тенге</w:t>
      </w:r>
      <w:r>
        <w:br/>
      </w:r>
      <w:r>
        <w:rPr>
          <w:rFonts w:ascii="Times New Roman"/>
          <w:b w:val="false"/>
          <w:i w:val="false"/>
          <w:color w:val="000000"/>
          <w:sz w:val="28"/>
        </w:rPr>
        <w:t>6. Сумма возмещения _______________ тенге</w:t>
      </w:r>
      <w:r>
        <w:br/>
      </w:r>
      <w:r>
        <w:rPr>
          <w:rFonts w:ascii="Times New Roman"/>
          <w:b w:val="false"/>
          <w:i w:val="false"/>
          <w:color w:val="000000"/>
          <w:sz w:val="28"/>
        </w:rPr>
        <w:t>Быки-производители, используемые для случки в товарных/общественных стадах</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660"/>
        <w:gridCol w:w="1926"/>
        <w:gridCol w:w="1319"/>
        <w:gridCol w:w="2060"/>
        <w:gridCol w:w="1288"/>
        <w:gridCol w:w="1332"/>
        <w:gridCol w:w="6"/>
        <w:gridCol w:w="7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быке-производителе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быка-производителя</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(при наличии)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Республиканской палате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0"/>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стада</w:t>
            </w:r>
          </w:p>
          <w:bookmarkEnd w:id="170"/>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схода жителей населенного пункта по закреплению и использованию племенных быков-производителей в общественном стаде, сформированном из поголовья личных подсобных хозяйств (заполняется по каждому стаду, только для общественных стад)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схода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планируемого к участию в вольной случке, голов</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 производителей, голов</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номера племенных быков-производителей</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Республиканской палате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быка (ов)</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между откормочной площадкой от 1000 скотомест и хозяйством по закреплению и использованию (аренде) племенных быков-производителей мясных пород (заполняется только для товарных стад)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планируемого к участию в вольной случке, голов</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 производителей, голов</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(а) племенных быков-производителей</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племенного быка-производителя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Республиканской палате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17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171"/>
    <w:bookmarkStart w:name="z275" w:id="172"/>
    <w:p>
      <w:pPr>
        <w:spacing w:after="0"/>
        <w:ind w:left="0"/>
        <w:jc w:val="both"/>
      </w:pPr>
      <w:r>
        <w:rPr>
          <w:rFonts w:ascii="Times New Roman"/>
          <w:b w:val="false"/>
          <w:i w:val="false"/>
          <w:color w:val="000000"/>
          <w:sz w:val="28"/>
        </w:rPr>
        <w:t>
      Подписано и отправлено заявителем в 00:00 часов "__" ______20__ года:</w:t>
      </w:r>
    </w:p>
    <w:bookmarkEnd w:id="172"/>
    <w:bookmarkStart w:name="z276" w:id="173"/>
    <w:p>
      <w:pPr>
        <w:spacing w:after="0"/>
        <w:ind w:left="0"/>
        <w:jc w:val="both"/>
      </w:pPr>
      <w:r>
        <w:rPr>
          <w:rFonts w:ascii="Times New Roman"/>
          <w:b w:val="false"/>
          <w:i w:val="false"/>
          <w:color w:val="000000"/>
          <w:sz w:val="28"/>
        </w:rPr>
        <w:t>
      Сведения о заявителе из ЭЦП.</w:t>
      </w:r>
    </w:p>
    <w:bookmarkEnd w:id="173"/>
    <w:bookmarkStart w:name="z277" w:id="174"/>
    <w:p>
      <w:pPr>
        <w:spacing w:after="0"/>
        <w:ind w:left="0"/>
        <w:jc w:val="both"/>
      </w:pPr>
      <w:r>
        <w:rPr>
          <w:rFonts w:ascii="Times New Roman"/>
          <w:b w:val="false"/>
          <w:i w:val="false"/>
          <w:color w:val="000000"/>
          <w:sz w:val="28"/>
        </w:rPr>
        <w:t>
      Примечание:</w:t>
      </w:r>
    </w:p>
    <w:bookmarkEnd w:id="174"/>
    <w:bookmarkStart w:name="z278" w:id="175"/>
    <w:p>
      <w:pPr>
        <w:spacing w:after="0"/>
        <w:ind w:left="0"/>
        <w:jc w:val="both"/>
      </w:pPr>
      <w:r>
        <w:rPr>
          <w:rFonts w:ascii="Times New Roman"/>
          <w:b w:val="false"/>
          <w:i w:val="false"/>
          <w:color w:val="000000"/>
          <w:sz w:val="28"/>
        </w:rPr>
        <w:t>
      расшифровка аббревиатур:</w:t>
      </w:r>
    </w:p>
    <w:bookmarkEnd w:id="175"/>
    <w:bookmarkStart w:name="z279" w:id="176"/>
    <w:p>
      <w:pPr>
        <w:spacing w:after="0"/>
        <w:ind w:left="0"/>
        <w:jc w:val="both"/>
      </w:pPr>
      <w:r>
        <w:rPr>
          <w:rFonts w:ascii="Times New Roman"/>
          <w:b w:val="false"/>
          <w:i w:val="false"/>
          <w:color w:val="000000"/>
          <w:sz w:val="28"/>
        </w:rPr>
        <w:t>
      ЭЦП - электронная цифровая подпись;</w:t>
      </w:r>
    </w:p>
    <w:bookmarkEnd w:id="176"/>
    <w:bookmarkStart w:name="z280" w:id="177"/>
    <w:p>
      <w:pPr>
        <w:spacing w:after="0"/>
        <w:ind w:left="0"/>
        <w:jc w:val="both"/>
      </w:pPr>
      <w:r>
        <w:rPr>
          <w:rFonts w:ascii="Times New Roman"/>
          <w:b w:val="false"/>
          <w:i w:val="false"/>
          <w:color w:val="000000"/>
          <w:sz w:val="28"/>
        </w:rPr>
        <w:t xml:space="preserve">
      ИНЖ – идентификационный номер животного; </w:t>
      </w:r>
    </w:p>
    <w:bookmarkEnd w:id="177"/>
    <w:bookmarkStart w:name="z281" w:id="178"/>
    <w:p>
      <w:pPr>
        <w:spacing w:after="0"/>
        <w:ind w:left="0"/>
        <w:jc w:val="both"/>
      </w:pPr>
      <w:r>
        <w:rPr>
          <w:rFonts w:ascii="Times New Roman"/>
          <w:b w:val="false"/>
          <w:i w:val="false"/>
          <w:color w:val="000000"/>
          <w:sz w:val="28"/>
        </w:rPr>
        <w:t>
      ИИН – индивидуальный идентификационный номер;</w:t>
      </w:r>
    </w:p>
    <w:bookmarkEnd w:id="178"/>
    <w:bookmarkStart w:name="z282" w:id="179"/>
    <w:p>
      <w:pPr>
        <w:spacing w:after="0"/>
        <w:ind w:left="0"/>
        <w:jc w:val="both"/>
      </w:pPr>
      <w:r>
        <w:rPr>
          <w:rFonts w:ascii="Times New Roman"/>
          <w:b w:val="false"/>
          <w:i w:val="false"/>
          <w:color w:val="000000"/>
          <w:sz w:val="28"/>
        </w:rPr>
        <w:t>
      БИН – бизнес-идентификационный номер;</w:t>
      </w:r>
    </w:p>
    <w:bookmarkEnd w:id="179"/>
    <w:bookmarkStart w:name="z283" w:id="180"/>
    <w:p>
      <w:pPr>
        <w:spacing w:after="0"/>
        <w:ind w:left="0"/>
        <w:jc w:val="both"/>
      </w:pPr>
      <w:r>
        <w:rPr>
          <w:rFonts w:ascii="Times New Roman"/>
          <w:b w:val="false"/>
          <w:i w:val="false"/>
          <w:color w:val="000000"/>
          <w:sz w:val="28"/>
        </w:rPr>
        <w:t>
      ИИК - индивидуальный идентификационный код;</w:t>
      </w:r>
    </w:p>
    <w:bookmarkEnd w:id="180"/>
    <w:bookmarkStart w:name="z284" w:id="181"/>
    <w:p>
      <w:pPr>
        <w:spacing w:after="0"/>
        <w:ind w:left="0"/>
        <w:jc w:val="both"/>
      </w:pPr>
      <w:r>
        <w:rPr>
          <w:rFonts w:ascii="Times New Roman"/>
          <w:b w:val="false"/>
          <w:i w:val="false"/>
          <w:color w:val="000000"/>
          <w:sz w:val="28"/>
        </w:rPr>
        <w:t>
      Кбе - код бенефициара;</w:t>
      </w:r>
    </w:p>
    <w:bookmarkEnd w:id="181"/>
    <w:bookmarkStart w:name="z285" w:id="182"/>
    <w:p>
      <w:pPr>
        <w:spacing w:after="0"/>
        <w:ind w:left="0"/>
        <w:jc w:val="both"/>
      </w:pPr>
      <w:r>
        <w:rPr>
          <w:rFonts w:ascii="Times New Roman"/>
          <w:b w:val="false"/>
          <w:i w:val="false"/>
          <w:color w:val="000000"/>
          <w:sz w:val="28"/>
        </w:rPr>
        <w:t>
      БИК – банковский идентификационный код.</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288" w:id="183"/>
    <w:p>
      <w:pPr>
        <w:spacing w:after="0"/>
        <w:ind w:left="0"/>
        <w:jc w:val="left"/>
      </w:pPr>
      <w:r>
        <w:rPr>
          <w:rFonts w:ascii="Times New Roman"/>
          <w:b/>
          <w:i w:val="false"/>
          <w:color w:val="000000"/>
        </w:rPr>
        <w:t xml:space="preserve">        Заявка на получение субсидий за содержание племенных баранов-</w:t>
      </w:r>
      <w:r>
        <w:br/>
      </w:r>
      <w:r>
        <w:rPr>
          <w:rFonts w:ascii="Times New Roman"/>
          <w:b/>
          <w:i w:val="false"/>
          <w:color w:val="000000"/>
        </w:rPr>
        <w:t xml:space="preserve">       производителей, используемых для воспроизводства товарной отары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заявки:___________</w:t>
            </w:r>
          </w:p>
        </w:tc>
      </w:tr>
    </w:tbl>
    <w:bookmarkStart w:name="z290" w:id="184"/>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Количество племенных баранов-производителей _________голов</w:t>
      </w:r>
      <w:r>
        <w:br/>
      </w:r>
      <w:r>
        <w:rPr>
          <w:rFonts w:ascii="Times New Roman"/>
          <w:b w:val="false"/>
          <w:i w:val="false"/>
          <w:color w:val="000000"/>
          <w:sz w:val="28"/>
        </w:rPr>
        <w:t>5. Норматив субсидирования - __________ тенге</w:t>
      </w:r>
      <w:r>
        <w:br/>
      </w:r>
      <w:r>
        <w:rPr>
          <w:rFonts w:ascii="Times New Roman"/>
          <w:b w:val="false"/>
          <w:i w:val="false"/>
          <w:color w:val="000000"/>
          <w:sz w:val="28"/>
        </w:rPr>
        <w:t>6. Сумма возмещения _______________ тенге</w:t>
      </w:r>
      <w:r>
        <w:br/>
      </w:r>
      <w:r>
        <w:rPr>
          <w:rFonts w:ascii="Times New Roman"/>
          <w:b w:val="false"/>
          <w:i w:val="false"/>
          <w:color w:val="000000"/>
          <w:sz w:val="28"/>
        </w:rPr>
        <w:t>Бараны-производители, используемые для воспроизводства товарных отар</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2331"/>
        <w:gridCol w:w="2013"/>
        <w:gridCol w:w="1163"/>
        <w:gridCol w:w="1903"/>
        <w:gridCol w:w="1226"/>
        <w:gridCol w:w="1226"/>
        <w:gridCol w:w="8"/>
        <w:gridCol w:w="10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баране-производителе</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 (при наличии)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Республиканской палате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отары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между оператором и хозяйством по закреплению и использованию (аренде) племенных баранов-производителей в отаре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планируемого к участию в вольной случке/искусственном осеменении, голов</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баранов-производителей, голов</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(а) племенных баранов-производителей</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племенного барана-производителя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Республиканской палате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85"/>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185"/>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18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186"/>
    <w:bookmarkStart w:name="z293" w:id="187"/>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187"/>
    <w:bookmarkStart w:name="z294" w:id="188"/>
    <w:p>
      <w:pPr>
        <w:spacing w:after="0"/>
        <w:ind w:left="0"/>
        <w:jc w:val="both"/>
      </w:pPr>
      <w:r>
        <w:rPr>
          <w:rFonts w:ascii="Times New Roman"/>
          <w:b w:val="false"/>
          <w:i w:val="false"/>
          <w:color w:val="000000"/>
          <w:sz w:val="28"/>
        </w:rPr>
        <w:t xml:space="preserve">
      Сведения о заявителе из ЭЦП. </w:t>
      </w:r>
    </w:p>
    <w:bookmarkEnd w:id="188"/>
    <w:bookmarkStart w:name="z295" w:id="189"/>
    <w:p>
      <w:pPr>
        <w:spacing w:after="0"/>
        <w:ind w:left="0"/>
        <w:jc w:val="both"/>
      </w:pPr>
      <w:r>
        <w:rPr>
          <w:rFonts w:ascii="Times New Roman"/>
          <w:b w:val="false"/>
          <w:i w:val="false"/>
          <w:color w:val="000000"/>
          <w:sz w:val="28"/>
        </w:rPr>
        <w:t>
      Примечание:</w:t>
      </w:r>
    </w:p>
    <w:bookmarkEnd w:id="189"/>
    <w:bookmarkStart w:name="z296" w:id="190"/>
    <w:p>
      <w:pPr>
        <w:spacing w:after="0"/>
        <w:ind w:left="0"/>
        <w:jc w:val="both"/>
      </w:pPr>
      <w:r>
        <w:rPr>
          <w:rFonts w:ascii="Times New Roman"/>
          <w:b w:val="false"/>
          <w:i w:val="false"/>
          <w:color w:val="000000"/>
          <w:sz w:val="28"/>
        </w:rPr>
        <w:t>
      расшифровка аббревиатур:</w:t>
      </w:r>
    </w:p>
    <w:bookmarkEnd w:id="190"/>
    <w:bookmarkStart w:name="z297" w:id="191"/>
    <w:p>
      <w:pPr>
        <w:spacing w:after="0"/>
        <w:ind w:left="0"/>
        <w:jc w:val="both"/>
      </w:pPr>
      <w:r>
        <w:rPr>
          <w:rFonts w:ascii="Times New Roman"/>
          <w:b w:val="false"/>
          <w:i w:val="false"/>
          <w:color w:val="000000"/>
          <w:sz w:val="28"/>
        </w:rPr>
        <w:t>
      ЭЦП - электронная цифровая подпись;</w:t>
      </w:r>
    </w:p>
    <w:bookmarkEnd w:id="191"/>
    <w:bookmarkStart w:name="z298" w:id="192"/>
    <w:p>
      <w:pPr>
        <w:spacing w:after="0"/>
        <w:ind w:left="0"/>
        <w:jc w:val="both"/>
      </w:pPr>
      <w:r>
        <w:rPr>
          <w:rFonts w:ascii="Times New Roman"/>
          <w:b w:val="false"/>
          <w:i w:val="false"/>
          <w:color w:val="000000"/>
          <w:sz w:val="28"/>
        </w:rPr>
        <w:t xml:space="preserve">
      ИНЖ – идентификационный номер животного; </w:t>
      </w:r>
    </w:p>
    <w:bookmarkEnd w:id="192"/>
    <w:bookmarkStart w:name="z299" w:id="193"/>
    <w:p>
      <w:pPr>
        <w:spacing w:after="0"/>
        <w:ind w:left="0"/>
        <w:jc w:val="both"/>
      </w:pPr>
      <w:r>
        <w:rPr>
          <w:rFonts w:ascii="Times New Roman"/>
          <w:b w:val="false"/>
          <w:i w:val="false"/>
          <w:color w:val="000000"/>
          <w:sz w:val="28"/>
        </w:rPr>
        <w:t>
      ИИН – индивидуальный идентификационный номер;</w:t>
      </w:r>
    </w:p>
    <w:bookmarkEnd w:id="193"/>
    <w:bookmarkStart w:name="z300" w:id="194"/>
    <w:p>
      <w:pPr>
        <w:spacing w:after="0"/>
        <w:ind w:left="0"/>
        <w:jc w:val="both"/>
      </w:pPr>
      <w:r>
        <w:rPr>
          <w:rFonts w:ascii="Times New Roman"/>
          <w:b w:val="false"/>
          <w:i w:val="false"/>
          <w:color w:val="000000"/>
          <w:sz w:val="28"/>
        </w:rPr>
        <w:t>
      БИН – бизнес-идентификационный номер;</w:t>
      </w:r>
    </w:p>
    <w:bookmarkEnd w:id="194"/>
    <w:bookmarkStart w:name="z301" w:id="195"/>
    <w:p>
      <w:pPr>
        <w:spacing w:after="0"/>
        <w:ind w:left="0"/>
        <w:jc w:val="both"/>
      </w:pPr>
      <w:r>
        <w:rPr>
          <w:rFonts w:ascii="Times New Roman"/>
          <w:b w:val="false"/>
          <w:i w:val="false"/>
          <w:color w:val="000000"/>
          <w:sz w:val="28"/>
        </w:rPr>
        <w:t>
      ИИК - индивидуальный идентификационный код;</w:t>
      </w:r>
    </w:p>
    <w:bookmarkEnd w:id="195"/>
    <w:bookmarkStart w:name="z302" w:id="196"/>
    <w:p>
      <w:pPr>
        <w:spacing w:after="0"/>
        <w:ind w:left="0"/>
        <w:jc w:val="both"/>
      </w:pPr>
      <w:r>
        <w:rPr>
          <w:rFonts w:ascii="Times New Roman"/>
          <w:b w:val="false"/>
          <w:i w:val="false"/>
          <w:color w:val="000000"/>
          <w:sz w:val="28"/>
        </w:rPr>
        <w:t>
      Кбе - код бенефициара;</w:t>
      </w:r>
    </w:p>
    <w:bookmarkEnd w:id="196"/>
    <w:bookmarkStart w:name="z303" w:id="197"/>
    <w:p>
      <w:pPr>
        <w:spacing w:after="0"/>
        <w:ind w:left="0"/>
        <w:jc w:val="both"/>
      </w:pPr>
      <w:r>
        <w:rPr>
          <w:rFonts w:ascii="Times New Roman"/>
          <w:b w:val="false"/>
          <w:i w:val="false"/>
          <w:color w:val="000000"/>
          <w:sz w:val="28"/>
        </w:rPr>
        <w:t>
      БИК – банковский идентификационный код.</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306" w:id="198"/>
    <w:p>
      <w:pPr>
        <w:spacing w:after="0"/>
        <w:ind w:left="0"/>
        <w:jc w:val="left"/>
      </w:pPr>
      <w:r>
        <w:rPr>
          <w:rFonts w:ascii="Times New Roman"/>
          <w:b/>
          <w:i w:val="false"/>
          <w:color w:val="000000"/>
        </w:rPr>
        <w:t xml:space="preserve">        Заявка на получение субсидий за услуги по искусственному осеменению</w:t>
      </w:r>
      <w:r>
        <w:br/>
      </w:r>
      <w:r>
        <w:rPr>
          <w:rFonts w:ascii="Times New Roman"/>
          <w:b/>
          <w:i w:val="false"/>
          <w:color w:val="000000"/>
        </w:rPr>
        <w:t xml:space="preserve">       маточного поголовья крупного рогатого скота в крестьянских (фермерских)</w:t>
      </w:r>
      <w:r>
        <w:br/>
      </w:r>
      <w:r>
        <w:rPr>
          <w:rFonts w:ascii="Times New Roman"/>
          <w:b/>
          <w:i w:val="false"/>
          <w:color w:val="000000"/>
        </w:rPr>
        <w:t xml:space="preserve">       хозяйствах и сельскохозяйственных кооперативах, а также маточного</w:t>
      </w:r>
      <w:r>
        <w:br/>
      </w:r>
      <w:r>
        <w:rPr>
          <w:rFonts w:ascii="Times New Roman"/>
          <w:b/>
          <w:i w:val="false"/>
          <w:color w:val="000000"/>
        </w:rPr>
        <w:t xml:space="preserve">       поголовья овец в хозяйствах и сельскохозяйственных кооперативах</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заявки:___________</w:t>
            </w:r>
          </w:p>
        </w:tc>
      </w:tr>
    </w:tbl>
    <w:bookmarkStart w:name="z308" w:id="199"/>
    <w:p>
      <w:pPr>
        <w:spacing w:after="0"/>
        <w:ind w:left="0"/>
        <w:jc w:val="both"/>
      </w:pPr>
      <w:r>
        <w:rPr>
          <w:rFonts w:ascii="Times New Roman"/>
          <w:b w:val="false"/>
          <w:i w:val="false"/>
          <w:color w:val="000000"/>
          <w:sz w:val="28"/>
        </w:rPr>
        <w:t>
      1. Наименование племенного или дистрибьютерного центра: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2. БИН______________________________________________________________</w:t>
      </w:r>
      <w:r>
        <w:br/>
      </w:r>
      <w:r>
        <w:rPr>
          <w:rFonts w:ascii="Times New Roman"/>
          <w:b w:val="false"/>
          <w:i w:val="false"/>
          <w:color w:val="000000"/>
          <w:sz w:val="28"/>
        </w:rPr>
        <w:t>3. Юридический адрес: 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4. Вид животного _________</w:t>
      </w:r>
      <w:r>
        <w:br/>
      </w:r>
      <w:r>
        <w:rPr>
          <w:rFonts w:ascii="Times New Roman"/>
          <w:b w:val="false"/>
          <w:i w:val="false"/>
          <w:color w:val="000000"/>
          <w:sz w:val="28"/>
        </w:rPr>
        <w:t>5. Количество осемененного маточного поголовья _____________ голов</w:t>
      </w:r>
      <w:r>
        <w:br/>
      </w:r>
      <w:r>
        <w:rPr>
          <w:rFonts w:ascii="Times New Roman"/>
          <w:b w:val="false"/>
          <w:i w:val="false"/>
          <w:color w:val="000000"/>
          <w:sz w:val="28"/>
        </w:rPr>
        <w:t>6. Норматив субсидирования ________________ тенге</w:t>
      </w:r>
      <w:r>
        <w:br/>
      </w:r>
      <w:r>
        <w:rPr>
          <w:rFonts w:ascii="Times New Roman"/>
          <w:b w:val="false"/>
          <w:i w:val="false"/>
          <w:color w:val="000000"/>
          <w:sz w:val="28"/>
        </w:rPr>
        <w:t>7. Сумма возмещения _______________ тенге</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4272"/>
        <w:gridCol w:w="5476"/>
        <w:gridCol w:w="1121"/>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00"/>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 оказанию услуг по искусственному осеменению маточного поголовья крупного рогатого скота/овец</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осеменения маточного поголовья овец</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осемененного поголовья, голов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и фамилия, имя, отчества (при его наличии) техника-осеменатора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осеменения и обследования на стельность осемененного маточного поголовья крупного рогатого скота</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осемененного поголовья, голов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стельного осемененного поголовья, голов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и фамилия, имя, отчества (при его наличии) техника-осеменатора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01"/>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20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20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202"/>
    <w:bookmarkStart w:name="z312" w:id="203"/>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203"/>
    <w:bookmarkStart w:name="z313" w:id="204"/>
    <w:p>
      <w:pPr>
        <w:spacing w:after="0"/>
        <w:ind w:left="0"/>
        <w:jc w:val="both"/>
      </w:pPr>
      <w:r>
        <w:rPr>
          <w:rFonts w:ascii="Times New Roman"/>
          <w:b w:val="false"/>
          <w:i w:val="false"/>
          <w:color w:val="000000"/>
          <w:sz w:val="28"/>
        </w:rPr>
        <w:t>
      Сведения о заявителе из ЭЦП.</w:t>
      </w:r>
    </w:p>
    <w:bookmarkEnd w:id="204"/>
    <w:bookmarkStart w:name="z314" w:id="205"/>
    <w:p>
      <w:pPr>
        <w:spacing w:after="0"/>
        <w:ind w:left="0"/>
        <w:jc w:val="both"/>
      </w:pPr>
      <w:r>
        <w:rPr>
          <w:rFonts w:ascii="Times New Roman"/>
          <w:b w:val="false"/>
          <w:i w:val="false"/>
          <w:color w:val="000000"/>
          <w:sz w:val="28"/>
        </w:rPr>
        <w:t>
      Примечание:</w:t>
      </w:r>
    </w:p>
    <w:bookmarkEnd w:id="205"/>
    <w:bookmarkStart w:name="z315" w:id="206"/>
    <w:p>
      <w:pPr>
        <w:spacing w:after="0"/>
        <w:ind w:left="0"/>
        <w:jc w:val="both"/>
      </w:pPr>
      <w:r>
        <w:rPr>
          <w:rFonts w:ascii="Times New Roman"/>
          <w:b w:val="false"/>
          <w:i w:val="false"/>
          <w:color w:val="000000"/>
          <w:sz w:val="28"/>
        </w:rPr>
        <w:t>
      расшифровка аббревиатур:</w:t>
      </w:r>
    </w:p>
    <w:bookmarkEnd w:id="206"/>
    <w:bookmarkStart w:name="z316" w:id="207"/>
    <w:p>
      <w:pPr>
        <w:spacing w:after="0"/>
        <w:ind w:left="0"/>
        <w:jc w:val="both"/>
      </w:pPr>
      <w:r>
        <w:rPr>
          <w:rFonts w:ascii="Times New Roman"/>
          <w:b w:val="false"/>
          <w:i w:val="false"/>
          <w:color w:val="000000"/>
          <w:sz w:val="28"/>
        </w:rPr>
        <w:t>
      ЭЦП - электронная цифровая подпись;</w:t>
      </w:r>
    </w:p>
    <w:bookmarkEnd w:id="207"/>
    <w:bookmarkStart w:name="z317" w:id="208"/>
    <w:p>
      <w:pPr>
        <w:spacing w:after="0"/>
        <w:ind w:left="0"/>
        <w:jc w:val="both"/>
      </w:pPr>
      <w:r>
        <w:rPr>
          <w:rFonts w:ascii="Times New Roman"/>
          <w:b w:val="false"/>
          <w:i w:val="false"/>
          <w:color w:val="000000"/>
          <w:sz w:val="28"/>
        </w:rPr>
        <w:t>
      ИИН – индивидуальный идентификационный номер;</w:t>
      </w:r>
    </w:p>
    <w:bookmarkEnd w:id="208"/>
    <w:bookmarkStart w:name="z318" w:id="209"/>
    <w:p>
      <w:pPr>
        <w:spacing w:after="0"/>
        <w:ind w:left="0"/>
        <w:jc w:val="both"/>
      </w:pPr>
      <w:r>
        <w:rPr>
          <w:rFonts w:ascii="Times New Roman"/>
          <w:b w:val="false"/>
          <w:i w:val="false"/>
          <w:color w:val="000000"/>
          <w:sz w:val="28"/>
        </w:rPr>
        <w:t>
      БИН – бизнес-идентификационный номер;</w:t>
      </w:r>
    </w:p>
    <w:bookmarkEnd w:id="209"/>
    <w:bookmarkStart w:name="z319" w:id="210"/>
    <w:p>
      <w:pPr>
        <w:spacing w:after="0"/>
        <w:ind w:left="0"/>
        <w:jc w:val="both"/>
      </w:pPr>
      <w:r>
        <w:rPr>
          <w:rFonts w:ascii="Times New Roman"/>
          <w:b w:val="false"/>
          <w:i w:val="false"/>
          <w:color w:val="000000"/>
          <w:sz w:val="28"/>
        </w:rPr>
        <w:t>
      ИИК - индивидуальный идентификационный код;</w:t>
      </w:r>
    </w:p>
    <w:bookmarkEnd w:id="210"/>
    <w:bookmarkStart w:name="z320" w:id="211"/>
    <w:p>
      <w:pPr>
        <w:spacing w:after="0"/>
        <w:ind w:left="0"/>
        <w:jc w:val="both"/>
      </w:pPr>
      <w:r>
        <w:rPr>
          <w:rFonts w:ascii="Times New Roman"/>
          <w:b w:val="false"/>
          <w:i w:val="false"/>
          <w:color w:val="000000"/>
          <w:sz w:val="28"/>
        </w:rPr>
        <w:t>
      Кбе - код бенефициара;</w:t>
      </w:r>
    </w:p>
    <w:bookmarkEnd w:id="211"/>
    <w:bookmarkStart w:name="z321" w:id="212"/>
    <w:p>
      <w:pPr>
        <w:spacing w:after="0"/>
        <w:ind w:left="0"/>
        <w:jc w:val="both"/>
      </w:pPr>
      <w:r>
        <w:rPr>
          <w:rFonts w:ascii="Times New Roman"/>
          <w:b w:val="false"/>
          <w:i w:val="false"/>
          <w:color w:val="000000"/>
          <w:sz w:val="28"/>
        </w:rPr>
        <w:t>
      БИК – банковский идентификационный код.</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324" w:id="213"/>
    <w:p>
      <w:pPr>
        <w:spacing w:after="0"/>
        <w:ind w:left="0"/>
        <w:jc w:val="left"/>
      </w:pPr>
      <w:r>
        <w:rPr>
          <w:rFonts w:ascii="Times New Roman"/>
          <w:b/>
          <w:i w:val="false"/>
          <w:color w:val="000000"/>
        </w:rPr>
        <w:t xml:space="preserve">        Заявка на получение субсидий на ведение селекционной и племенной</w:t>
      </w:r>
      <w:r>
        <w:br/>
      </w:r>
      <w:r>
        <w:rPr>
          <w:rFonts w:ascii="Times New Roman"/>
          <w:b/>
          <w:i w:val="false"/>
          <w:color w:val="000000"/>
        </w:rPr>
        <w:t xml:space="preserve">       работы с товарным маточным поголовьем крупного рогатого скота</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r>
              <w:br/>
            </w:r>
            <w:r>
              <w:rPr>
                <w:rFonts w:ascii="Times New Roman"/>
                <w:b w:val="false"/>
                <w:i w:val="false"/>
                <w:color w:val="000000"/>
                <w:sz w:val="20"/>
              </w:rPr>
              <w:t>_________</w:t>
            </w:r>
          </w:p>
        </w:tc>
      </w:tr>
    </w:tbl>
    <w:bookmarkStart w:name="z326" w:id="214"/>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ИИН/БИН_________________________________________________________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Статистика по ведению породного преобразования:</w:t>
      </w:r>
      <w:r>
        <w:br/>
      </w:r>
      <w:r>
        <w:rPr>
          <w:rFonts w:ascii="Times New Roman"/>
          <w:b w:val="false"/>
          <w:i w:val="false"/>
          <w:color w:val="000000"/>
          <w:sz w:val="28"/>
        </w:rPr>
        <w:t>1) Маточное поголовье, голов: __________</w:t>
      </w:r>
      <w:r>
        <w:br/>
      </w:r>
      <w:r>
        <w:rPr>
          <w:rFonts w:ascii="Times New Roman"/>
          <w:b w:val="false"/>
          <w:i w:val="false"/>
          <w:color w:val="000000"/>
          <w:sz w:val="28"/>
        </w:rPr>
        <w:t>2) Племенные быки мясных пород: _________</w:t>
      </w:r>
      <w:r>
        <w:br/>
      </w:r>
      <w:r>
        <w:rPr>
          <w:rFonts w:ascii="Times New Roman"/>
          <w:b w:val="false"/>
          <w:i w:val="false"/>
          <w:color w:val="000000"/>
          <w:sz w:val="28"/>
        </w:rPr>
        <w:t>3) Нагрузка на быка-производителя, голов: ____________________</w:t>
      </w:r>
      <w:r>
        <w:br/>
      </w:r>
      <w:r>
        <w:rPr>
          <w:rFonts w:ascii="Times New Roman"/>
          <w:b w:val="false"/>
          <w:i w:val="false"/>
          <w:color w:val="000000"/>
          <w:sz w:val="28"/>
        </w:rPr>
        <w:t>4) Всего маточного поголовья, подлежащего субсидированию, голов: ________</w:t>
      </w:r>
      <w:r>
        <w:br/>
      </w:r>
      <w:r>
        <w:rPr>
          <w:rFonts w:ascii="Times New Roman"/>
          <w:b w:val="false"/>
          <w:i w:val="false"/>
          <w:color w:val="000000"/>
          <w:sz w:val="28"/>
        </w:rPr>
        <w:t>5) Норматив субсидирования ________________ тенге</w:t>
      </w:r>
      <w:r>
        <w:br/>
      </w:r>
      <w:r>
        <w:rPr>
          <w:rFonts w:ascii="Times New Roman"/>
          <w:b w:val="false"/>
          <w:i w:val="false"/>
          <w:color w:val="000000"/>
          <w:sz w:val="28"/>
        </w:rPr>
        <w:t>6) Сумма возмещения _______________ тенге</w:t>
      </w:r>
      <w:r>
        <w:br/>
      </w:r>
      <w:r>
        <w:rPr>
          <w:rFonts w:ascii="Times New Roman"/>
          <w:b w:val="false"/>
          <w:i w:val="false"/>
          <w:color w:val="000000"/>
          <w:sz w:val="28"/>
        </w:rPr>
        <w:t>Быки-производители, используемые в породном преобразовании:</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32"/>
        <w:gridCol w:w="1432"/>
        <w:gridCol w:w="2228"/>
        <w:gridCol w:w="1432"/>
        <w:gridCol w:w="1432"/>
        <w:gridCol w:w="1432"/>
        <w:gridCol w:w="14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быке-производителе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быка-производителя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приобретении/об аренде</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Республиканской палате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сезонов</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продавца/арендодателе</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215"/>
    <w:p>
      <w:pPr>
        <w:spacing w:after="0"/>
        <w:ind w:left="0"/>
        <w:jc w:val="both"/>
      </w:pPr>
      <w:r>
        <w:rPr>
          <w:rFonts w:ascii="Times New Roman"/>
          <w:b w:val="false"/>
          <w:i w:val="false"/>
          <w:color w:val="000000"/>
          <w:sz w:val="28"/>
        </w:rPr>
        <w:t>
      Маточное поголовье, охваченное породным преобразованием:</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814"/>
        <w:gridCol w:w="1840"/>
        <w:gridCol w:w="3119"/>
        <w:gridCol w:w="3149"/>
        <w:gridCol w:w="10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хозяйстве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пастбищ – для товарных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государственного акта землепользования, в том числе по договору совместного пользования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гектар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пастбищ – для сельскохозяйственных кооперативов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принятия решения районного маслихата или № государственного акта на землепользование, в том числе по договору совместного пользования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отведенных пастбищ для выпаса стада, гектар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16"/>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216"/>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 w:id="21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217"/>
    <w:bookmarkStart w:name="z330" w:id="218"/>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218"/>
    <w:bookmarkStart w:name="z331" w:id="219"/>
    <w:p>
      <w:pPr>
        <w:spacing w:after="0"/>
        <w:ind w:left="0"/>
        <w:jc w:val="both"/>
      </w:pPr>
      <w:r>
        <w:rPr>
          <w:rFonts w:ascii="Times New Roman"/>
          <w:b w:val="false"/>
          <w:i w:val="false"/>
          <w:color w:val="000000"/>
          <w:sz w:val="28"/>
        </w:rPr>
        <w:t>
      Сведения о заявителе из ЭЦП.</w:t>
      </w:r>
    </w:p>
    <w:bookmarkEnd w:id="219"/>
    <w:bookmarkStart w:name="z332" w:id="220"/>
    <w:p>
      <w:pPr>
        <w:spacing w:after="0"/>
        <w:ind w:left="0"/>
        <w:jc w:val="both"/>
      </w:pPr>
      <w:r>
        <w:rPr>
          <w:rFonts w:ascii="Times New Roman"/>
          <w:b w:val="false"/>
          <w:i w:val="false"/>
          <w:color w:val="000000"/>
          <w:sz w:val="28"/>
        </w:rPr>
        <w:t>
      Примечание:</w:t>
      </w:r>
    </w:p>
    <w:bookmarkEnd w:id="220"/>
    <w:bookmarkStart w:name="z333" w:id="221"/>
    <w:p>
      <w:pPr>
        <w:spacing w:after="0"/>
        <w:ind w:left="0"/>
        <w:jc w:val="both"/>
      </w:pPr>
      <w:r>
        <w:rPr>
          <w:rFonts w:ascii="Times New Roman"/>
          <w:b w:val="false"/>
          <w:i w:val="false"/>
          <w:color w:val="000000"/>
          <w:sz w:val="28"/>
        </w:rPr>
        <w:t>
      расшифровка аббревиатур:</w:t>
      </w:r>
    </w:p>
    <w:bookmarkEnd w:id="221"/>
    <w:bookmarkStart w:name="z334" w:id="222"/>
    <w:p>
      <w:pPr>
        <w:spacing w:after="0"/>
        <w:ind w:left="0"/>
        <w:jc w:val="both"/>
      </w:pPr>
      <w:r>
        <w:rPr>
          <w:rFonts w:ascii="Times New Roman"/>
          <w:b w:val="false"/>
          <w:i w:val="false"/>
          <w:color w:val="000000"/>
          <w:sz w:val="28"/>
        </w:rPr>
        <w:t>
      ЭЦП - электронная цифровая подпись;</w:t>
      </w:r>
    </w:p>
    <w:bookmarkEnd w:id="222"/>
    <w:bookmarkStart w:name="z335" w:id="223"/>
    <w:p>
      <w:pPr>
        <w:spacing w:after="0"/>
        <w:ind w:left="0"/>
        <w:jc w:val="both"/>
      </w:pPr>
      <w:r>
        <w:rPr>
          <w:rFonts w:ascii="Times New Roman"/>
          <w:b w:val="false"/>
          <w:i w:val="false"/>
          <w:color w:val="000000"/>
          <w:sz w:val="28"/>
        </w:rPr>
        <w:t xml:space="preserve">
      ИНЖ – идентификационный номер животного; </w:t>
      </w:r>
    </w:p>
    <w:bookmarkEnd w:id="223"/>
    <w:bookmarkStart w:name="z336" w:id="224"/>
    <w:p>
      <w:pPr>
        <w:spacing w:after="0"/>
        <w:ind w:left="0"/>
        <w:jc w:val="both"/>
      </w:pPr>
      <w:r>
        <w:rPr>
          <w:rFonts w:ascii="Times New Roman"/>
          <w:b w:val="false"/>
          <w:i w:val="false"/>
          <w:color w:val="000000"/>
          <w:sz w:val="28"/>
        </w:rPr>
        <w:t>
      ИИН – индивидуальный идентификационный номер;</w:t>
      </w:r>
    </w:p>
    <w:bookmarkEnd w:id="224"/>
    <w:bookmarkStart w:name="z337" w:id="225"/>
    <w:p>
      <w:pPr>
        <w:spacing w:after="0"/>
        <w:ind w:left="0"/>
        <w:jc w:val="both"/>
      </w:pPr>
      <w:r>
        <w:rPr>
          <w:rFonts w:ascii="Times New Roman"/>
          <w:b w:val="false"/>
          <w:i w:val="false"/>
          <w:color w:val="000000"/>
          <w:sz w:val="28"/>
        </w:rPr>
        <w:t>
      БИН – бизнес-идентификационный номер;</w:t>
      </w:r>
    </w:p>
    <w:bookmarkEnd w:id="225"/>
    <w:bookmarkStart w:name="z338" w:id="226"/>
    <w:p>
      <w:pPr>
        <w:spacing w:after="0"/>
        <w:ind w:left="0"/>
        <w:jc w:val="both"/>
      </w:pPr>
      <w:r>
        <w:rPr>
          <w:rFonts w:ascii="Times New Roman"/>
          <w:b w:val="false"/>
          <w:i w:val="false"/>
          <w:color w:val="000000"/>
          <w:sz w:val="28"/>
        </w:rPr>
        <w:t>
      ИИК - индивидуальный идентификационный код;</w:t>
      </w:r>
    </w:p>
    <w:bookmarkEnd w:id="226"/>
    <w:bookmarkStart w:name="z339" w:id="227"/>
    <w:p>
      <w:pPr>
        <w:spacing w:after="0"/>
        <w:ind w:left="0"/>
        <w:jc w:val="both"/>
      </w:pPr>
      <w:r>
        <w:rPr>
          <w:rFonts w:ascii="Times New Roman"/>
          <w:b w:val="false"/>
          <w:i w:val="false"/>
          <w:color w:val="000000"/>
          <w:sz w:val="28"/>
        </w:rPr>
        <w:t>
      Кбе - код бенефициара;</w:t>
      </w:r>
    </w:p>
    <w:bookmarkEnd w:id="227"/>
    <w:bookmarkStart w:name="z340" w:id="228"/>
    <w:p>
      <w:pPr>
        <w:spacing w:after="0"/>
        <w:ind w:left="0"/>
        <w:jc w:val="both"/>
      </w:pPr>
      <w:r>
        <w:rPr>
          <w:rFonts w:ascii="Times New Roman"/>
          <w:b w:val="false"/>
          <w:i w:val="false"/>
          <w:color w:val="000000"/>
          <w:sz w:val="28"/>
        </w:rPr>
        <w:t>
      БИК – банковский идентификационный код.</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343" w:id="229"/>
    <w:p>
      <w:pPr>
        <w:spacing w:after="0"/>
        <w:ind w:left="0"/>
        <w:jc w:val="left"/>
      </w:pPr>
      <w:r>
        <w:rPr>
          <w:rFonts w:ascii="Times New Roman"/>
          <w:b/>
          <w:i w:val="false"/>
          <w:color w:val="000000"/>
        </w:rPr>
        <w:t xml:space="preserve">                    Заявка на получение субсидий на ведение селекционной и</w:t>
      </w:r>
      <w:r>
        <w:br/>
      </w:r>
      <w:r>
        <w:rPr>
          <w:rFonts w:ascii="Times New Roman"/>
          <w:b/>
          <w:i w:val="false"/>
          <w:color w:val="000000"/>
        </w:rPr>
        <w:t xml:space="preserve">             племенной работы с племенным маточным поголовьем крупного рогатого</w:t>
      </w:r>
      <w:r>
        <w:br/>
      </w:r>
      <w:r>
        <w:rPr>
          <w:rFonts w:ascii="Times New Roman"/>
          <w:b/>
          <w:i w:val="false"/>
          <w:color w:val="000000"/>
        </w:rPr>
        <w:t xml:space="preserve">                                           скота</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r>
              <w:br/>
            </w:r>
            <w:r>
              <w:rPr>
                <w:rFonts w:ascii="Times New Roman"/>
                <w:b w:val="false"/>
                <w:i w:val="false"/>
                <w:color w:val="000000"/>
                <w:sz w:val="20"/>
              </w:rPr>
              <w:t>_________</w:t>
            </w:r>
          </w:p>
        </w:tc>
      </w:tr>
    </w:tbl>
    <w:bookmarkStart w:name="z345" w:id="230"/>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ИИН/БИН_________________________________________________________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Статистика по ведению селекционно-племенной работы:</w:t>
      </w:r>
      <w:r>
        <w:br/>
      </w:r>
      <w:r>
        <w:rPr>
          <w:rFonts w:ascii="Times New Roman"/>
          <w:b w:val="false"/>
          <w:i w:val="false"/>
          <w:color w:val="000000"/>
          <w:sz w:val="28"/>
        </w:rPr>
        <w:t>4. Всего маточного поголовья, подлежащего субсидированию, голов: ________</w:t>
      </w:r>
      <w:r>
        <w:br/>
      </w:r>
      <w:r>
        <w:rPr>
          <w:rFonts w:ascii="Times New Roman"/>
          <w:b w:val="false"/>
          <w:i w:val="false"/>
          <w:color w:val="000000"/>
          <w:sz w:val="28"/>
        </w:rPr>
        <w:t>5. Норматив субсидирования ________________ тенге</w:t>
      </w:r>
      <w:r>
        <w:br/>
      </w:r>
      <w:r>
        <w:rPr>
          <w:rFonts w:ascii="Times New Roman"/>
          <w:b w:val="false"/>
          <w:i w:val="false"/>
          <w:color w:val="000000"/>
          <w:sz w:val="28"/>
        </w:rPr>
        <w:t>6. Сумма возмещения _______________ тенге</w:t>
      </w:r>
      <w:r>
        <w:br/>
      </w:r>
      <w:r>
        <w:rPr>
          <w:rFonts w:ascii="Times New Roman"/>
          <w:b w:val="false"/>
          <w:i w:val="false"/>
          <w:color w:val="000000"/>
          <w:sz w:val="28"/>
        </w:rPr>
        <w:t>Сведения о племенных быках-производителях первой категории (заполняется в случае воспроизводства стада племенными быками-производителями)</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2700"/>
        <w:gridCol w:w="4202"/>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Республиканской палате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231"/>
    <w:p>
      <w:pPr>
        <w:spacing w:after="0"/>
        <w:ind w:left="0"/>
        <w:jc w:val="both"/>
      </w:pPr>
      <w:r>
        <w:rPr>
          <w:rFonts w:ascii="Times New Roman"/>
          <w:b w:val="false"/>
          <w:i w:val="false"/>
          <w:color w:val="000000"/>
          <w:sz w:val="28"/>
        </w:rPr>
        <w:t>
      Сведения о племенном маточном поголовье:</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953"/>
        <w:gridCol w:w="578"/>
        <w:gridCol w:w="1735"/>
        <w:gridCol w:w="2707"/>
        <w:gridCol w:w="11"/>
        <w:gridCol w:w="2923"/>
        <w:gridCol w:w="1569"/>
      </w:tblGrid>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Республиканской палате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осеменения (заполняется в случае проведения искусственного осеменения)</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33"/>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233"/>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23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234"/>
    <w:bookmarkStart w:name="z350" w:id="235"/>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235"/>
    <w:bookmarkStart w:name="z351" w:id="236"/>
    <w:p>
      <w:pPr>
        <w:spacing w:after="0"/>
        <w:ind w:left="0"/>
        <w:jc w:val="both"/>
      </w:pPr>
      <w:r>
        <w:rPr>
          <w:rFonts w:ascii="Times New Roman"/>
          <w:b w:val="false"/>
          <w:i w:val="false"/>
          <w:color w:val="000000"/>
          <w:sz w:val="28"/>
        </w:rPr>
        <w:t>
      Сведения о заявителе из ЭЦП.</w:t>
      </w:r>
    </w:p>
    <w:bookmarkEnd w:id="236"/>
    <w:bookmarkStart w:name="z352" w:id="237"/>
    <w:p>
      <w:pPr>
        <w:spacing w:after="0"/>
        <w:ind w:left="0"/>
        <w:jc w:val="both"/>
      </w:pPr>
      <w:r>
        <w:rPr>
          <w:rFonts w:ascii="Times New Roman"/>
          <w:b w:val="false"/>
          <w:i w:val="false"/>
          <w:color w:val="000000"/>
          <w:sz w:val="28"/>
        </w:rPr>
        <w:t>
      Примечание:</w:t>
      </w:r>
    </w:p>
    <w:bookmarkEnd w:id="237"/>
    <w:bookmarkStart w:name="z353" w:id="238"/>
    <w:p>
      <w:pPr>
        <w:spacing w:after="0"/>
        <w:ind w:left="0"/>
        <w:jc w:val="both"/>
      </w:pPr>
      <w:r>
        <w:rPr>
          <w:rFonts w:ascii="Times New Roman"/>
          <w:b w:val="false"/>
          <w:i w:val="false"/>
          <w:color w:val="000000"/>
          <w:sz w:val="28"/>
        </w:rPr>
        <w:t>
      расшифровка аббревиатур:</w:t>
      </w:r>
    </w:p>
    <w:bookmarkEnd w:id="238"/>
    <w:bookmarkStart w:name="z354" w:id="239"/>
    <w:p>
      <w:pPr>
        <w:spacing w:after="0"/>
        <w:ind w:left="0"/>
        <w:jc w:val="both"/>
      </w:pPr>
      <w:r>
        <w:rPr>
          <w:rFonts w:ascii="Times New Roman"/>
          <w:b w:val="false"/>
          <w:i w:val="false"/>
          <w:color w:val="000000"/>
          <w:sz w:val="28"/>
        </w:rPr>
        <w:t>
      ЭЦП - электронная цифровая подпись;</w:t>
      </w:r>
    </w:p>
    <w:bookmarkEnd w:id="239"/>
    <w:bookmarkStart w:name="z355" w:id="240"/>
    <w:p>
      <w:pPr>
        <w:spacing w:after="0"/>
        <w:ind w:left="0"/>
        <w:jc w:val="both"/>
      </w:pPr>
      <w:r>
        <w:rPr>
          <w:rFonts w:ascii="Times New Roman"/>
          <w:b w:val="false"/>
          <w:i w:val="false"/>
          <w:color w:val="000000"/>
          <w:sz w:val="28"/>
        </w:rPr>
        <w:t xml:space="preserve">
      ИНЖ – идентификационный номер животного; </w:t>
      </w:r>
    </w:p>
    <w:bookmarkEnd w:id="240"/>
    <w:bookmarkStart w:name="z356" w:id="241"/>
    <w:p>
      <w:pPr>
        <w:spacing w:after="0"/>
        <w:ind w:left="0"/>
        <w:jc w:val="both"/>
      </w:pPr>
      <w:r>
        <w:rPr>
          <w:rFonts w:ascii="Times New Roman"/>
          <w:b w:val="false"/>
          <w:i w:val="false"/>
          <w:color w:val="000000"/>
          <w:sz w:val="28"/>
        </w:rPr>
        <w:t>
      ИИН – индивидуальный идентификационный номер;</w:t>
      </w:r>
    </w:p>
    <w:bookmarkEnd w:id="241"/>
    <w:bookmarkStart w:name="z357" w:id="242"/>
    <w:p>
      <w:pPr>
        <w:spacing w:after="0"/>
        <w:ind w:left="0"/>
        <w:jc w:val="both"/>
      </w:pPr>
      <w:r>
        <w:rPr>
          <w:rFonts w:ascii="Times New Roman"/>
          <w:b w:val="false"/>
          <w:i w:val="false"/>
          <w:color w:val="000000"/>
          <w:sz w:val="28"/>
        </w:rPr>
        <w:t>
      БИН – бизнес-идентификационный номер;</w:t>
      </w:r>
    </w:p>
    <w:bookmarkEnd w:id="242"/>
    <w:bookmarkStart w:name="z358" w:id="243"/>
    <w:p>
      <w:pPr>
        <w:spacing w:after="0"/>
        <w:ind w:left="0"/>
        <w:jc w:val="both"/>
      </w:pPr>
      <w:r>
        <w:rPr>
          <w:rFonts w:ascii="Times New Roman"/>
          <w:b w:val="false"/>
          <w:i w:val="false"/>
          <w:color w:val="000000"/>
          <w:sz w:val="28"/>
        </w:rPr>
        <w:t>
      ИИК - индивидуальный идентификационный код;</w:t>
      </w:r>
    </w:p>
    <w:bookmarkEnd w:id="243"/>
    <w:bookmarkStart w:name="z359" w:id="244"/>
    <w:p>
      <w:pPr>
        <w:spacing w:after="0"/>
        <w:ind w:left="0"/>
        <w:jc w:val="both"/>
      </w:pPr>
      <w:r>
        <w:rPr>
          <w:rFonts w:ascii="Times New Roman"/>
          <w:b w:val="false"/>
          <w:i w:val="false"/>
          <w:color w:val="000000"/>
          <w:sz w:val="28"/>
        </w:rPr>
        <w:t>
      Кбе - код бенефициара;</w:t>
      </w:r>
    </w:p>
    <w:bookmarkEnd w:id="244"/>
    <w:bookmarkStart w:name="z360" w:id="245"/>
    <w:p>
      <w:pPr>
        <w:spacing w:after="0"/>
        <w:ind w:left="0"/>
        <w:jc w:val="both"/>
      </w:pPr>
      <w:r>
        <w:rPr>
          <w:rFonts w:ascii="Times New Roman"/>
          <w:b w:val="false"/>
          <w:i w:val="false"/>
          <w:color w:val="000000"/>
          <w:sz w:val="28"/>
        </w:rPr>
        <w:t>
      БИК – банковский идентификационный код.</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363" w:id="246"/>
    <w:p>
      <w:pPr>
        <w:spacing w:after="0"/>
        <w:ind w:left="0"/>
        <w:jc w:val="left"/>
      </w:pPr>
      <w:r>
        <w:rPr>
          <w:rFonts w:ascii="Times New Roman"/>
          <w:b/>
          <w:i w:val="false"/>
          <w:color w:val="000000"/>
        </w:rPr>
        <w:t xml:space="preserve">                    Заявка на получение субсидий на ведение селекционной и</w:t>
      </w:r>
      <w:r>
        <w:br/>
      </w:r>
      <w:r>
        <w:rPr>
          <w:rFonts w:ascii="Times New Roman"/>
          <w:b/>
          <w:i w:val="false"/>
          <w:color w:val="000000"/>
        </w:rPr>
        <w:t xml:space="preserve">                   племенной работы с племенным маточным поголовьем овец</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заявки:___________</w:t>
            </w:r>
          </w:p>
        </w:tc>
      </w:tr>
    </w:tbl>
    <w:bookmarkStart w:name="z365" w:id="247"/>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ИИН/БИН_________________________________________________________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Статистика по ведению селекционной и племенной работы: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2"/>
        <w:gridCol w:w="1879"/>
        <w:gridCol w:w="1879"/>
      </w:tblGrid>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вольной случке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искусственном осеменении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Селекционно-племенная работа с племенным маточным поголовьем овец</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маточного поголовья (от 12 месяцев), голов:</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Удовлетворяющее маточное поголовье (от 12 месяцев), голов:</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Племенных баранов-производителей, голов:</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на барана-производителя, голов:</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6" w:id="248"/>
    <w:p>
      <w:pPr>
        <w:spacing w:after="0"/>
        <w:ind w:left="0"/>
        <w:jc w:val="both"/>
      </w:pPr>
      <w:r>
        <w:rPr>
          <w:rFonts w:ascii="Times New Roman"/>
          <w:b w:val="false"/>
          <w:i w:val="false"/>
          <w:color w:val="000000"/>
          <w:sz w:val="28"/>
        </w:rPr>
        <w:t>
      Норматив субсидирования ________________ тенге</w:t>
      </w:r>
      <w:r>
        <w:br/>
      </w:r>
      <w:r>
        <w:rPr>
          <w:rFonts w:ascii="Times New Roman"/>
          <w:b w:val="false"/>
          <w:i w:val="false"/>
          <w:color w:val="000000"/>
          <w:sz w:val="28"/>
        </w:rPr>
        <w:t>Сумма возмещения _______________ тенге</w:t>
      </w:r>
      <w:r>
        <w:br/>
      </w:r>
      <w:r>
        <w:rPr>
          <w:rFonts w:ascii="Times New Roman"/>
          <w:b w:val="false"/>
          <w:i w:val="false"/>
          <w:color w:val="000000"/>
          <w:sz w:val="28"/>
        </w:rPr>
        <w:t>Сведения о племенных баранах-производителях при использовании с племенным маточным поголовьем:</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7" w:id="249"/>
    <w:p>
      <w:pPr>
        <w:spacing w:after="0"/>
        <w:ind w:left="0"/>
        <w:jc w:val="both"/>
      </w:pPr>
      <w:r>
        <w:rPr>
          <w:rFonts w:ascii="Times New Roman"/>
          <w:b w:val="false"/>
          <w:i w:val="false"/>
          <w:color w:val="000000"/>
          <w:sz w:val="28"/>
        </w:rPr>
        <w:t>
      Список маточного поголовья овец, участвующего в селекционной и племенной работе*</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250"/>
    <w:p>
      <w:pPr>
        <w:spacing w:after="0"/>
        <w:ind w:left="0"/>
        <w:jc w:val="both"/>
      </w:pPr>
      <w:r>
        <w:rPr>
          <w:rFonts w:ascii="Times New Roman"/>
          <w:b w:val="false"/>
          <w:i w:val="false"/>
          <w:color w:val="000000"/>
          <w:sz w:val="28"/>
        </w:rPr>
        <w:t>
      * таблица включает информацию только по идентификационным номерам животных; овцы, приведенные в таблице, участвуют в селекционной и племенной работе на дату формирования заявки, номера отсортированы в порядке увеличения</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1"/>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251"/>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25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252"/>
    <w:bookmarkStart w:name="z371" w:id="253"/>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253"/>
    <w:bookmarkStart w:name="z372" w:id="254"/>
    <w:p>
      <w:pPr>
        <w:spacing w:after="0"/>
        <w:ind w:left="0"/>
        <w:jc w:val="both"/>
      </w:pPr>
      <w:r>
        <w:rPr>
          <w:rFonts w:ascii="Times New Roman"/>
          <w:b w:val="false"/>
          <w:i w:val="false"/>
          <w:color w:val="000000"/>
          <w:sz w:val="28"/>
        </w:rPr>
        <w:t>
      Сведения о заявителе из ЭЦП.</w:t>
      </w:r>
    </w:p>
    <w:bookmarkEnd w:id="254"/>
    <w:bookmarkStart w:name="z373" w:id="255"/>
    <w:p>
      <w:pPr>
        <w:spacing w:after="0"/>
        <w:ind w:left="0"/>
        <w:jc w:val="both"/>
      </w:pPr>
      <w:r>
        <w:rPr>
          <w:rFonts w:ascii="Times New Roman"/>
          <w:b w:val="false"/>
          <w:i w:val="false"/>
          <w:color w:val="000000"/>
          <w:sz w:val="28"/>
        </w:rPr>
        <w:t>
      Примечание:</w:t>
      </w:r>
    </w:p>
    <w:bookmarkEnd w:id="255"/>
    <w:bookmarkStart w:name="z374" w:id="256"/>
    <w:p>
      <w:pPr>
        <w:spacing w:after="0"/>
        <w:ind w:left="0"/>
        <w:jc w:val="both"/>
      </w:pPr>
      <w:r>
        <w:rPr>
          <w:rFonts w:ascii="Times New Roman"/>
          <w:b w:val="false"/>
          <w:i w:val="false"/>
          <w:color w:val="000000"/>
          <w:sz w:val="28"/>
        </w:rPr>
        <w:t>
      расшифровка аббревиатур:</w:t>
      </w:r>
    </w:p>
    <w:bookmarkEnd w:id="256"/>
    <w:bookmarkStart w:name="z375" w:id="257"/>
    <w:p>
      <w:pPr>
        <w:spacing w:after="0"/>
        <w:ind w:left="0"/>
        <w:jc w:val="both"/>
      </w:pPr>
      <w:r>
        <w:rPr>
          <w:rFonts w:ascii="Times New Roman"/>
          <w:b w:val="false"/>
          <w:i w:val="false"/>
          <w:color w:val="000000"/>
          <w:sz w:val="28"/>
        </w:rPr>
        <w:t>
      ЭЦП - электронная цифровая подпись;</w:t>
      </w:r>
    </w:p>
    <w:bookmarkEnd w:id="257"/>
    <w:bookmarkStart w:name="z376" w:id="258"/>
    <w:p>
      <w:pPr>
        <w:spacing w:after="0"/>
        <w:ind w:left="0"/>
        <w:jc w:val="both"/>
      </w:pPr>
      <w:r>
        <w:rPr>
          <w:rFonts w:ascii="Times New Roman"/>
          <w:b w:val="false"/>
          <w:i w:val="false"/>
          <w:color w:val="000000"/>
          <w:sz w:val="28"/>
        </w:rPr>
        <w:t xml:space="preserve">
      ИНЖ – идентификационный номер животного; </w:t>
      </w:r>
    </w:p>
    <w:bookmarkEnd w:id="258"/>
    <w:bookmarkStart w:name="z377" w:id="259"/>
    <w:p>
      <w:pPr>
        <w:spacing w:after="0"/>
        <w:ind w:left="0"/>
        <w:jc w:val="both"/>
      </w:pPr>
      <w:r>
        <w:rPr>
          <w:rFonts w:ascii="Times New Roman"/>
          <w:b w:val="false"/>
          <w:i w:val="false"/>
          <w:color w:val="000000"/>
          <w:sz w:val="28"/>
        </w:rPr>
        <w:t>
      ИИН – индивидуальный идентификационный номер;</w:t>
      </w:r>
    </w:p>
    <w:bookmarkEnd w:id="259"/>
    <w:bookmarkStart w:name="z378" w:id="260"/>
    <w:p>
      <w:pPr>
        <w:spacing w:after="0"/>
        <w:ind w:left="0"/>
        <w:jc w:val="both"/>
      </w:pPr>
      <w:r>
        <w:rPr>
          <w:rFonts w:ascii="Times New Roman"/>
          <w:b w:val="false"/>
          <w:i w:val="false"/>
          <w:color w:val="000000"/>
          <w:sz w:val="28"/>
        </w:rPr>
        <w:t>
      БИН – бизнес-идентификационный номер;</w:t>
      </w:r>
    </w:p>
    <w:bookmarkEnd w:id="260"/>
    <w:bookmarkStart w:name="z379" w:id="261"/>
    <w:p>
      <w:pPr>
        <w:spacing w:after="0"/>
        <w:ind w:left="0"/>
        <w:jc w:val="both"/>
      </w:pPr>
      <w:r>
        <w:rPr>
          <w:rFonts w:ascii="Times New Roman"/>
          <w:b w:val="false"/>
          <w:i w:val="false"/>
          <w:color w:val="000000"/>
          <w:sz w:val="28"/>
        </w:rPr>
        <w:t>
      ИИК - индивидуальный идентификационный код;</w:t>
      </w:r>
    </w:p>
    <w:bookmarkEnd w:id="261"/>
    <w:bookmarkStart w:name="z380" w:id="262"/>
    <w:p>
      <w:pPr>
        <w:spacing w:after="0"/>
        <w:ind w:left="0"/>
        <w:jc w:val="both"/>
      </w:pPr>
      <w:r>
        <w:rPr>
          <w:rFonts w:ascii="Times New Roman"/>
          <w:b w:val="false"/>
          <w:i w:val="false"/>
          <w:color w:val="000000"/>
          <w:sz w:val="28"/>
        </w:rPr>
        <w:t>
      Кбе - код бенефициара;</w:t>
      </w:r>
    </w:p>
    <w:bookmarkEnd w:id="262"/>
    <w:bookmarkStart w:name="z381" w:id="263"/>
    <w:p>
      <w:pPr>
        <w:spacing w:after="0"/>
        <w:ind w:left="0"/>
        <w:jc w:val="both"/>
      </w:pPr>
      <w:r>
        <w:rPr>
          <w:rFonts w:ascii="Times New Roman"/>
          <w:b w:val="false"/>
          <w:i w:val="false"/>
          <w:color w:val="000000"/>
          <w:sz w:val="28"/>
        </w:rPr>
        <w:t>
      БИК – банковский идентификационный код.</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384" w:id="264"/>
    <w:p>
      <w:pPr>
        <w:spacing w:after="0"/>
        <w:ind w:left="0"/>
        <w:jc w:val="left"/>
      </w:pPr>
      <w:r>
        <w:rPr>
          <w:rFonts w:ascii="Times New Roman"/>
          <w:b/>
          <w:i w:val="false"/>
          <w:color w:val="000000"/>
        </w:rPr>
        <w:t xml:space="preserve">              Заявка на получение субсидий на ведение селекционной и племенной</w:t>
      </w:r>
      <w:r>
        <w:br/>
      </w:r>
      <w:r>
        <w:rPr>
          <w:rFonts w:ascii="Times New Roman"/>
          <w:b/>
          <w:i w:val="false"/>
          <w:color w:val="000000"/>
        </w:rPr>
        <w:t xml:space="preserve">                   работы с товарным маточным поголовьем овец</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r>
              <w:br/>
            </w:r>
            <w:r>
              <w:rPr>
                <w:rFonts w:ascii="Times New Roman"/>
                <w:b w:val="false"/>
                <w:i w:val="false"/>
                <w:color w:val="000000"/>
                <w:sz w:val="20"/>
              </w:rPr>
              <w:t>________</w:t>
            </w:r>
          </w:p>
        </w:tc>
      </w:tr>
    </w:tbl>
    <w:bookmarkStart w:name="z386" w:id="265"/>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ИИН/БИН_________________________________________________________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Статистика по ведению породного преобразования:</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2903"/>
        <w:gridCol w:w="2904"/>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вольной случке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искусственном осеменении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Селекционно-племенная работа с товарным маточным поголовьем овец</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маточного поголовья, голов:</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Удовлетворяющее маточное поголовье, голов:</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Племенных баранов-производителей, голов:</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на барана-производителя, голов:</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266"/>
    <w:p>
      <w:pPr>
        <w:spacing w:after="0"/>
        <w:ind w:left="0"/>
        <w:jc w:val="both"/>
      </w:pPr>
      <w:r>
        <w:rPr>
          <w:rFonts w:ascii="Times New Roman"/>
          <w:b w:val="false"/>
          <w:i w:val="false"/>
          <w:color w:val="000000"/>
          <w:sz w:val="28"/>
        </w:rPr>
        <w:t>
      1) Норматив субсидирования ________________ тенге</w:t>
      </w:r>
      <w:r>
        <w:br/>
      </w:r>
      <w:r>
        <w:rPr>
          <w:rFonts w:ascii="Times New Roman"/>
          <w:b w:val="false"/>
          <w:i w:val="false"/>
          <w:color w:val="000000"/>
          <w:sz w:val="28"/>
        </w:rPr>
        <w:t>2) Сумма возмещения _______________ тенге</w:t>
      </w:r>
      <w:r>
        <w:br/>
      </w:r>
      <w:r>
        <w:rPr>
          <w:rFonts w:ascii="Times New Roman"/>
          <w:b w:val="false"/>
          <w:i w:val="false"/>
          <w:color w:val="000000"/>
          <w:sz w:val="28"/>
        </w:rPr>
        <w:t>Используемые в хозяйстве бараны-производители:</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1748"/>
        <w:gridCol w:w="1749"/>
        <w:gridCol w:w="1749"/>
        <w:gridCol w:w="1749"/>
        <w:gridCol w:w="1749"/>
        <w:gridCol w:w="18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баране-производителе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барана-производителя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приобретении/об аренде</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сезонов</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продавца/арендодателя</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 w:id="267"/>
    <w:p>
      <w:pPr>
        <w:spacing w:after="0"/>
        <w:ind w:left="0"/>
        <w:jc w:val="both"/>
      </w:pPr>
      <w:r>
        <w:rPr>
          <w:rFonts w:ascii="Times New Roman"/>
          <w:b w:val="false"/>
          <w:i w:val="false"/>
          <w:color w:val="000000"/>
          <w:sz w:val="28"/>
        </w:rPr>
        <w:t>
      Список маточного поголовья овец, участвующего в породном преобразовании*:</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 w:id="268"/>
    <w:p>
      <w:pPr>
        <w:spacing w:after="0"/>
        <w:ind w:left="0"/>
        <w:jc w:val="both"/>
      </w:pPr>
      <w:r>
        <w:rPr>
          <w:rFonts w:ascii="Times New Roman"/>
          <w:b w:val="false"/>
          <w:i w:val="false"/>
          <w:color w:val="000000"/>
          <w:sz w:val="28"/>
        </w:rPr>
        <w:t>
      * таблица включает информацию только по идентификационным номерам животных; овцы, приведенные в таблице участвуют в породном преобразовании на дату формирования заявки, номера отсортированы в порядке увеличения</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69"/>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269"/>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1" w:id="27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270"/>
    <w:bookmarkStart w:name="z392" w:id="271"/>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271"/>
    <w:bookmarkStart w:name="z393" w:id="272"/>
    <w:p>
      <w:pPr>
        <w:spacing w:after="0"/>
        <w:ind w:left="0"/>
        <w:jc w:val="both"/>
      </w:pPr>
      <w:r>
        <w:rPr>
          <w:rFonts w:ascii="Times New Roman"/>
          <w:b w:val="false"/>
          <w:i w:val="false"/>
          <w:color w:val="000000"/>
          <w:sz w:val="28"/>
        </w:rPr>
        <w:t>
      Сведения о заявителе из ЭЦП.</w:t>
      </w:r>
    </w:p>
    <w:bookmarkEnd w:id="272"/>
    <w:bookmarkStart w:name="z394" w:id="273"/>
    <w:p>
      <w:pPr>
        <w:spacing w:after="0"/>
        <w:ind w:left="0"/>
        <w:jc w:val="both"/>
      </w:pPr>
      <w:r>
        <w:rPr>
          <w:rFonts w:ascii="Times New Roman"/>
          <w:b w:val="false"/>
          <w:i w:val="false"/>
          <w:color w:val="000000"/>
          <w:sz w:val="28"/>
        </w:rPr>
        <w:t>
      Примечание:</w:t>
      </w:r>
    </w:p>
    <w:bookmarkEnd w:id="273"/>
    <w:bookmarkStart w:name="z395" w:id="274"/>
    <w:p>
      <w:pPr>
        <w:spacing w:after="0"/>
        <w:ind w:left="0"/>
        <w:jc w:val="both"/>
      </w:pPr>
      <w:r>
        <w:rPr>
          <w:rFonts w:ascii="Times New Roman"/>
          <w:b w:val="false"/>
          <w:i w:val="false"/>
          <w:color w:val="000000"/>
          <w:sz w:val="28"/>
        </w:rPr>
        <w:t>
      расшифровка аббревиатур:</w:t>
      </w:r>
    </w:p>
    <w:bookmarkEnd w:id="274"/>
    <w:bookmarkStart w:name="z396" w:id="275"/>
    <w:p>
      <w:pPr>
        <w:spacing w:after="0"/>
        <w:ind w:left="0"/>
        <w:jc w:val="both"/>
      </w:pPr>
      <w:r>
        <w:rPr>
          <w:rFonts w:ascii="Times New Roman"/>
          <w:b w:val="false"/>
          <w:i w:val="false"/>
          <w:color w:val="000000"/>
          <w:sz w:val="28"/>
        </w:rPr>
        <w:t>
      ЭЦП - электронная цифровая подпись;</w:t>
      </w:r>
    </w:p>
    <w:bookmarkEnd w:id="275"/>
    <w:bookmarkStart w:name="z397" w:id="276"/>
    <w:p>
      <w:pPr>
        <w:spacing w:after="0"/>
        <w:ind w:left="0"/>
        <w:jc w:val="both"/>
      </w:pPr>
      <w:r>
        <w:rPr>
          <w:rFonts w:ascii="Times New Roman"/>
          <w:b w:val="false"/>
          <w:i w:val="false"/>
          <w:color w:val="000000"/>
          <w:sz w:val="28"/>
        </w:rPr>
        <w:t xml:space="preserve">
      ИНЖ – идентификационный номер животного; </w:t>
      </w:r>
    </w:p>
    <w:bookmarkEnd w:id="276"/>
    <w:bookmarkStart w:name="z398" w:id="277"/>
    <w:p>
      <w:pPr>
        <w:spacing w:after="0"/>
        <w:ind w:left="0"/>
        <w:jc w:val="both"/>
      </w:pPr>
      <w:r>
        <w:rPr>
          <w:rFonts w:ascii="Times New Roman"/>
          <w:b w:val="false"/>
          <w:i w:val="false"/>
          <w:color w:val="000000"/>
          <w:sz w:val="28"/>
        </w:rPr>
        <w:t>
      ИИН – индивидуальный идентификационный номер;</w:t>
      </w:r>
    </w:p>
    <w:bookmarkEnd w:id="277"/>
    <w:bookmarkStart w:name="z399" w:id="278"/>
    <w:p>
      <w:pPr>
        <w:spacing w:after="0"/>
        <w:ind w:left="0"/>
        <w:jc w:val="both"/>
      </w:pPr>
      <w:r>
        <w:rPr>
          <w:rFonts w:ascii="Times New Roman"/>
          <w:b w:val="false"/>
          <w:i w:val="false"/>
          <w:color w:val="000000"/>
          <w:sz w:val="28"/>
        </w:rPr>
        <w:t>
      БИН – бизнес-идентификационный номер;</w:t>
      </w:r>
    </w:p>
    <w:bookmarkEnd w:id="278"/>
    <w:bookmarkStart w:name="z400" w:id="279"/>
    <w:p>
      <w:pPr>
        <w:spacing w:after="0"/>
        <w:ind w:left="0"/>
        <w:jc w:val="both"/>
      </w:pPr>
      <w:r>
        <w:rPr>
          <w:rFonts w:ascii="Times New Roman"/>
          <w:b w:val="false"/>
          <w:i w:val="false"/>
          <w:color w:val="000000"/>
          <w:sz w:val="28"/>
        </w:rPr>
        <w:t>
      ИИК - индивидуальный идентификационный код;</w:t>
      </w:r>
    </w:p>
    <w:bookmarkEnd w:id="279"/>
    <w:bookmarkStart w:name="z401" w:id="280"/>
    <w:p>
      <w:pPr>
        <w:spacing w:after="0"/>
        <w:ind w:left="0"/>
        <w:jc w:val="both"/>
      </w:pPr>
      <w:r>
        <w:rPr>
          <w:rFonts w:ascii="Times New Roman"/>
          <w:b w:val="false"/>
          <w:i w:val="false"/>
          <w:color w:val="000000"/>
          <w:sz w:val="28"/>
        </w:rPr>
        <w:t>
      Кбе - код бенефициара;</w:t>
      </w:r>
    </w:p>
    <w:bookmarkEnd w:id="280"/>
    <w:bookmarkStart w:name="z402" w:id="281"/>
    <w:p>
      <w:pPr>
        <w:spacing w:after="0"/>
        <w:ind w:left="0"/>
        <w:jc w:val="both"/>
      </w:pPr>
      <w:r>
        <w:rPr>
          <w:rFonts w:ascii="Times New Roman"/>
          <w:b w:val="false"/>
          <w:i w:val="false"/>
          <w:color w:val="000000"/>
          <w:sz w:val="28"/>
        </w:rPr>
        <w:t>
      БИК – банковский идентификационный код.</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405" w:id="282"/>
    <w:p>
      <w:pPr>
        <w:spacing w:after="0"/>
        <w:ind w:left="0"/>
        <w:jc w:val="left"/>
      </w:pPr>
      <w:r>
        <w:rPr>
          <w:rFonts w:ascii="Times New Roman"/>
          <w:b/>
          <w:i w:val="false"/>
          <w:color w:val="000000"/>
        </w:rPr>
        <w:t xml:space="preserve">              Заявка на получение субсидий на ведение селекционной и племенной</w:t>
      </w:r>
      <w:r>
        <w:br/>
      </w:r>
      <w:r>
        <w:rPr>
          <w:rFonts w:ascii="Times New Roman"/>
          <w:b/>
          <w:i w:val="false"/>
          <w:color w:val="000000"/>
        </w:rPr>
        <w:t xml:space="preserve">                   работы с маточным поголовьем маралов (оленей)</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r>
              <w:br/>
            </w:r>
            <w:r>
              <w:rPr>
                <w:rFonts w:ascii="Times New Roman"/>
                <w:b w:val="false"/>
                <w:i w:val="false"/>
                <w:color w:val="000000"/>
                <w:sz w:val="20"/>
              </w:rPr>
              <w:t>_________</w:t>
            </w:r>
          </w:p>
        </w:tc>
      </w:tr>
    </w:tbl>
    <w:bookmarkStart w:name="z407" w:id="283"/>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Статистика по поголовью:</w:t>
      </w:r>
      <w:r>
        <w:br/>
      </w:r>
      <w:r>
        <w:rPr>
          <w:rFonts w:ascii="Times New Roman"/>
          <w:b w:val="false"/>
          <w:i w:val="false"/>
          <w:color w:val="000000"/>
          <w:sz w:val="28"/>
        </w:rPr>
        <w:t>1) Количество всего маточного поголовья, голов:</w:t>
      </w:r>
      <w:r>
        <w:br/>
      </w:r>
      <w:r>
        <w:rPr>
          <w:rFonts w:ascii="Times New Roman"/>
          <w:b w:val="false"/>
          <w:i w:val="false"/>
          <w:color w:val="000000"/>
          <w:sz w:val="28"/>
        </w:rPr>
        <w:t>2) Количество удовлетворяющего маточного поголовья, голов:</w:t>
      </w:r>
      <w:r>
        <w:br/>
      </w:r>
      <w:r>
        <w:rPr>
          <w:rFonts w:ascii="Times New Roman"/>
          <w:b w:val="false"/>
          <w:i w:val="false"/>
          <w:color w:val="000000"/>
          <w:sz w:val="28"/>
        </w:rPr>
        <w:t>3) Количество племенных самцов-производителей, голов:</w:t>
      </w:r>
      <w:r>
        <w:br/>
      </w:r>
      <w:r>
        <w:rPr>
          <w:rFonts w:ascii="Times New Roman"/>
          <w:b w:val="false"/>
          <w:i w:val="false"/>
          <w:color w:val="000000"/>
          <w:sz w:val="28"/>
        </w:rPr>
        <w:t>4) Нагрузка на самца-производителя, голов:</w:t>
      </w:r>
      <w:r>
        <w:br/>
      </w:r>
      <w:r>
        <w:rPr>
          <w:rFonts w:ascii="Times New Roman"/>
          <w:b w:val="false"/>
          <w:i w:val="false"/>
          <w:color w:val="000000"/>
          <w:sz w:val="28"/>
        </w:rPr>
        <w:t>5) Норматив субсидирования ________________ тенге</w:t>
      </w:r>
      <w:r>
        <w:br/>
      </w:r>
      <w:r>
        <w:rPr>
          <w:rFonts w:ascii="Times New Roman"/>
          <w:b w:val="false"/>
          <w:i w:val="false"/>
          <w:color w:val="000000"/>
          <w:sz w:val="28"/>
        </w:rPr>
        <w:t>6) Сумма возмещения _______________ тенге</w:t>
      </w:r>
      <w:r>
        <w:br/>
      </w:r>
      <w:r>
        <w:rPr>
          <w:rFonts w:ascii="Times New Roman"/>
          <w:b w:val="false"/>
          <w:i w:val="false"/>
          <w:color w:val="000000"/>
          <w:sz w:val="28"/>
        </w:rPr>
        <w:t>Используемые в хозяйстве самцы-производители:</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2544"/>
        <w:gridCol w:w="2545"/>
        <w:gridCol w:w="2545"/>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выданный Республиканской палатой</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08" w:id="284"/>
    <w:p>
      <w:pPr>
        <w:spacing w:after="0"/>
        <w:ind w:left="0"/>
        <w:jc w:val="both"/>
      </w:pPr>
      <w:r>
        <w:rPr>
          <w:rFonts w:ascii="Times New Roman"/>
          <w:b w:val="false"/>
          <w:i w:val="false"/>
          <w:color w:val="000000"/>
          <w:sz w:val="28"/>
        </w:rPr>
        <w:t>
      Список маточного поголовья, участвующего в селекционной и племенной работе:</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6"/>
        <w:gridCol w:w="2249"/>
        <w:gridCol w:w="2249"/>
        <w:gridCol w:w="1128"/>
        <w:gridCol w:w="2964"/>
        <w:gridCol w:w="40"/>
        <w:gridCol w:w="16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86"/>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286"/>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 w:id="28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287"/>
    <w:bookmarkStart w:name="z412" w:id="288"/>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288"/>
    <w:bookmarkStart w:name="z413" w:id="289"/>
    <w:p>
      <w:pPr>
        <w:spacing w:after="0"/>
        <w:ind w:left="0"/>
        <w:jc w:val="both"/>
      </w:pPr>
      <w:r>
        <w:rPr>
          <w:rFonts w:ascii="Times New Roman"/>
          <w:b w:val="false"/>
          <w:i w:val="false"/>
          <w:color w:val="000000"/>
          <w:sz w:val="28"/>
        </w:rPr>
        <w:t>
      Сведения о заявителе из ЭЦП.</w:t>
      </w:r>
    </w:p>
    <w:bookmarkEnd w:id="289"/>
    <w:bookmarkStart w:name="z414" w:id="290"/>
    <w:p>
      <w:pPr>
        <w:spacing w:after="0"/>
        <w:ind w:left="0"/>
        <w:jc w:val="both"/>
      </w:pPr>
      <w:r>
        <w:rPr>
          <w:rFonts w:ascii="Times New Roman"/>
          <w:b w:val="false"/>
          <w:i w:val="false"/>
          <w:color w:val="000000"/>
          <w:sz w:val="28"/>
        </w:rPr>
        <w:t>
      Примечание:</w:t>
      </w:r>
    </w:p>
    <w:bookmarkEnd w:id="290"/>
    <w:bookmarkStart w:name="z415" w:id="291"/>
    <w:p>
      <w:pPr>
        <w:spacing w:after="0"/>
        <w:ind w:left="0"/>
        <w:jc w:val="both"/>
      </w:pPr>
      <w:r>
        <w:rPr>
          <w:rFonts w:ascii="Times New Roman"/>
          <w:b w:val="false"/>
          <w:i w:val="false"/>
          <w:color w:val="000000"/>
          <w:sz w:val="28"/>
        </w:rPr>
        <w:t>
      расшифровка аббревиатур:</w:t>
      </w:r>
    </w:p>
    <w:bookmarkEnd w:id="291"/>
    <w:bookmarkStart w:name="z416" w:id="292"/>
    <w:p>
      <w:pPr>
        <w:spacing w:after="0"/>
        <w:ind w:left="0"/>
        <w:jc w:val="both"/>
      </w:pPr>
      <w:r>
        <w:rPr>
          <w:rFonts w:ascii="Times New Roman"/>
          <w:b w:val="false"/>
          <w:i w:val="false"/>
          <w:color w:val="000000"/>
          <w:sz w:val="28"/>
        </w:rPr>
        <w:t>
      ЭЦП - электронная цифровая подпись;</w:t>
      </w:r>
    </w:p>
    <w:bookmarkEnd w:id="292"/>
    <w:bookmarkStart w:name="z417" w:id="293"/>
    <w:p>
      <w:pPr>
        <w:spacing w:after="0"/>
        <w:ind w:left="0"/>
        <w:jc w:val="both"/>
      </w:pPr>
      <w:r>
        <w:rPr>
          <w:rFonts w:ascii="Times New Roman"/>
          <w:b w:val="false"/>
          <w:i w:val="false"/>
          <w:color w:val="000000"/>
          <w:sz w:val="28"/>
        </w:rPr>
        <w:t>
      ИИН – индивидуальный идентификационный номер;</w:t>
      </w:r>
    </w:p>
    <w:bookmarkEnd w:id="293"/>
    <w:bookmarkStart w:name="z418" w:id="294"/>
    <w:p>
      <w:pPr>
        <w:spacing w:after="0"/>
        <w:ind w:left="0"/>
        <w:jc w:val="both"/>
      </w:pPr>
      <w:r>
        <w:rPr>
          <w:rFonts w:ascii="Times New Roman"/>
          <w:b w:val="false"/>
          <w:i w:val="false"/>
          <w:color w:val="000000"/>
          <w:sz w:val="28"/>
        </w:rPr>
        <w:t>
      БИН – бизнес-идентификационный номер;</w:t>
      </w:r>
    </w:p>
    <w:bookmarkEnd w:id="294"/>
    <w:bookmarkStart w:name="z419" w:id="295"/>
    <w:p>
      <w:pPr>
        <w:spacing w:after="0"/>
        <w:ind w:left="0"/>
        <w:jc w:val="both"/>
      </w:pPr>
      <w:r>
        <w:rPr>
          <w:rFonts w:ascii="Times New Roman"/>
          <w:b w:val="false"/>
          <w:i w:val="false"/>
          <w:color w:val="000000"/>
          <w:sz w:val="28"/>
        </w:rPr>
        <w:t>
      ИИК - индивидуальный идентификационный код;</w:t>
      </w:r>
    </w:p>
    <w:bookmarkEnd w:id="295"/>
    <w:bookmarkStart w:name="z420" w:id="296"/>
    <w:p>
      <w:pPr>
        <w:spacing w:after="0"/>
        <w:ind w:left="0"/>
        <w:jc w:val="both"/>
      </w:pPr>
      <w:r>
        <w:rPr>
          <w:rFonts w:ascii="Times New Roman"/>
          <w:b w:val="false"/>
          <w:i w:val="false"/>
          <w:color w:val="000000"/>
          <w:sz w:val="28"/>
        </w:rPr>
        <w:t>
      Кбе - код бенефициара;</w:t>
      </w:r>
    </w:p>
    <w:bookmarkEnd w:id="296"/>
    <w:bookmarkStart w:name="z421" w:id="297"/>
    <w:p>
      <w:pPr>
        <w:spacing w:after="0"/>
        <w:ind w:left="0"/>
        <w:jc w:val="both"/>
      </w:pPr>
      <w:r>
        <w:rPr>
          <w:rFonts w:ascii="Times New Roman"/>
          <w:b w:val="false"/>
          <w:i w:val="false"/>
          <w:color w:val="000000"/>
          <w:sz w:val="28"/>
        </w:rPr>
        <w:t>
      БИК – банковский идентификационный код.</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424" w:id="298"/>
    <w:p>
      <w:pPr>
        <w:spacing w:after="0"/>
        <w:ind w:left="0"/>
        <w:jc w:val="left"/>
      </w:pPr>
      <w:r>
        <w:rPr>
          <w:rFonts w:ascii="Times New Roman"/>
          <w:b/>
          <w:i w:val="false"/>
          <w:color w:val="000000"/>
        </w:rPr>
        <w:t xml:space="preserve">              Заявка на получение субсидий на ведение селекционной и племенной</w:t>
      </w:r>
      <w:r>
        <w:br/>
      </w:r>
      <w:r>
        <w:rPr>
          <w:rFonts w:ascii="Times New Roman"/>
          <w:b/>
          <w:i w:val="false"/>
          <w:color w:val="000000"/>
        </w:rPr>
        <w:t xml:space="preserve">                               работы с пчелосемьями</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заявки:___________</w:t>
            </w:r>
          </w:p>
        </w:tc>
      </w:tr>
    </w:tbl>
    <w:bookmarkStart w:name="z426" w:id="299"/>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Количество пчелосемей: __________</w:t>
      </w:r>
      <w:r>
        <w:br/>
      </w:r>
      <w:r>
        <w:rPr>
          <w:rFonts w:ascii="Times New Roman"/>
          <w:b w:val="false"/>
          <w:i w:val="false"/>
          <w:color w:val="000000"/>
          <w:sz w:val="28"/>
        </w:rPr>
        <w:t>1) Норматив субсидирования ________________ тенге</w:t>
      </w:r>
      <w:r>
        <w:br/>
      </w:r>
      <w:r>
        <w:rPr>
          <w:rFonts w:ascii="Times New Roman"/>
          <w:b w:val="false"/>
          <w:i w:val="false"/>
          <w:color w:val="000000"/>
          <w:sz w:val="28"/>
        </w:rPr>
        <w:t>2) Сумма возмещения _______________ тенге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33"/>
        <w:gridCol w:w="3003"/>
        <w:gridCol w:w="1609"/>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00"/>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300"/>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8" w:id="30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301"/>
    <w:bookmarkStart w:name="z429" w:id="302"/>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302"/>
    <w:bookmarkStart w:name="z430" w:id="303"/>
    <w:p>
      <w:pPr>
        <w:spacing w:after="0"/>
        <w:ind w:left="0"/>
        <w:jc w:val="both"/>
      </w:pPr>
      <w:r>
        <w:rPr>
          <w:rFonts w:ascii="Times New Roman"/>
          <w:b w:val="false"/>
          <w:i w:val="false"/>
          <w:color w:val="000000"/>
          <w:sz w:val="28"/>
        </w:rPr>
        <w:t>
      Сведения о заявителе из ЭЦП.</w:t>
      </w:r>
    </w:p>
    <w:bookmarkEnd w:id="303"/>
    <w:bookmarkStart w:name="z431" w:id="304"/>
    <w:p>
      <w:pPr>
        <w:spacing w:after="0"/>
        <w:ind w:left="0"/>
        <w:jc w:val="both"/>
      </w:pPr>
      <w:r>
        <w:rPr>
          <w:rFonts w:ascii="Times New Roman"/>
          <w:b w:val="false"/>
          <w:i w:val="false"/>
          <w:color w:val="000000"/>
          <w:sz w:val="28"/>
        </w:rPr>
        <w:t>
      Примечание:</w:t>
      </w:r>
    </w:p>
    <w:bookmarkEnd w:id="304"/>
    <w:bookmarkStart w:name="z432" w:id="305"/>
    <w:p>
      <w:pPr>
        <w:spacing w:after="0"/>
        <w:ind w:left="0"/>
        <w:jc w:val="both"/>
      </w:pPr>
      <w:r>
        <w:rPr>
          <w:rFonts w:ascii="Times New Roman"/>
          <w:b w:val="false"/>
          <w:i w:val="false"/>
          <w:color w:val="000000"/>
          <w:sz w:val="28"/>
        </w:rPr>
        <w:t>
      расшифровка аббревиатур:</w:t>
      </w:r>
    </w:p>
    <w:bookmarkEnd w:id="305"/>
    <w:bookmarkStart w:name="z433" w:id="306"/>
    <w:p>
      <w:pPr>
        <w:spacing w:after="0"/>
        <w:ind w:left="0"/>
        <w:jc w:val="both"/>
      </w:pPr>
      <w:r>
        <w:rPr>
          <w:rFonts w:ascii="Times New Roman"/>
          <w:b w:val="false"/>
          <w:i w:val="false"/>
          <w:color w:val="000000"/>
          <w:sz w:val="28"/>
        </w:rPr>
        <w:t>
      ЭЦП - электронная цифровая подпись;</w:t>
      </w:r>
    </w:p>
    <w:bookmarkEnd w:id="306"/>
    <w:bookmarkStart w:name="z434" w:id="307"/>
    <w:p>
      <w:pPr>
        <w:spacing w:after="0"/>
        <w:ind w:left="0"/>
        <w:jc w:val="both"/>
      </w:pPr>
      <w:r>
        <w:rPr>
          <w:rFonts w:ascii="Times New Roman"/>
          <w:b w:val="false"/>
          <w:i w:val="false"/>
          <w:color w:val="000000"/>
          <w:sz w:val="28"/>
        </w:rPr>
        <w:t>
      ИИН – индивидуальный идентификационный номер;</w:t>
      </w:r>
    </w:p>
    <w:bookmarkEnd w:id="307"/>
    <w:bookmarkStart w:name="z435" w:id="308"/>
    <w:p>
      <w:pPr>
        <w:spacing w:after="0"/>
        <w:ind w:left="0"/>
        <w:jc w:val="both"/>
      </w:pPr>
      <w:r>
        <w:rPr>
          <w:rFonts w:ascii="Times New Roman"/>
          <w:b w:val="false"/>
          <w:i w:val="false"/>
          <w:color w:val="000000"/>
          <w:sz w:val="28"/>
        </w:rPr>
        <w:t>
      БИН – бизнес-идентификационный номер;</w:t>
      </w:r>
    </w:p>
    <w:bookmarkEnd w:id="308"/>
    <w:bookmarkStart w:name="z436" w:id="309"/>
    <w:p>
      <w:pPr>
        <w:spacing w:after="0"/>
        <w:ind w:left="0"/>
        <w:jc w:val="both"/>
      </w:pPr>
      <w:r>
        <w:rPr>
          <w:rFonts w:ascii="Times New Roman"/>
          <w:b w:val="false"/>
          <w:i w:val="false"/>
          <w:color w:val="000000"/>
          <w:sz w:val="28"/>
        </w:rPr>
        <w:t>
      ИИК - индивидуальный идентификационный код;</w:t>
      </w:r>
    </w:p>
    <w:bookmarkEnd w:id="309"/>
    <w:bookmarkStart w:name="z437" w:id="310"/>
    <w:p>
      <w:pPr>
        <w:spacing w:after="0"/>
        <w:ind w:left="0"/>
        <w:jc w:val="both"/>
      </w:pPr>
      <w:r>
        <w:rPr>
          <w:rFonts w:ascii="Times New Roman"/>
          <w:b w:val="false"/>
          <w:i w:val="false"/>
          <w:color w:val="000000"/>
          <w:sz w:val="28"/>
        </w:rPr>
        <w:t>
      Кбе - код бенефициара;</w:t>
      </w:r>
    </w:p>
    <w:bookmarkEnd w:id="310"/>
    <w:bookmarkStart w:name="z438" w:id="311"/>
    <w:p>
      <w:pPr>
        <w:spacing w:after="0"/>
        <w:ind w:left="0"/>
        <w:jc w:val="both"/>
      </w:pPr>
      <w:r>
        <w:rPr>
          <w:rFonts w:ascii="Times New Roman"/>
          <w:b w:val="false"/>
          <w:i w:val="false"/>
          <w:color w:val="000000"/>
          <w:sz w:val="28"/>
        </w:rPr>
        <w:t>
      БИК – банковский идентификационный код.</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441" w:id="312"/>
    <w:p>
      <w:pPr>
        <w:spacing w:after="0"/>
        <w:ind w:left="0"/>
        <w:jc w:val="left"/>
      </w:pPr>
      <w:r>
        <w:rPr>
          <w:rFonts w:ascii="Times New Roman"/>
          <w:b/>
          <w:i w:val="false"/>
          <w:color w:val="000000"/>
        </w:rPr>
        <w:t xml:space="preserve">              Заявка на получение субсидий на ведение селекционной и племенной</w:t>
      </w:r>
      <w:r>
        <w:br/>
      </w:r>
      <w:r>
        <w:rPr>
          <w:rFonts w:ascii="Times New Roman"/>
          <w:b/>
          <w:i w:val="false"/>
          <w:color w:val="000000"/>
        </w:rPr>
        <w:t xml:space="preserve">                   работы с маточным и ремонтным поголовьем свиней</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заявки:___________</w:t>
            </w:r>
          </w:p>
        </w:tc>
      </w:tr>
    </w:tbl>
    <w:bookmarkStart w:name="z443" w:id="313"/>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ИИН/БИН_________________________________________________________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Статистика по ведению селекционно-племенной работы:</w:t>
      </w:r>
      <w:r>
        <w:br/>
      </w:r>
      <w:r>
        <w:rPr>
          <w:rFonts w:ascii="Times New Roman"/>
          <w:b w:val="false"/>
          <w:i w:val="false"/>
          <w:color w:val="000000"/>
          <w:sz w:val="28"/>
        </w:rPr>
        <w:t>4. Всего маточного и ремонтного поголовья, подлежащего субсидированию,</w:t>
      </w:r>
      <w:r>
        <w:br/>
      </w:r>
      <w:r>
        <w:rPr>
          <w:rFonts w:ascii="Times New Roman"/>
          <w:b w:val="false"/>
          <w:i w:val="false"/>
          <w:color w:val="000000"/>
          <w:sz w:val="28"/>
        </w:rPr>
        <w:t>голов: ________</w:t>
      </w:r>
      <w:r>
        <w:br/>
      </w:r>
      <w:r>
        <w:rPr>
          <w:rFonts w:ascii="Times New Roman"/>
          <w:b w:val="false"/>
          <w:i w:val="false"/>
          <w:color w:val="000000"/>
          <w:sz w:val="28"/>
        </w:rPr>
        <w:t>5. Норматив субсидирования ________________ тенге</w:t>
      </w:r>
      <w:r>
        <w:br/>
      </w:r>
      <w:r>
        <w:rPr>
          <w:rFonts w:ascii="Times New Roman"/>
          <w:b w:val="false"/>
          <w:i w:val="false"/>
          <w:color w:val="000000"/>
          <w:sz w:val="28"/>
        </w:rPr>
        <w:t>6. Сумма возмещения _______________ тенге</w:t>
      </w:r>
      <w:r>
        <w:br/>
      </w:r>
      <w:r>
        <w:rPr>
          <w:rFonts w:ascii="Times New Roman"/>
          <w:b w:val="false"/>
          <w:i w:val="false"/>
          <w:color w:val="000000"/>
          <w:sz w:val="28"/>
        </w:rPr>
        <w:t>Сведения о племенных животных производителях:</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07"/>
        <w:gridCol w:w="1307"/>
        <w:gridCol w:w="2035"/>
        <w:gridCol w:w="1307"/>
        <w:gridCol w:w="1308"/>
        <w:gridCol w:w="1861"/>
        <w:gridCol w:w="1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хряке-производителе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хряка-производителя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приобретении (заполняется в случае приобретения)</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Республиканской палате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сезонов</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314"/>
    <w:p>
      <w:pPr>
        <w:spacing w:after="0"/>
        <w:ind w:left="0"/>
        <w:jc w:val="both"/>
      </w:pPr>
      <w:r>
        <w:rPr>
          <w:rFonts w:ascii="Times New Roman"/>
          <w:b w:val="false"/>
          <w:i w:val="false"/>
          <w:color w:val="000000"/>
          <w:sz w:val="28"/>
        </w:rPr>
        <w:t>
      Сведения о маточном поголовье:</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5" w:id="315"/>
    <w:p>
      <w:pPr>
        <w:spacing w:after="0"/>
        <w:ind w:left="0"/>
        <w:jc w:val="both"/>
      </w:pPr>
      <w:r>
        <w:rPr>
          <w:rFonts w:ascii="Times New Roman"/>
          <w:b w:val="false"/>
          <w:i w:val="false"/>
          <w:color w:val="000000"/>
          <w:sz w:val="28"/>
        </w:rPr>
        <w:t>
      Сведения о ремонтном поголовье (старше 4 месяцев):</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2803"/>
        <w:gridCol w:w="2829"/>
        <w:gridCol w:w="1495"/>
        <w:gridCol w:w="1508"/>
        <w:gridCol w:w="16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17"/>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317"/>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8" w:id="31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318"/>
    <w:bookmarkStart w:name="z449" w:id="319"/>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319"/>
    <w:bookmarkStart w:name="z450" w:id="320"/>
    <w:p>
      <w:pPr>
        <w:spacing w:after="0"/>
        <w:ind w:left="0"/>
        <w:jc w:val="both"/>
      </w:pPr>
      <w:r>
        <w:rPr>
          <w:rFonts w:ascii="Times New Roman"/>
          <w:b w:val="false"/>
          <w:i w:val="false"/>
          <w:color w:val="000000"/>
          <w:sz w:val="28"/>
        </w:rPr>
        <w:t xml:space="preserve">
      Сведения о заявителе из ЭЦП. </w:t>
      </w:r>
    </w:p>
    <w:bookmarkEnd w:id="320"/>
    <w:bookmarkStart w:name="z451" w:id="321"/>
    <w:p>
      <w:pPr>
        <w:spacing w:after="0"/>
        <w:ind w:left="0"/>
        <w:jc w:val="both"/>
      </w:pPr>
      <w:r>
        <w:rPr>
          <w:rFonts w:ascii="Times New Roman"/>
          <w:b w:val="false"/>
          <w:i w:val="false"/>
          <w:color w:val="000000"/>
          <w:sz w:val="28"/>
        </w:rPr>
        <w:t>
      Примечание:</w:t>
      </w:r>
    </w:p>
    <w:bookmarkEnd w:id="321"/>
    <w:bookmarkStart w:name="z452" w:id="322"/>
    <w:p>
      <w:pPr>
        <w:spacing w:after="0"/>
        <w:ind w:left="0"/>
        <w:jc w:val="both"/>
      </w:pPr>
      <w:r>
        <w:rPr>
          <w:rFonts w:ascii="Times New Roman"/>
          <w:b w:val="false"/>
          <w:i w:val="false"/>
          <w:color w:val="000000"/>
          <w:sz w:val="28"/>
        </w:rPr>
        <w:t>
      расшифровка аббревиатур:</w:t>
      </w:r>
    </w:p>
    <w:bookmarkEnd w:id="322"/>
    <w:bookmarkStart w:name="z453" w:id="323"/>
    <w:p>
      <w:pPr>
        <w:spacing w:after="0"/>
        <w:ind w:left="0"/>
        <w:jc w:val="both"/>
      </w:pPr>
      <w:r>
        <w:rPr>
          <w:rFonts w:ascii="Times New Roman"/>
          <w:b w:val="false"/>
          <w:i w:val="false"/>
          <w:color w:val="000000"/>
          <w:sz w:val="28"/>
        </w:rPr>
        <w:t>
      ЭЦП - электронная цифровая подпись;</w:t>
      </w:r>
    </w:p>
    <w:bookmarkEnd w:id="323"/>
    <w:bookmarkStart w:name="z454" w:id="324"/>
    <w:p>
      <w:pPr>
        <w:spacing w:after="0"/>
        <w:ind w:left="0"/>
        <w:jc w:val="both"/>
      </w:pPr>
      <w:r>
        <w:rPr>
          <w:rFonts w:ascii="Times New Roman"/>
          <w:b w:val="false"/>
          <w:i w:val="false"/>
          <w:color w:val="000000"/>
          <w:sz w:val="28"/>
        </w:rPr>
        <w:t xml:space="preserve">
      ИНЖ – идентификационный номер животного; </w:t>
      </w:r>
    </w:p>
    <w:bookmarkEnd w:id="324"/>
    <w:bookmarkStart w:name="z455" w:id="325"/>
    <w:p>
      <w:pPr>
        <w:spacing w:after="0"/>
        <w:ind w:left="0"/>
        <w:jc w:val="both"/>
      </w:pPr>
      <w:r>
        <w:rPr>
          <w:rFonts w:ascii="Times New Roman"/>
          <w:b w:val="false"/>
          <w:i w:val="false"/>
          <w:color w:val="000000"/>
          <w:sz w:val="28"/>
        </w:rPr>
        <w:t>
      ИИН – индивидуальный идентификационный номер;</w:t>
      </w:r>
    </w:p>
    <w:bookmarkEnd w:id="325"/>
    <w:bookmarkStart w:name="z456" w:id="326"/>
    <w:p>
      <w:pPr>
        <w:spacing w:after="0"/>
        <w:ind w:left="0"/>
        <w:jc w:val="both"/>
      </w:pPr>
      <w:r>
        <w:rPr>
          <w:rFonts w:ascii="Times New Roman"/>
          <w:b w:val="false"/>
          <w:i w:val="false"/>
          <w:color w:val="000000"/>
          <w:sz w:val="28"/>
        </w:rPr>
        <w:t>
      БИН – бизнес-идентификационный номер;</w:t>
      </w:r>
    </w:p>
    <w:bookmarkEnd w:id="326"/>
    <w:bookmarkStart w:name="z457" w:id="327"/>
    <w:p>
      <w:pPr>
        <w:spacing w:after="0"/>
        <w:ind w:left="0"/>
        <w:jc w:val="both"/>
      </w:pPr>
      <w:r>
        <w:rPr>
          <w:rFonts w:ascii="Times New Roman"/>
          <w:b w:val="false"/>
          <w:i w:val="false"/>
          <w:color w:val="000000"/>
          <w:sz w:val="28"/>
        </w:rPr>
        <w:t>
      ИИК - индивидуальный идентификационный код;</w:t>
      </w:r>
    </w:p>
    <w:bookmarkEnd w:id="327"/>
    <w:bookmarkStart w:name="z458" w:id="328"/>
    <w:p>
      <w:pPr>
        <w:spacing w:after="0"/>
        <w:ind w:left="0"/>
        <w:jc w:val="both"/>
      </w:pPr>
      <w:r>
        <w:rPr>
          <w:rFonts w:ascii="Times New Roman"/>
          <w:b w:val="false"/>
          <w:i w:val="false"/>
          <w:color w:val="000000"/>
          <w:sz w:val="28"/>
        </w:rPr>
        <w:t>
      Кбе - код бенефициара;</w:t>
      </w:r>
    </w:p>
    <w:bookmarkEnd w:id="328"/>
    <w:bookmarkStart w:name="z459" w:id="329"/>
    <w:p>
      <w:pPr>
        <w:spacing w:after="0"/>
        <w:ind w:left="0"/>
        <w:jc w:val="both"/>
      </w:pPr>
      <w:r>
        <w:rPr>
          <w:rFonts w:ascii="Times New Roman"/>
          <w:b w:val="false"/>
          <w:i w:val="false"/>
          <w:color w:val="000000"/>
          <w:sz w:val="28"/>
        </w:rPr>
        <w:t>
      БИК – банковский идентификационный код.</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462" w:id="330"/>
    <w:p>
      <w:pPr>
        <w:spacing w:after="0"/>
        <w:ind w:left="0"/>
        <w:jc w:val="left"/>
      </w:pPr>
      <w:r>
        <w:rPr>
          <w:rFonts w:ascii="Times New Roman"/>
          <w:b/>
          <w:i w:val="false"/>
          <w:color w:val="000000"/>
        </w:rPr>
        <w:t xml:space="preserve">        Заявка на получение субсидий за приобретенное однополое и двуполое семя</w:t>
      </w:r>
      <w:r>
        <w:br/>
      </w:r>
      <w:r>
        <w:rPr>
          <w:rFonts w:ascii="Times New Roman"/>
          <w:b/>
          <w:i w:val="false"/>
          <w:color w:val="000000"/>
        </w:rPr>
        <w:t xml:space="preserve">                   племенных быков молочных и молочно-мясных пород</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r>
              <w:br/>
            </w:r>
            <w:r>
              <w:rPr>
                <w:rFonts w:ascii="Times New Roman"/>
                <w:b w:val="false"/>
                <w:i w:val="false"/>
                <w:color w:val="000000"/>
                <w:sz w:val="20"/>
              </w:rPr>
              <w:t>_________</w:t>
            </w:r>
          </w:p>
        </w:tc>
      </w:tr>
    </w:tbl>
    <w:bookmarkStart w:name="z464" w:id="331"/>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ИИН/БИН_________________________________________________________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Маточное поголовье, голов: ______________________</w:t>
      </w:r>
      <w:r>
        <w:br/>
      </w:r>
      <w:r>
        <w:rPr>
          <w:rFonts w:ascii="Times New Roman"/>
          <w:b w:val="false"/>
          <w:i w:val="false"/>
          <w:color w:val="000000"/>
          <w:sz w:val="28"/>
        </w:rPr>
        <w:t>5. Норма потребности (из расчета две дозы на одну голову), доз: ________</w:t>
      </w:r>
      <w:r>
        <w:br/>
      </w:r>
      <w:r>
        <w:rPr>
          <w:rFonts w:ascii="Times New Roman"/>
          <w:b w:val="false"/>
          <w:i w:val="false"/>
          <w:color w:val="000000"/>
          <w:sz w:val="28"/>
        </w:rPr>
        <w:t>6. Фактически приобретено семени: ____ доз</w:t>
      </w:r>
      <w:r>
        <w:br/>
      </w:r>
      <w:r>
        <w:rPr>
          <w:rFonts w:ascii="Times New Roman"/>
          <w:b w:val="false"/>
          <w:i w:val="false"/>
          <w:color w:val="000000"/>
          <w:sz w:val="28"/>
        </w:rPr>
        <w:t>1) порода _______________</w:t>
      </w:r>
      <w:r>
        <w:br/>
      </w:r>
      <w:r>
        <w:rPr>
          <w:rFonts w:ascii="Times New Roman"/>
          <w:b w:val="false"/>
          <w:i w:val="false"/>
          <w:color w:val="000000"/>
          <w:sz w:val="28"/>
        </w:rPr>
        <w:t>2) область, страна происхождения: _____________________________</w:t>
      </w:r>
      <w:r>
        <w:br/>
      </w:r>
      <w:r>
        <w:rPr>
          <w:rFonts w:ascii="Times New Roman"/>
          <w:b w:val="false"/>
          <w:i w:val="false"/>
          <w:color w:val="000000"/>
          <w:sz w:val="28"/>
        </w:rPr>
        <w:t>3) данные о продавце (страна, наименование компании - поставщика):</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7. Подлежит субсидированию, доз: ________________</w:t>
      </w:r>
      <w:r>
        <w:br/>
      </w:r>
      <w:r>
        <w:rPr>
          <w:rFonts w:ascii="Times New Roman"/>
          <w:b w:val="false"/>
          <w:i w:val="false"/>
          <w:color w:val="000000"/>
          <w:sz w:val="28"/>
        </w:rPr>
        <w:t>Статистика по приобретенной племенной продукции (материала):</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
        <w:gridCol w:w="2801"/>
        <w:gridCol w:w="2505"/>
        <w:gridCol w:w="3488"/>
        <w:gridCol w:w="44"/>
        <w:gridCol w:w="15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семени</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однополое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двуполое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3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семени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 (при наличии)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доз</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свидетельство (сертификат) на племенной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(в)</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33"/>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333"/>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33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334"/>
    <w:bookmarkStart w:name="z468" w:id="335"/>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335"/>
    <w:bookmarkStart w:name="z469" w:id="336"/>
    <w:p>
      <w:pPr>
        <w:spacing w:after="0"/>
        <w:ind w:left="0"/>
        <w:jc w:val="both"/>
      </w:pPr>
      <w:r>
        <w:rPr>
          <w:rFonts w:ascii="Times New Roman"/>
          <w:b w:val="false"/>
          <w:i w:val="false"/>
          <w:color w:val="000000"/>
          <w:sz w:val="28"/>
        </w:rPr>
        <w:t>
      Сведения о заявителе из ЭЦП.</w:t>
      </w:r>
    </w:p>
    <w:bookmarkEnd w:id="336"/>
    <w:bookmarkStart w:name="z470" w:id="337"/>
    <w:p>
      <w:pPr>
        <w:spacing w:after="0"/>
        <w:ind w:left="0"/>
        <w:jc w:val="both"/>
      </w:pPr>
      <w:r>
        <w:rPr>
          <w:rFonts w:ascii="Times New Roman"/>
          <w:b w:val="false"/>
          <w:i w:val="false"/>
          <w:color w:val="000000"/>
          <w:sz w:val="28"/>
        </w:rPr>
        <w:t>
      Примечание:</w:t>
      </w:r>
    </w:p>
    <w:bookmarkEnd w:id="337"/>
    <w:bookmarkStart w:name="z471" w:id="338"/>
    <w:p>
      <w:pPr>
        <w:spacing w:after="0"/>
        <w:ind w:left="0"/>
        <w:jc w:val="both"/>
      </w:pPr>
      <w:r>
        <w:rPr>
          <w:rFonts w:ascii="Times New Roman"/>
          <w:b w:val="false"/>
          <w:i w:val="false"/>
          <w:color w:val="000000"/>
          <w:sz w:val="28"/>
        </w:rPr>
        <w:t>
      расшифровка аббревиатур:</w:t>
      </w:r>
    </w:p>
    <w:bookmarkEnd w:id="338"/>
    <w:bookmarkStart w:name="z472" w:id="339"/>
    <w:p>
      <w:pPr>
        <w:spacing w:after="0"/>
        <w:ind w:left="0"/>
        <w:jc w:val="both"/>
      </w:pPr>
      <w:r>
        <w:rPr>
          <w:rFonts w:ascii="Times New Roman"/>
          <w:b w:val="false"/>
          <w:i w:val="false"/>
          <w:color w:val="000000"/>
          <w:sz w:val="28"/>
        </w:rPr>
        <w:t>
      ЭЦП - электронная цифровая подпись;</w:t>
      </w:r>
    </w:p>
    <w:bookmarkEnd w:id="339"/>
    <w:bookmarkStart w:name="z473" w:id="340"/>
    <w:p>
      <w:pPr>
        <w:spacing w:after="0"/>
        <w:ind w:left="0"/>
        <w:jc w:val="both"/>
      </w:pPr>
      <w:r>
        <w:rPr>
          <w:rFonts w:ascii="Times New Roman"/>
          <w:b w:val="false"/>
          <w:i w:val="false"/>
          <w:color w:val="000000"/>
          <w:sz w:val="28"/>
        </w:rPr>
        <w:t>
      ИИН – индивидуальный идентификационный номер;</w:t>
      </w:r>
    </w:p>
    <w:bookmarkEnd w:id="340"/>
    <w:bookmarkStart w:name="z474" w:id="341"/>
    <w:p>
      <w:pPr>
        <w:spacing w:after="0"/>
        <w:ind w:left="0"/>
        <w:jc w:val="both"/>
      </w:pPr>
      <w:r>
        <w:rPr>
          <w:rFonts w:ascii="Times New Roman"/>
          <w:b w:val="false"/>
          <w:i w:val="false"/>
          <w:color w:val="000000"/>
          <w:sz w:val="28"/>
        </w:rPr>
        <w:t>
      БИН – бизнес-идентификационный номер;</w:t>
      </w:r>
    </w:p>
    <w:bookmarkEnd w:id="341"/>
    <w:bookmarkStart w:name="z475" w:id="342"/>
    <w:p>
      <w:pPr>
        <w:spacing w:after="0"/>
        <w:ind w:left="0"/>
        <w:jc w:val="both"/>
      </w:pPr>
      <w:r>
        <w:rPr>
          <w:rFonts w:ascii="Times New Roman"/>
          <w:b w:val="false"/>
          <w:i w:val="false"/>
          <w:color w:val="000000"/>
          <w:sz w:val="28"/>
        </w:rPr>
        <w:t>
      ИИК - индивидуальный идентификационный код;</w:t>
      </w:r>
    </w:p>
    <w:bookmarkEnd w:id="342"/>
    <w:bookmarkStart w:name="z476" w:id="343"/>
    <w:p>
      <w:pPr>
        <w:spacing w:after="0"/>
        <w:ind w:left="0"/>
        <w:jc w:val="both"/>
      </w:pPr>
      <w:r>
        <w:rPr>
          <w:rFonts w:ascii="Times New Roman"/>
          <w:b w:val="false"/>
          <w:i w:val="false"/>
          <w:color w:val="000000"/>
          <w:sz w:val="28"/>
        </w:rPr>
        <w:t>
      Кбе - код бенефициара;</w:t>
      </w:r>
    </w:p>
    <w:bookmarkEnd w:id="343"/>
    <w:bookmarkStart w:name="z477" w:id="344"/>
    <w:p>
      <w:pPr>
        <w:spacing w:after="0"/>
        <w:ind w:left="0"/>
        <w:jc w:val="both"/>
      </w:pPr>
      <w:r>
        <w:rPr>
          <w:rFonts w:ascii="Times New Roman"/>
          <w:b w:val="false"/>
          <w:i w:val="false"/>
          <w:color w:val="000000"/>
          <w:sz w:val="28"/>
        </w:rPr>
        <w:t>
      БИК – банковский идентификационный код.</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480" w:id="345"/>
    <w:p>
      <w:pPr>
        <w:spacing w:after="0"/>
        <w:ind w:left="0"/>
        <w:jc w:val="left"/>
      </w:pPr>
      <w:r>
        <w:rPr>
          <w:rFonts w:ascii="Times New Roman"/>
          <w:b/>
          <w:i w:val="false"/>
          <w:color w:val="000000"/>
        </w:rPr>
        <w:t xml:space="preserve">              Заявка на субсидирование услуг по трансплантации эмбрионов</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r>
              <w:br/>
            </w:r>
            <w:r>
              <w:rPr>
                <w:rFonts w:ascii="Times New Roman"/>
                <w:b w:val="false"/>
                <w:i w:val="false"/>
                <w:color w:val="000000"/>
                <w:sz w:val="20"/>
              </w:rPr>
              <w:t>_________</w:t>
            </w:r>
          </w:p>
        </w:tc>
      </w:tr>
    </w:tbl>
    <w:bookmarkStart w:name="z482" w:id="346"/>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Маточное поголовье, голов: ______________________</w:t>
      </w:r>
      <w:r>
        <w:br/>
      </w:r>
      <w:r>
        <w:rPr>
          <w:rFonts w:ascii="Times New Roman"/>
          <w:b w:val="false"/>
          <w:i w:val="false"/>
          <w:color w:val="000000"/>
          <w:sz w:val="28"/>
        </w:rPr>
        <w:t>5. Количество осемененного маточного поголовья _____________ голов</w:t>
      </w:r>
      <w:r>
        <w:br/>
      </w:r>
      <w:r>
        <w:rPr>
          <w:rFonts w:ascii="Times New Roman"/>
          <w:b w:val="false"/>
          <w:i w:val="false"/>
          <w:color w:val="000000"/>
          <w:sz w:val="28"/>
        </w:rPr>
        <w:t>Сведения о телятах, полученных в результате трансплантации эмбрионов:</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3232"/>
        <w:gridCol w:w="1766"/>
        <w:gridCol w:w="1714"/>
        <w:gridCol w:w="883"/>
        <w:gridCol w:w="13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телят, полученных в результате трансплантации эмбрионов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4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 оказанию услуг по трансплантации эмбрионов маточного поголовья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услугодателя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трансплантации и обследования стельности маточного поголовья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поголовья, которому вживлены эмбрионы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стельного поголовья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генетической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сертификатов и даты выдачи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48"/>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348"/>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5" w:id="34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349"/>
    <w:bookmarkStart w:name="z486" w:id="350"/>
    <w:p>
      <w:pPr>
        <w:spacing w:after="0"/>
        <w:ind w:left="0"/>
        <w:jc w:val="both"/>
      </w:pPr>
      <w:r>
        <w:rPr>
          <w:rFonts w:ascii="Times New Roman"/>
          <w:b w:val="false"/>
          <w:i w:val="false"/>
          <w:color w:val="000000"/>
          <w:sz w:val="28"/>
        </w:rPr>
        <w:t>
      Подписано и отправлено заявителем в 00:00 часов "__"________20__ года:</w:t>
      </w:r>
    </w:p>
    <w:bookmarkEnd w:id="350"/>
    <w:bookmarkStart w:name="z487" w:id="351"/>
    <w:p>
      <w:pPr>
        <w:spacing w:after="0"/>
        <w:ind w:left="0"/>
        <w:jc w:val="both"/>
      </w:pPr>
      <w:r>
        <w:rPr>
          <w:rFonts w:ascii="Times New Roman"/>
          <w:b w:val="false"/>
          <w:i w:val="false"/>
          <w:color w:val="000000"/>
          <w:sz w:val="28"/>
        </w:rPr>
        <w:t>
      Сведения о заявителе из ЭЦП.</w:t>
      </w:r>
    </w:p>
    <w:bookmarkEnd w:id="351"/>
    <w:bookmarkStart w:name="z488" w:id="352"/>
    <w:p>
      <w:pPr>
        <w:spacing w:after="0"/>
        <w:ind w:left="0"/>
        <w:jc w:val="both"/>
      </w:pPr>
      <w:r>
        <w:rPr>
          <w:rFonts w:ascii="Times New Roman"/>
          <w:b w:val="false"/>
          <w:i w:val="false"/>
          <w:color w:val="000000"/>
          <w:sz w:val="28"/>
        </w:rPr>
        <w:t>
      Примечание:</w:t>
      </w:r>
    </w:p>
    <w:bookmarkEnd w:id="352"/>
    <w:bookmarkStart w:name="z489" w:id="353"/>
    <w:p>
      <w:pPr>
        <w:spacing w:after="0"/>
        <w:ind w:left="0"/>
        <w:jc w:val="both"/>
      </w:pPr>
      <w:r>
        <w:rPr>
          <w:rFonts w:ascii="Times New Roman"/>
          <w:b w:val="false"/>
          <w:i w:val="false"/>
          <w:color w:val="000000"/>
          <w:sz w:val="28"/>
        </w:rPr>
        <w:t>
      расшифровка аббревиатур:</w:t>
      </w:r>
    </w:p>
    <w:bookmarkEnd w:id="353"/>
    <w:bookmarkStart w:name="z490" w:id="354"/>
    <w:p>
      <w:pPr>
        <w:spacing w:after="0"/>
        <w:ind w:left="0"/>
        <w:jc w:val="both"/>
      </w:pPr>
      <w:r>
        <w:rPr>
          <w:rFonts w:ascii="Times New Roman"/>
          <w:b w:val="false"/>
          <w:i w:val="false"/>
          <w:color w:val="000000"/>
          <w:sz w:val="28"/>
        </w:rPr>
        <w:t>
      ЭЦП - электронная цифровая подпись;</w:t>
      </w:r>
    </w:p>
    <w:bookmarkEnd w:id="354"/>
    <w:bookmarkStart w:name="z491" w:id="355"/>
    <w:p>
      <w:pPr>
        <w:spacing w:after="0"/>
        <w:ind w:left="0"/>
        <w:jc w:val="both"/>
      </w:pPr>
      <w:r>
        <w:rPr>
          <w:rFonts w:ascii="Times New Roman"/>
          <w:b w:val="false"/>
          <w:i w:val="false"/>
          <w:color w:val="000000"/>
          <w:sz w:val="28"/>
        </w:rPr>
        <w:t>
      ИИН – индивидуальный идентификационный номер;</w:t>
      </w:r>
    </w:p>
    <w:bookmarkEnd w:id="355"/>
    <w:bookmarkStart w:name="z492" w:id="356"/>
    <w:p>
      <w:pPr>
        <w:spacing w:after="0"/>
        <w:ind w:left="0"/>
        <w:jc w:val="both"/>
      </w:pPr>
      <w:r>
        <w:rPr>
          <w:rFonts w:ascii="Times New Roman"/>
          <w:b w:val="false"/>
          <w:i w:val="false"/>
          <w:color w:val="000000"/>
          <w:sz w:val="28"/>
        </w:rPr>
        <w:t>
      БИН – бизнес-идентификационный номер;</w:t>
      </w:r>
    </w:p>
    <w:bookmarkEnd w:id="356"/>
    <w:bookmarkStart w:name="z493" w:id="357"/>
    <w:p>
      <w:pPr>
        <w:spacing w:after="0"/>
        <w:ind w:left="0"/>
        <w:jc w:val="both"/>
      </w:pPr>
      <w:r>
        <w:rPr>
          <w:rFonts w:ascii="Times New Roman"/>
          <w:b w:val="false"/>
          <w:i w:val="false"/>
          <w:color w:val="000000"/>
          <w:sz w:val="28"/>
        </w:rPr>
        <w:t>
      ИИК - индивидуальный идентификационный код;</w:t>
      </w:r>
    </w:p>
    <w:bookmarkEnd w:id="357"/>
    <w:bookmarkStart w:name="z494" w:id="358"/>
    <w:p>
      <w:pPr>
        <w:spacing w:after="0"/>
        <w:ind w:left="0"/>
        <w:jc w:val="both"/>
      </w:pPr>
      <w:r>
        <w:rPr>
          <w:rFonts w:ascii="Times New Roman"/>
          <w:b w:val="false"/>
          <w:i w:val="false"/>
          <w:color w:val="000000"/>
          <w:sz w:val="28"/>
        </w:rPr>
        <w:t>
      Кбе - код бенефициара;</w:t>
      </w:r>
    </w:p>
    <w:bookmarkEnd w:id="358"/>
    <w:bookmarkStart w:name="z495" w:id="359"/>
    <w:p>
      <w:pPr>
        <w:spacing w:after="0"/>
        <w:ind w:left="0"/>
        <w:jc w:val="both"/>
      </w:pPr>
      <w:r>
        <w:rPr>
          <w:rFonts w:ascii="Times New Roman"/>
          <w:b w:val="false"/>
          <w:i w:val="false"/>
          <w:color w:val="000000"/>
          <w:sz w:val="28"/>
        </w:rPr>
        <w:t>
      БИК – банковский идентификационный код.</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498" w:id="360"/>
    <w:p>
      <w:pPr>
        <w:spacing w:after="0"/>
        <w:ind w:left="0"/>
        <w:jc w:val="left"/>
      </w:pPr>
      <w:r>
        <w:rPr>
          <w:rFonts w:ascii="Times New Roman"/>
          <w:b/>
          <w:i w:val="false"/>
          <w:color w:val="000000"/>
        </w:rPr>
        <w:t xml:space="preserve">        Заявка на получение субсидий на удешевление стоимости производства мяса</w:t>
      </w:r>
      <w:r>
        <w:br/>
      </w:r>
      <w:r>
        <w:rPr>
          <w:rFonts w:ascii="Times New Roman"/>
          <w:b/>
          <w:i w:val="false"/>
          <w:color w:val="000000"/>
        </w:rPr>
        <w:t xml:space="preserve">       птицы (мясо бройлерной птицы, мясо индейки, водоплавающей птицы),</w:t>
      </w:r>
      <w:r>
        <w:br/>
      </w:r>
      <w:r>
        <w:rPr>
          <w:rFonts w:ascii="Times New Roman"/>
          <w:b/>
          <w:i w:val="false"/>
          <w:color w:val="000000"/>
        </w:rPr>
        <w:t xml:space="preserve">       пищевого яйца (куриное яйцо), молока (коровье, кобылье, верблюжье),</w:t>
      </w:r>
      <w:r>
        <w:br/>
      </w:r>
      <w:r>
        <w:rPr>
          <w:rFonts w:ascii="Times New Roman"/>
          <w:b/>
          <w:i w:val="false"/>
          <w:color w:val="000000"/>
        </w:rPr>
        <w:t xml:space="preserve">       тонкорунной и полутонкорунной шерсти, а также заготовки говядины</w:t>
      </w:r>
      <w:r>
        <w:br/>
      </w:r>
      <w:r>
        <w:rPr>
          <w:rFonts w:ascii="Times New Roman"/>
          <w:b/>
          <w:i w:val="false"/>
          <w:color w:val="000000"/>
        </w:rPr>
        <w:t xml:space="preserve">             мясоперерабатывающими предприятиями, занимающиеся забоем и</w:t>
      </w:r>
      <w:r>
        <w:br/>
      </w:r>
      <w:r>
        <w:rPr>
          <w:rFonts w:ascii="Times New Roman"/>
          <w:b/>
          <w:i w:val="false"/>
          <w:color w:val="000000"/>
        </w:rPr>
        <w:t xml:space="preserve">                   первичной переработкой мяса крупного рогатого скота</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r>
              <w:br/>
            </w:r>
            <w:r>
              <w:rPr>
                <w:rFonts w:ascii="Times New Roman"/>
                <w:b w:val="false"/>
                <w:i w:val="false"/>
                <w:color w:val="000000"/>
                <w:sz w:val="20"/>
              </w:rPr>
              <w:t>_________</w:t>
            </w:r>
          </w:p>
        </w:tc>
      </w:tr>
    </w:tbl>
    <w:bookmarkStart w:name="z500" w:id="361"/>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ИИН/БИН______________________________________________________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3. Адрес товаропроизводителя: 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4. Учетный номер хозяйства (при наличии) _____________________________</w:t>
      </w:r>
      <w:r>
        <w:br/>
      </w:r>
      <w:r>
        <w:rPr>
          <w:rFonts w:ascii="Times New Roman"/>
          <w:b w:val="false"/>
          <w:i w:val="false"/>
          <w:color w:val="000000"/>
          <w:sz w:val="28"/>
        </w:rPr>
        <w:t>5. Реализованный объем (заполнить нужное):</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2"/>
        <w:gridCol w:w="1789"/>
        <w:gridCol w:w="1225"/>
        <w:gridCol w:w="957"/>
        <w:gridCol w:w="1038"/>
        <w:gridCol w:w="1080"/>
        <w:gridCol w:w="1848"/>
        <w:gridCol w:w="6"/>
        <w:gridCol w:w="9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предприятия по убою/переработке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продукции, БИН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Произведенный/заготовленный и реализованный объем, единиц</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субсидий,тысяч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бройлерной птицы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индейки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водоплавающей птицы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яйцо</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Коровье молоко:</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хозяйства с фуражным поголовьем коров от 600 голов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хозяйства с фуражным поголовьем коров от 400 голов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хозяйства с фуражным поголовьем коров от 50 голов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сельскохозяйственного кооператива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Кобылье молоко</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Верблюжье молоко</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Тонкая и полутонкая шерсть</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реализацию продукции (не предоставляются в случае передачи продукции в собственные перерабатывающие предприятия или цеха)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полную оплату за реализованную продукции (не предоставляются в случае передачи продукции в собственные перерабатывающие предприятия или цеха)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тенге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товарно-транспортных накладных на реализацию продукции (заполняется в случае передачи продукции в собственные перерабатывающие предприятия или цеха)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товарно-транспортной накладной (указывается по каждой накладной)</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каждой накладной)</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кассовых чеков (заполняется в случае самостоятельной реализации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кассового чека (указывается по каждому чеку)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каждому чеку)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выданная лабораторией, осуществляющей оценку качества шерсти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справки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выдавшей справку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шерсти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62"/>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362"/>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 w:id="363"/>
    <w:p>
      <w:pPr>
        <w:spacing w:after="0"/>
        <w:ind w:left="0"/>
        <w:jc w:val="both"/>
      </w:pPr>
      <w:r>
        <w:rPr>
          <w:rFonts w:ascii="Times New Roman"/>
          <w:b w:val="false"/>
          <w:i w:val="false"/>
          <w:color w:val="000000"/>
          <w:sz w:val="28"/>
        </w:rPr>
        <w:t>
      Продукцией животноводства не является:</w:t>
      </w:r>
    </w:p>
    <w:bookmarkEnd w:id="363"/>
    <w:bookmarkStart w:name="z503" w:id="364"/>
    <w:p>
      <w:pPr>
        <w:spacing w:after="0"/>
        <w:ind w:left="0"/>
        <w:jc w:val="both"/>
      </w:pPr>
      <w:r>
        <w:rPr>
          <w:rFonts w:ascii="Times New Roman"/>
          <w:b w:val="false"/>
          <w:i w:val="false"/>
          <w:color w:val="000000"/>
          <w:sz w:val="28"/>
        </w:rPr>
        <w:t xml:space="preserve">
      - приобретенная у других физических и юридических лиц для дальнейшей ее перепродажи и (или) переработки, за исключением мясоперерабатывающих предприятий, занимающихся забоем и первичной переработкой мяса крупного рогатого скота и сельскохозяйственных кооперативов; </w:t>
      </w:r>
    </w:p>
    <w:bookmarkEnd w:id="364"/>
    <w:bookmarkStart w:name="z504" w:id="365"/>
    <w:p>
      <w:pPr>
        <w:spacing w:after="0"/>
        <w:ind w:left="0"/>
        <w:jc w:val="both"/>
      </w:pPr>
      <w:r>
        <w:rPr>
          <w:rFonts w:ascii="Times New Roman"/>
          <w:b w:val="false"/>
          <w:i w:val="false"/>
          <w:color w:val="000000"/>
          <w:sz w:val="28"/>
        </w:rPr>
        <w:t>
      - реализованная по бартеру, в счет взаиморасчетов или ранее просубсидированной, за исключением ранее просубсидированной продукции животноводства, закупаемой мясоперерабатывающими предприятиями, занимающихся забоем и первичной переработкой мяса крупного рогатого скота;</w:t>
      </w:r>
    </w:p>
    <w:bookmarkEnd w:id="365"/>
    <w:bookmarkStart w:name="z505" w:id="366"/>
    <w:p>
      <w:pPr>
        <w:spacing w:after="0"/>
        <w:ind w:left="0"/>
        <w:jc w:val="both"/>
      </w:pPr>
      <w:r>
        <w:rPr>
          <w:rFonts w:ascii="Times New Roman"/>
          <w:b w:val="false"/>
          <w:i w:val="false"/>
          <w:color w:val="000000"/>
          <w:sz w:val="28"/>
        </w:rPr>
        <w:t>
      - продукция подворного забоя, а также не прошедшая первичную переработку в убойных цехах (пунктах) и мясоперерабатывающих предприятиях;</w:t>
      </w:r>
    </w:p>
    <w:bookmarkEnd w:id="366"/>
    <w:bookmarkStart w:name="z506" w:id="367"/>
    <w:p>
      <w:pPr>
        <w:spacing w:after="0"/>
        <w:ind w:left="0"/>
        <w:jc w:val="both"/>
      </w:pPr>
      <w:r>
        <w:rPr>
          <w:rFonts w:ascii="Times New Roman"/>
          <w:b w:val="false"/>
          <w:i w:val="false"/>
          <w:color w:val="000000"/>
          <w:sz w:val="28"/>
        </w:rPr>
        <w:t>
      - полученная в результате вынужденного санитарного забоя животных, а также продукцией и поголовье сельскохозяйственных животных в период осуществления карантинирования по особо опасным и инфекционным заболеваниям по определенному виду животных;</w:t>
      </w:r>
    </w:p>
    <w:bookmarkEnd w:id="367"/>
    <w:bookmarkStart w:name="z507" w:id="368"/>
    <w:p>
      <w:pPr>
        <w:spacing w:after="0"/>
        <w:ind w:left="0"/>
        <w:jc w:val="both"/>
      </w:pPr>
      <w:r>
        <w:rPr>
          <w:rFonts w:ascii="Times New Roman"/>
          <w:b w:val="false"/>
          <w:i w:val="false"/>
          <w:color w:val="000000"/>
          <w:sz w:val="28"/>
        </w:rPr>
        <w:t>
      - побочная продукция мясного птицеводства (лапки, головы, внутренние органы);</w:t>
      </w:r>
    </w:p>
    <w:bookmarkEnd w:id="368"/>
    <w:bookmarkStart w:name="z508" w:id="369"/>
    <w:p>
      <w:pPr>
        <w:spacing w:after="0"/>
        <w:ind w:left="0"/>
        <w:jc w:val="both"/>
      </w:pPr>
      <w:r>
        <w:rPr>
          <w:rFonts w:ascii="Times New Roman"/>
          <w:b w:val="false"/>
          <w:i w:val="false"/>
          <w:color w:val="000000"/>
          <w:sz w:val="28"/>
        </w:rPr>
        <w:t>
      - реализованная и (или) переданной для производства яичного порошка;</w:t>
      </w:r>
    </w:p>
    <w:bookmarkEnd w:id="369"/>
    <w:bookmarkStart w:name="z509" w:id="370"/>
    <w:p>
      <w:pPr>
        <w:spacing w:after="0"/>
        <w:ind w:left="0"/>
        <w:jc w:val="both"/>
      </w:pPr>
      <w:r>
        <w:rPr>
          <w:rFonts w:ascii="Times New Roman"/>
          <w:b w:val="false"/>
          <w:i w:val="false"/>
          <w:color w:val="000000"/>
          <w:sz w:val="28"/>
        </w:rPr>
        <w:t>
      - переработанное молоко, реализованная без упаковки.</w:t>
      </w:r>
    </w:p>
    <w:bookmarkEnd w:id="370"/>
    <w:bookmarkStart w:name="z510" w:id="37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371"/>
    <w:bookmarkStart w:name="z511" w:id="372"/>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372"/>
    <w:bookmarkStart w:name="z512" w:id="373"/>
    <w:p>
      <w:pPr>
        <w:spacing w:after="0"/>
        <w:ind w:left="0"/>
        <w:jc w:val="both"/>
      </w:pPr>
      <w:r>
        <w:rPr>
          <w:rFonts w:ascii="Times New Roman"/>
          <w:b w:val="false"/>
          <w:i w:val="false"/>
          <w:color w:val="000000"/>
          <w:sz w:val="28"/>
        </w:rPr>
        <w:t>
      Сведения о заявителе из ЭЦП.</w:t>
      </w:r>
    </w:p>
    <w:bookmarkEnd w:id="373"/>
    <w:bookmarkStart w:name="z513" w:id="374"/>
    <w:p>
      <w:pPr>
        <w:spacing w:after="0"/>
        <w:ind w:left="0"/>
        <w:jc w:val="both"/>
      </w:pPr>
      <w:r>
        <w:rPr>
          <w:rFonts w:ascii="Times New Roman"/>
          <w:b w:val="false"/>
          <w:i w:val="false"/>
          <w:color w:val="000000"/>
          <w:sz w:val="28"/>
        </w:rPr>
        <w:t>
      Примечание:</w:t>
      </w:r>
    </w:p>
    <w:bookmarkEnd w:id="374"/>
    <w:bookmarkStart w:name="z514" w:id="375"/>
    <w:p>
      <w:pPr>
        <w:spacing w:after="0"/>
        <w:ind w:left="0"/>
        <w:jc w:val="both"/>
      </w:pPr>
      <w:r>
        <w:rPr>
          <w:rFonts w:ascii="Times New Roman"/>
          <w:b w:val="false"/>
          <w:i w:val="false"/>
          <w:color w:val="000000"/>
          <w:sz w:val="28"/>
        </w:rPr>
        <w:t>
      расшифровка аббревиатур:</w:t>
      </w:r>
    </w:p>
    <w:bookmarkEnd w:id="375"/>
    <w:bookmarkStart w:name="z515" w:id="376"/>
    <w:p>
      <w:pPr>
        <w:spacing w:after="0"/>
        <w:ind w:left="0"/>
        <w:jc w:val="both"/>
      </w:pPr>
      <w:r>
        <w:rPr>
          <w:rFonts w:ascii="Times New Roman"/>
          <w:b w:val="false"/>
          <w:i w:val="false"/>
          <w:color w:val="000000"/>
          <w:sz w:val="28"/>
        </w:rPr>
        <w:t>
      МТФ – молочно-товарная ферма;</w:t>
      </w:r>
    </w:p>
    <w:bookmarkEnd w:id="376"/>
    <w:bookmarkStart w:name="z516" w:id="377"/>
    <w:p>
      <w:pPr>
        <w:spacing w:after="0"/>
        <w:ind w:left="0"/>
        <w:jc w:val="both"/>
      </w:pPr>
      <w:r>
        <w:rPr>
          <w:rFonts w:ascii="Times New Roman"/>
          <w:b w:val="false"/>
          <w:i w:val="false"/>
          <w:color w:val="000000"/>
          <w:sz w:val="28"/>
        </w:rPr>
        <w:t>
      ЭЦП - электронная цифровая подпись;</w:t>
      </w:r>
    </w:p>
    <w:bookmarkEnd w:id="377"/>
    <w:bookmarkStart w:name="z517" w:id="378"/>
    <w:p>
      <w:pPr>
        <w:spacing w:after="0"/>
        <w:ind w:left="0"/>
        <w:jc w:val="both"/>
      </w:pPr>
      <w:r>
        <w:rPr>
          <w:rFonts w:ascii="Times New Roman"/>
          <w:b w:val="false"/>
          <w:i w:val="false"/>
          <w:color w:val="000000"/>
          <w:sz w:val="28"/>
        </w:rPr>
        <w:t>
      ИИН – индивидуальный идентификационный номер;</w:t>
      </w:r>
    </w:p>
    <w:bookmarkEnd w:id="378"/>
    <w:bookmarkStart w:name="z518" w:id="379"/>
    <w:p>
      <w:pPr>
        <w:spacing w:after="0"/>
        <w:ind w:left="0"/>
        <w:jc w:val="both"/>
      </w:pPr>
      <w:r>
        <w:rPr>
          <w:rFonts w:ascii="Times New Roman"/>
          <w:b w:val="false"/>
          <w:i w:val="false"/>
          <w:color w:val="000000"/>
          <w:sz w:val="28"/>
        </w:rPr>
        <w:t>
      БИН – бизнес-идентификационный номер;</w:t>
      </w:r>
    </w:p>
    <w:bookmarkEnd w:id="379"/>
    <w:bookmarkStart w:name="z519" w:id="380"/>
    <w:p>
      <w:pPr>
        <w:spacing w:after="0"/>
        <w:ind w:left="0"/>
        <w:jc w:val="both"/>
      </w:pPr>
      <w:r>
        <w:rPr>
          <w:rFonts w:ascii="Times New Roman"/>
          <w:b w:val="false"/>
          <w:i w:val="false"/>
          <w:color w:val="000000"/>
          <w:sz w:val="28"/>
        </w:rPr>
        <w:t>
      ИИК - индивидуальный идентификационный код;</w:t>
      </w:r>
    </w:p>
    <w:bookmarkEnd w:id="380"/>
    <w:bookmarkStart w:name="z520" w:id="381"/>
    <w:p>
      <w:pPr>
        <w:spacing w:after="0"/>
        <w:ind w:left="0"/>
        <w:jc w:val="both"/>
      </w:pPr>
      <w:r>
        <w:rPr>
          <w:rFonts w:ascii="Times New Roman"/>
          <w:b w:val="false"/>
          <w:i w:val="false"/>
          <w:color w:val="000000"/>
          <w:sz w:val="28"/>
        </w:rPr>
        <w:t>
      Кбе - код бенефициара;</w:t>
      </w:r>
    </w:p>
    <w:bookmarkEnd w:id="381"/>
    <w:bookmarkStart w:name="z521" w:id="382"/>
    <w:p>
      <w:pPr>
        <w:spacing w:after="0"/>
        <w:ind w:left="0"/>
        <w:jc w:val="both"/>
      </w:pPr>
      <w:r>
        <w:rPr>
          <w:rFonts w:ascii="Times New Roman"/>
          <w:b w:val="false"/>
          <w:i w:val="false"/>
          <w:color w:val="000000"/>
          <w:sz w:val="28"/>
        </w:rPr>
        <w:t>
      БИК – банковский идентификационный код.</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524" w:id="383"/>
    <w:p>
      <w:pPr>
        <w:spacing w:after="0"/>
        <w:ind w:left="0"/>
        <w:jc w:val="left"/>
      </w:pPr>
      <w:r>
        <w:rPr>
          <w:rFonts w:ascii="Times New Roman"/>
          <w:b/>
          <w:i w:val="false"/>
          <w:color w:val="000000"/>
        </w:rPr>
        <w:t xml:space="preserve">        Заявка на получение субсидий на удешевление затрат откорма бычков для</w:t>
      </w:r>
      <w:r>
        <w:br/>
      </w:r>
      <w:r>
        <w:rPr>
          <w:rFonts w:ascii="Times New Roman"/>
          <w:b/>
          <w:i w:val="false"/>
          <w:color w:val="000000"/>
        </w:rPr>
        <w:t xml:space="preserve">       откормочных площадок вместимостью не менее 1000 голов единовременно</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r>
              <w:br/>
            </w:r>
            <w:r>
              <w:rPr>
                <w:rFonts w:ascii="Times New Roman"/>
                <w:b w:val="false"/>
                <w:i w:val="false"/>
                <w:color w:val="000000"/>
                <w:sz w:val="20"/>
              </w:rPr>
              <w:t>_________</w:t>
            </w:r>
          </w:p>
        </w:tc>
      </w:tr>
    </w:tbl>
    <w:bookmarkStart w:name="z526" w:id="384"/>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ИИН/БИН 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3. Адрес товаропроизводителя: 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4. Учетный номер хозяйства _____________________________</w:t>
      </w:r>
      <w:r>
        <w:br/>
      </w:r>
      <w:r>
        <w:rPr>
          <w:rFonts w:ascii="Times New Roman"/>
          <w:b w:val="false"/>
          <w:i w:val="false"/>
          <w:color w:val="000000"/>
          <w:sz w:val="28"/>
        </w:rPr>
        <w:t>5. Реализованный объем: ___________ голов</w:t>
      </w:r>
      <w:r>
        <w:br/>
      </w:r>
      <w:r>
        <w:rPr>
          <w:rFonts w:ascii="Times New Roman"/>
          <w:b w:val="false"/>
          <w:i w:val="false"/>
          <w:color w:val="000000"/>
          <w:sz w:val="28"/>
        </w:rPr>
        <w:t>В случае забоя на предприятиях по убою/переработке: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722"/>
        <w:gridCol w:w="1179"/>
        <w:gridCol w:w="3143"/>
        <w:gridCol w:w="2205"/>
        <w:gridCol w:w="1692"/>
        <w:gridCol w:w="1437"/>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предприятия по убою/переработке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продукции, БИН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килограмм (живой вес и убойный вес)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 живого веса за период откорма, килограмм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килограмм, тенге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субсидий, тысяч тенге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 бычков</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7" w:id="385"/>
    <w:p>
      <w:pPr>
        <w:spacing w:after="0"/>
        <w:ind w:left="0"/>
        <w:jc w:val="both"/>
      </w:pPr>
      <w:r>
        <w:rPr>
          <w:rFonts w:ascii="Times New Roman"/>
          <w:b w:val="false"/>
          <w:i w:val="false"/>
          <w:color w:val="000000"/>
          <w:sz w:val="28"/>
        </w:rPr>
        <w:t>
      В случае реализации в живом виде:</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
        <w:gridCol w:w="678"/>
        <w:gridCol w:w="681"/>
        <w:gridCol w:w="490"/>
        <w:gridCol w:w="472"/>
        <w:gridCol w:w="920"/>
        <w:gridCol w:w="758"/>
        <w:gridCol w:w="1843"/>
        <w:gridCol w:w="1043"/>
        <w:gridCol w:w="854"/>
        <w:gridCol w:w="1064"/>
        <w:gridCol w:w="8"/>
        <w:gridCol w:w="1642"/>
        <w:gridCol w:w="5"/>
        <w:gridCol w:w="1120"/>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продукции, БИН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ветеринарного сертификата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килограмм (живой вес)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 живого веса за период откорма, килограмм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килограмм,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субсидий, тысяч тенге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 бычков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бычка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бычка на откормочную площадку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убоя/ реализации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откорма,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бычка при поступлении,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бычка при забое/реализации,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86"/>
          <w:p>
            <w:pPr>
              <w:spacing w:after="20"/>
              <w:ind w:left="20"/>
              <w:jc w:val="both"/>
            </w:pPr>
            <w:r>
              <w:rPr>
                <w:rFonts w:ascii="Times New Roman"/>
                <w:b w:val="false"/>
                <w:i w:val="false"/>
                <w:color w:val="000000"/>
                <w:sz w:val="20"/>
              </w:rPr>
              <w:t>
Полученный привес, килограмм</w:t>
            </w:r>
            <w:r>
              <w:br/>
            </w:r>
            <w:r>
              <w:rPr>
                <w:rFonts w:ascii="Times New Roman"/>
                <w:b w:val="false"/>
                <w:i w:val="false"/>
                <w:color w:val="000000"/>
                <w:sz w:val="20"/>
              </w:rPr>
              <w:t>
(столбец 6 - столбец 5)</w:t>
            </w:r>
          </w:p>
          <w:bookmarkEnd w:id="38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реализацию и оплату продукции (не предоставляются в случае передачи продукции в собственные перерабатывающие предприятия или цеха)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(дата, номер)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(дата, номер)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 (дата, номер, сумма)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забоя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забитого поголовья, голов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живой вес, килограмм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убойный вес, килограмм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оказанные услуги (покупателю или продавцу) по убою животных при использовании услуг предприятия, не принадлежащего товаропроизводителю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(дата, номер)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(дата, номер)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 (дата, номер, сумма)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товарно-транспортных накладных на реализацию продукции (заполняется в случае передачи продукции в собственные перерабатывающие предприятия или цеха)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товарно-транспортной накладной (указывается по каждой накладной)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каждой накладной)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87"/>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38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 w:id="38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388"/>
    <w:bookmarkStart w:name="z531" w:id="389"/>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389"/>
    <w:bookmarkStart w:name="z532" w:id="390"/>
    <w:p>
      <w:pPr>
        <w:spacing w:after="0"/>
        <w:ind w:left="0"/>
        <w:jc w:val="both"/>
      </w:pPr>
      <w:r>
        <w:rPr>
          <w:rFonts w:ascii="Times New Roman"/>
          <w:b w:val="false"/>
          <w:i w:val="false"/>
          <w:color w:val="000000"/>
          <w:sz w:val="28"/>
        </w:rPr>
        <w:t>
      Сведения о заявителе из ЭЦП.</w:t>
      </w:r>
    </w:p>
    <w:bookmarkEnd w:id="390"/>
    <w:bookmarkStart w:name="z533" w:id="391"/>
    <w:p>
      <w:pPr>
        <w:spacing w:after="0"/>
        <w:ind w:left="0"/>
        <w:jc w:val="both"/>
      </w:pPr>
      <w:r>
        <w:rPr>
          <w:rFonts w:ascii="Times New Roman"/>
          <w:b w:val="false"/>
          <w:i w:val="false"/>
          <w:color w:val="000000"/>
          <w:sz w:val="28"/>
        </w:rPr>
        <w:t>
      Примечание:</w:t>
      </w:r>
    </w:p>
    <w:bookmarkEnd w:id="391"/>
    <w:bookmarkStart w:name="z534" w:id="392"/>
    <w:p>
      <w:pPr>
        <w:spacing w:after="0"/>
        <w:ind w:left="0"/>
        <w:jc w:val="both"/>
      </w:pPr>
      <w:r>
        <w:rPr>
          <w:rFonts w:ascii="Times New Roman"/>
          <w:b w:val="false"/>
          <w:i w:val="false"/>
          <w:color w:val="000000"/>
          <w:sz w:val="28"/>
        </w:rPr>
        <w:t>
      расшифровка аббревиатур:</w:t>
      </w:r>
    </w:p>
    <w:bookmarkEnd w:id="392"/>
    <w:bookmarkStart w:name="z535" w:id="393"/>
    <w:p>
      <w:pPr>
        <w:spacing w:after="0"/>
        <w:ind w:left="0"/>
        <w:jc w:val="both"/>
      </w:pPr>
      <w:r>
        <w:rPr>
          <w:rFonts w:ascii="Times New Roman"/>
          <w:b w:val="false"/>
          <w:i w:val="false"/>
          <w:color w:val="000000"/>
          <w:sz w:val="28"/>
        </w:rPr>
        <w:t>
      ЭЦП - электронная цифровая подпись;</w:t>
      </w:r>
    </w:p>
    <w:bookmarkEnd w:id="393"/>
    <w:bookmarkStart w:name="z536" w:id="394"/>
    <w:p>
      <w:pPr>
        <w:spacing w:after="0"/>
        <w:ind w:left="0"/>
        <w:jc w:val="both"/>
      </w:pPr>
      <w:r>
        <w:rPr>
          <w:rFonts w:ascii="Times New Roman"/>
          <w:b w:val="false"/>
          <w:i w:val="false"/>
          <w:color w:val="000000"/>
          <w:sz w:val="28"/>
        </w:rPr>
        <w:t xml:space="preserve">
      ИНЖ – идентификационный номер животного; </w:t>
      </w:r>
    </w:p>
    <w:bookmarkEnd w:id="394"/>
    <w:bookmarkStart w:name="z537" w:id="395"/>
    <w:p>
      <w:pPr>
        <w:spacing w:after="0"/>
        <w:ind w:left="0"/>
        <w:jc w:val="both"/>
      </w:pPr>
      <w:r>
        <w:rPr>
          <w:rFonts w:ascii="Times New Roman"/>
          <w:b w:val="false"/>
          <w:i w:val="false"/>
          <w:color w:val="000000"/>
          <w:sz w:val="28"/>
        </w:rPr>
        <w:t>
      ИИН – индивидуальный идентификационный номер;</w:t>
      </w:r>
    </w:p>
    <w:bookmarkEnd w:id="395"/>
    <w:bookmarkStart w:name="z538" w:id="396"/>
    <w:p>
      <w:pPr>
        <w:spacing w:after="0"/>
        <w:ind w:left="0"/>
        <w:jc w:val="both"/>
      </w:pPr>
      <w:r>
        <w:rPr>
          <w:rFonts w:ascii="Times New Roman"/>
          <w:b w:val="false"/>
          <w:i w:val="false"/>
          <w:color w:val="000000"/>
          <w:sz w:val="28"/>
        </w:rPr>
        <w:t>
      БИН – бизнес-идентификационный номер;</w:t>
      </w:r>
    </w:p>
    <w:bookmarkEnd w:id="396"/>
    <w:bookmarkStart w:name="z539" w:id="397"/>
    <w:p>
      <w:pPr>
        <w:spacing w:after="0"/>
        <w:ind w:left="0"/>
        <w:jc w:val="both"/>
      </w:pPr>
      <w:r>
        <w:rPr>
          <w:rFonts w:ascii="Times New Roman"/>
          <w:b w:val="false"/>
          <w:i w:val="false"/>
          <w:color w:val="000000"/>
          <w:sz w:val="28"/>
        </w:rPr>
        <w:t>
      ИИК - индивидуальный идентификационный код;</w:t>
      </w:r>
    </w:p>
    <w:bookmarkEnd w:id="397"/>
    <w:bookmarkStart w:name="z540" w:id="398"/>
    <w:p>
      <w:pPr>
        <w:spacing w:after="0"/>
        <w:ind w:left="0"/>
        <w:jc w:val="both"/>
      </w:pPr>
      <w:r>
        <w:rPr>
          <w:rFonts w:ascii="Times New Roman"/>
          <w:b w:val="false"/>
          <w:i w:val="false"/>
          <w:color w:val="000000"/>
          <w:sz w:val="28"/>
        </w:rPr>
        <w:t>
      Кбе - код бенефициара;</w:t>
      </w:r>
    </w:p>
    <w:bookmarkEnd w:id="398"/>
    <w:bookmarkStart w:name="z541" w:id="399"/>
    <w:p>
      <w:pPr>
        <w:spacing w:after="0"/>
        <w:ind w:left="0"/>
        <w:jc w:val="both"/>
      </w:pPr>
      <w:r>
        <w:rPr>
          <w:rFonts w:ascii="Times New Roman"/>
          <w:b w:val="false"/>
          <w:i w:val="false"/>
          <w:color w:val="000000"/>
          <w:sz w:val="28"/>
        </w:rPr>
        <w:t>
      БИК – банковский идентификационный код.</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544" w:id="400"/>
    <w:p>
      <w:pPr>
        <w:spacing w:after="0"/>
        <w:ind w:left="0"/>
        <w:jc w:val="left"/>
      </w:pPr>
      <w:r>
        <w:rPr>
          <w:rFonts w:ascii="Times New Roman"/>
          <w:b/>
          <w:i w:val="false"/>
          <w:color w:val="000000"/>
        </w:rPr>
        <w:t xml:space="preserve">              Заявка на получение субсидий на удешевление стоимости бычков,</w:t>
      </w:r>
      <w:r>
        <w:br/>
      </w:r>
      <w:r>
        <w:rPr>
          <w:rFonts w:ascii="Times New Roman"/>
          <w:b/>
          <w:i w:val="false"/>
          <w:color w:val="000000"/>
        </w:rPr>
        <w:t xml:space="preserve">       реализованных или перемещенных на откорм в откормочные площадки</w:t>
      </w:r>
      <w:r>
        <w:br/>
      </w:r>
      <w:r>
        <w:rPr>
          <w:rFonts w:ascii="Times New Roman"/>
          <w:b/>
          <w:i w:val="false"/>
          <w:color w:val="000000"/>
        </w:rPr>
        <w:t xml:space="preserve">                   вместимостью не менее 1000 голов единовременно</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заявки:___________</w:t>
            </w:r>
          </w:p>
        </w:tc>
      </w:tr>
    </w:tbl>
    <w:bookmarkStart w:name="z546" w:id="401"/>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ИИН/БИН_________________________________________________________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Всего реализовано бычков____________ голов</w:t>
      </w:r>
      <w:r>
        <w:br/>
      </w:r>
      <w:r>
        <w:rPr>
          <w:rFonts w:ascii="Times New Roman"/>
          <w:b w:val="false"/>
          <w:i w:val="false"/>
          <w:color w:val="000000"/>
          <w:sz w:val="28"/>
        </w:rPr>
        <w:t>5. Наименование откормочной площадки, БИН, учетный номер</w:t>
      </w:r>
      <w:r>
        <w:br/>
      </w:r>
      <w:r>
        <w:rPr>
          <w:rFonts w:ascii="Times New Roman"/>
          <w:b w:val="false"/>
          <w:i w:val="false"/>
          <w:color w:val="000000"/>
          <w:sz w:val="28"/>
        </w:rPr>
        <w:t>6. Норматив субсидирования ________________ тенге за килограмм живого веса</w:t>
      </w:r>
      <w:r>
        <w:br/>
      </w:r>
      <w:r>
        <w:rPr>
          <w:rFonts w:ascii="Times New Roman"/>
          <w:b w:val="false"/>
          <w:i w:val="false"/>
          <w:color w:val="000000"/>
          <w:sz w:val="28"/>
        </w:rPr>
        <w:t>7. Сумма возмещения _______________ тенге</w:t>
      </w:r>
      <w:r>
        <w:br/>
      </w:r>
      <w:r>
        <w:rPr>
          <w:rFonts w:ascii="Times New Roman"/>
          <w:b w:val="false"/>
          <w:i w:val="false"/>
          <w:color w:val="000000"/>
          <w:sz w:val="28"/>
        </w:rPr>
        <w:t>Сведения о бычках, реализованных или перемещенных на откормочную площадку:</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892"/>
        <w:gridCol w:w="218"/>
        <w:gridCol w:w="2005"/>
        <w:gridCol w:w="1545"/>
        <w:gridCol w:w="4019"/>
        <w:gridCol w:w="53"/>
        <w:gridCol w:w="1323"/>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бычка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при продаже,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при продаже или перемещении,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 или перемещения</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реализации бычков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бычков на откормочную площадку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откормочной площадки</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откормочной площадки</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бычков, голов</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килограмма живого веса, тенге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по договору, тенге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полную оплату за реализованных бычков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бычков</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тенге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 бычков на откормочную площадку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бычков, голов</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2.При перемещении бычков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товарно-транспортных накладных на перемещенных бычков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товарно-транспортной накладной (указывается по каждой накладной)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перемещенных бычков (указывается по каждой накладной)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перевода бычков на откормочную площадку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бычков, голов</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бычков согласно ведомости взвешивания</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02"/>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402"/>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8" w:id="40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403"/>
    <w:bookmarkStart w:name="z549" w:id="404"/>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404"/>
    <w:bookmarkStart w:name="z550" w:id="405"/>
    <w:p>
      <w:pPr>
        <w:spacing w:after="0"/>
        <w:ind w:left="0"/>
        <w:jc w:val="both"/>
      </w:pPr>
      <w:r>
        <w:rPr>
          <w:rFonts w:ascii="Times New Roman"/>
          <w:b w:val="false"/>
          <w:i w:val="false"/>
          <w:color w:val="000000"/>
          <w:sz w:val="28"/>
        </w:rPr>
        <w:t>
      Сведения о заявителе из ЭЦП.</w:t>
      </w:r>
    </w:p>
    <w:bookmarkEnd w:id="405"/>
    <w:bookmarkStart w:name="z551" w:id="406"/>
    <w:p>
      <w:pPr>
        <w:spacing w:after="0"/>
        <w:ind w:left="0"/>
        <w:jc w:val="both"/>
      </w:pPr>
      <w:r>
        <w:rPr>
          <w:rFonts w:ascii="Times New Roman"/>
          <w:b w:val="false"/>
          <w:i w:val="false"/>
          <w:color w:val="000000"/>
          <w:sz w:val="28"/>
        </w:rPr>
        <w:t>
      Примечание:</w:t>
      </w:r>
    </w:p>
    <w:bookmarkEnd w:id="406"/>
    <w:bookmarkStart w:name="z552" w:id="407"/>
    <w:p>
      <w:pPr>
        <w:spacing w:after="0"/>
        <w:ind w:left="0"/>
        <w:jc w:val="both"/>
      </w:pPr>
      <w:r>
        <w:rPr>
          <w:rFonts w:ascii="Times New Roman"/>
          <w:b w:val="false"/>
          <w:i w:val="false"/>
          <w:color w:val="000000"/>
          <w:sz w:val="28"/>
        </w:rPr>
        <w:t>
      расшифровка аббревиатур:</w:t>
      </w:r>
    </w:p>
    <w:bookmarkEnd w:id="407"/>
    <w:bookmarkStart w:name="z553" w:id="408"/>
    <w:p>
      <w:pPr>
        <w:spacing w:after="0"/>
        <w:ind w:left="0"/>
        <w:jc w:val="both"/>
      </w:pPr>
      <w:r>
        <w:rPr>
          <w:rFonts w:ascii="Times New Roman"/>
          <w:b w:val="false"/>
          <w:i w:val="false"/>
          <w:color w:val="000000"/>
          <w:sz w:val="28"/>
        </w:rPr>
        <w:t>
      ЭЦП - электронная цифровая подпись;</w:t>
      </w:r>
    </w:p>
    <w:bookmarkEnd w:id="408"/>
    <w:bookmarkStart w:name="z554" w:id="409"/>
    <w:p>
      <w:pPr>
        <w:spacing w:after="0"/>
        <w:ind w:left="0"/>
        <w:jc w:val="both"/>
      </w:pPr>
      <w:r>
        <w:rPr>
          <w:rFonts w:ascii="Times New Roman"/>
          <w:b w:val="false"/>
          <w:i w:val="false"/>
          <w:color w:val="000000"/>
          <w:sz w:val="28"/>
        </w:rPr>
        <w:t xml:space="preserve">
      ИНЖ – идентификационный номер животного; </w:t>
      </w:r>
    </w:p>
    <w:bookmarkEnd w:id="409"/>
    <w:bookmarkStart w:name="z555" w:id="410"/>
    <w:p>
      <w:pPr>
        <w:spacing w:after="0"/>
        <w:ind w:left="0"/>
        <w:jc w:val="both"/>
      </w:pPr>
      <w:r>
        <w:rPr>
          <w:rFonts w:ascii="Times New Roman"/>
          <w:b w:val="false"/>
          <w:i w:val="false"/>
          <w:color w:val="000000"/>
          <w:sz w:val="28"/>
        </w:rPr>
        <w:t>
      ИИН – индивидуальный идентификационный номер;</w:t>
      </w:r>
    </w:p>
    <w:bookmarkEnd w:id="410"/>
    <w:bookmarkStart w:name="z556" w:id="411"/>
    <w:p>
      <w:pPr>
        <w:spacing w:after="0"/>
        <w:ind w:left="0"/>
        <w:jc w:val="both"/>
      </w:pPr>
      <w:r>
        <w:rPr>
          <w:rFonts w:ascii="Times New Roman"/>
          <w:b w:val="false"/>
          <w:i w:val="false"/>
          <w:color w:val="000000"/>
          <w:sz w:val="28"/>
        </w:rPr>
        <w:t>
      БИН – бизнес-идентификационный номер;</w:t>
      </w:r>
    </w:p>
    <w:bookmarkEnd w:id="411"/>
    <w:bookmarkStart w:name="z557" w:id="412"/>
    <w:p>
      <w:pPr>
        <w:spacing w:after="0"/>
        <w:ind w:left="0"/>
        <w:jc w:val="both"/>
      </w:pPr>
      <w:r>
        <w:rPr>
          <w:rFonts w:ascii="Times New Roman"/>
          <w:b w:val="false"/>
          <w:i w:val="false"/>
          <w:color w:val="000000"/>
          <w:sz w:val="28"/>
        </w:rPr>
        <w:t>
      ИИК - индивидуальный идентификационный код;</w:t>
      </w:r>
    </w:p>
    <w:bookmarkEnd w:id="412"/>
    <w:bookmarkStart w:name="z558" w:id="413"/>
    <w:p>
      <w:pPr>
        <w:spacing w:after="0"/>
        <w:ind w:left="0"/>
        <w:jc w:val="both"/>
      </w:pPr>
      <w:r>
        <w:rPr>
          <w:rFonts w:ascii="Times New Roman"/>
          <w:b w:val="false"/>
          <w:i w:val="false"/>
          <w:color w:val="000000"/>
          <w:sz w:val="28"/>
        </w:rPr>
        <w:t>
      Кбе - код бенефициара;</w:t>
      </w:r>
    </w:p>
    <w:bookmarkEnd w:id="413"/>
    <w:bookmarkStart w:name="z559" w:id="414"/>
    <w:p>
      <w:pPr>
        <w:spacing w:after="0"/>
        <w:ind w:left="0"/>
        <w:jc w:val="both"/>
      </w:pPr>
      <w:r>
        <w:rPr>
          <w:rFonts w:ascii="Times New Roman"/>
          <w:b w:val="false"/>
          <w:i w:val="false"/>
          <w:color w:val="000000"/>
          <w:sz w:val="28"/>
        </w:rPr>
        <w:t>
      БИК – банковский идентификационный код.</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562" w:id="415"/>
    <w:p>
      <w:pPr>
        <w:spacing w:after="0"/>
        <w:ind w:left="0"/>
        <w:jc w:val="left"/>
      </w:pPr>
      <w:r>
        <w:rPr>
          <w:rFonts w:ascii="Times New Roman"/>
          <w:b/>
          <w:i w:val="false"/>
          <w:color w:val="000000"/>
        </w:rPr>
        <w:t xml:space="preserve">                    Заявка на получение субсидий на удешевление стоимости бычков,</w:t>
      </w:r>
      <w:r>
        <w:br/>
      </w:r>
      <w:r>
        <w:rPr>
          <w:rFonts w:ascii="Times New Roman"/>
          <w:b/>
          <w:i w:val="false"/>
          <w:color w:val="000000"/>
        </w:rPr>
        <w:t xml:space="preserve">             реализованных на откорм в откормочные площадки вместимостью не</w:t>
      </w:r>
      <w:r>
        <w:br/>
      </w:r>
      <w:r>
        <w:rPr>
          <w:rFonts w:ascii="Times New Roman"/>
          <w:b/>
          <w:i w:val="false"/>
          <w:color w:val="000000"/>
        </w:rPr>
        <w:t xml:space="preserve">                               менее 1000 голов единовременно</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заявки:___________</w:t>
            </w:r>
          </w:p>
        </w:tc>
      </w:tr>
    </w:tbl>
    <w:bookmarkStart w:name="z564" w:id="416"/>
    <w:p>
      <w:pPr>
        <w:spacing w:after="0"/>
        <w:ind w:left="0"/>
        <w:jc w:val="both"/>
      </w:pPr>
      <w:r>
        <w:rPr>
          <w:rFonts w:ascii="Times New Roman"/>
          <w:b w:val="false"/>
          <w:i w:val="false"/>
          <w:color w:val="000000"/>
          <w:sz w:val="28"/>
        </w:rPr>
        <w:t>
      1. Наименование откормочной площадки: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2. Адрес: 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ИИН/БИН_________________________________________________________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Всего закуплено бычков____________ голов</w:t>
      </w:r>
      <w:r>
        <w:br/>
      </w:r>
      <w:r>
        <w:rPr>
          <w:rFonts w:ascii="Times New Roman"/>
          <w:b w:val="false"/>
          <w:i w:val="false"/>
          <w:color w:val="000000"/>
          <w:sz w:val="28"/>
        </w:rPr>
        <w:t>5. Учетный номер</w:t>
      </w:r>
      <w:r>
        <w:br/>
      </w:r>
      <w:r>
        <w:rPr>
          <w:rFonts w:ascii="Times New Roman"/>
          <w:b w:val="false"/>
          <w:i w:val="false"/>
          <w:color w:val="000000"/>
          <w:sz w:val="28"/>
        </w:rPr>
        <w:t>6. Норматив субсидирования ________________ тенге за килограмм живого веса</w:t>
      </w:r>
      <w:r>
        <w:br/>
      </w:r>
      <w:r>
        <w:rPr>
          <w:rFonts w:ascii="Times New Roman"/>
          <w:b w:val="false"/>
          <w:i w:val="false"/>
          <w:color w:val="000000"/>
          <w:sz w:val="28"/>
        </w:rPr>
        <w:t>7. Сумма возмещения _______________ тенге</w:t>
      </w:r>
      <w:r>
        <w:br/>
      </w:r>
      <w:r>
        <w:rPr>
          <w:rFonts w:ascii="Times New Roman"/>
          <w:b w:val="false"/>
          <w:i w:val="false"/>
          <w:color w:val="000000"/>
          <w:sz w:val="28"/>
        </w:rPr>
        <w:t>Сведения о бычках, закупленных откормочной площадкой:</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852"/>
        <w:gridCol w:w="289"/>
        <w:gridCol w:w="1776"/>
        <w:gridCol w:w="2094"/>
        <w:gridCol w:w="568"/>
        <w:gridCol w:w="763"/>
        <w:gridCol w:w="2375"/>
        <w:gridCol w:w="9"/>
        <w:gridCol w:w="2129"/>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бычка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при продаже, месяцев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при закупе,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закупа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хозяйства и учетный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товаропроизводителя, реализовавшего бычка</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бычков на откормочную площадку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бычков, голов</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килограмма живого веса, тенге</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по договору, тенге</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полную оплату за реализованных бычков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закупленных бычков</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тенге</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 бычков на откормочную площадку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бычков, голов</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17"/>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417"/>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6" w:id="41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418"/>
    <w:bookmarkStart w:name="z567" w:id="419"/>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419"/>
    <w:bookmarkStart w:name="z568" w:id="420"/>
    <w:p>
      <w:pPr>
        <w:spacing w:after="0"/>
        <w:ind w:left="0"/>
        <w:jc w:val="both"/>
      </w:pPr>
      <w:r>
        <w:rPr>
          <w:rFonts w:ascii="Times New Roman"/>
          <w:b w:val="false"/>
          <w:i w:val="false"/>
          <w:color w:val="000000"/>
          <w:sz w:val="28"/>
        </w:rPr>
        <w:t>
      Сведения о заявителе из ЭЦП.</w:t>
      </w:r>
    </w:p>
    <w:bookmarkEnd w:id="420"/>
    <w:bookmarkStart w:name="z569" w:id="421"/>
    <w:p>
      <w:pPr>
        <w:spacing w:after="0"/>
        <w:ind w:left="0"/>
        <w:jc w:val="both"/>
      </w:pPr>
      <w:r>
        <w:rPr>
          <w:rFonts w:ascii="Times New Roman"/>
          <w:b w:val="false"/>
          <w:i w:val="false"/>
          <w:color w:val="000000"/>
          <w:sz w:val="28"/>
        </w:rPr>
        <w:t>
      Примечание:</w:t>
      </w:r>
    </w:p>
    <w:bookmarkEnd w:id="421"/>
    <w:bookmarkStart w:name="z570" w:id="422"/>
    <w:p>
      <w:pPr>
        <w:spacing w:after="0"/>
        <w:ind w:left="0"/>
        <w:jc w:val="both"/>
      </w:pPr>
      <w:r>
        <w:rPr>
          <w:rFonts w:ascii="Times New Roman"/>
          <w:b w:val="false"/>
          <w:i w:val="false"/>
          <w:color w:val="000000"/>
          <w:sz w:val="28"/>
        </w:rPr>
        <w:t>
      расшифровка аббревиатур:</w:t>
      </w:r>
    </w:p>
    <w:bookmarkEnd w:id="422"/>
    <w:bookmarkStart w:name="z571" w:id="423"/>
    <w:p>
      <w:pPr>
        <w:spacing w:after="0"/>
        <w:ind w:left="0"/>
        <w:jc w:val="both"/>
      </w:pPr>
      <w:r>
        <w:rPr>
          <w:rFonts w:ascii="Times New Roman"/>
          <w:b w:val="false"/>
          <w:i w:val="false"/>
          <w:color w:val="000000"/>
          <w:sz w:val="28"/>
        </w:rPr>
        <w:t>
      ЭЦП - электронная цифровая подпись;</w:t>
      </w:r>
    </w:p>
    <w:bookmarkEnd w:id="423"/>
    <w:bookmarkStart w:name="z572" w:id="424"/>
    <w:p>
      <w:pPr>
        <w:spacing w:after="0"/>
        <w:ind w:left="0"/>
        <w:jc w:val="both"/>
      </w:pPr>
      <w:r>
        <w:rPr>
          <w:rFonts w:ascii="Times New Roman"/>
          <w:b w:val="false"/>
          <w:i w:val="false"/>
          <w:color w:val="000000"/>
          <w:sz w:val="28"/>
        </w:rPr>
        <w:t xml:space="preserve">
      ИНЖ – идентификационный номер животного; </w:t>
      </w:r>
    </w:p>
    <w:bookmarkEnd w:id="424"/>
    <w:bookmarkStart w:name="z573" w:id="425"/>
    <w:p>
      <w:pPr>
        <w:spacing w:after="0"/>
        <w:ind w:left="0"/>
        <w:jc w:val="both"/>
      </w:pPr>
      <w:r>
        <w:rPr>
          <w:rFonts w:ascii="Times New Roman"/>
          <w:b w:val="false"/>
          <w:i w:val="false"/>
          <w:color w:val="000000"/>
          <w:sz w:val="28"/>
        </w:rPr>
        <w:t>
      ИИН – индивидуальный идентификационный номер;</w:t>
      </w:r>
    </w:p>
    <w:bookmarkEnd w:id="425"/>
    <w:bookmarkStart w:name="z574" w:id="426"/>
    <w:p>
      <w:pPr>
        <w:spacing w:after="0"/>
        <w:ind w:left="0"/>
        <w:jc w:val="both"/>
      </w:pPr>
      <w:r>
        <w:rPr>
          <w:rFonts w:ascii="Times New Roman"/>
          <w:b w:val="false"/>
          <w:i w:val="false"/>
          <w:color w:val="000000"/>
          <w:sz w:val="28"/>
        </w:rPr>
        <w:t>
      БИН – бизнес-идентификационный номер;</w:t>
      </w:r>
    </w:p>
    <w:bookmarkEnd w:id="426"/>
    <w:bookmarkStart w:name="z575" w:id="427"/>
    <w:p>
      <w:pPr>
        <w:spacing w:after="0"/>
        <w:ind w:left="0"/>
        <w:jc w:val="both"/>
      </w:pPr>
      <w:r>
        <w:rPr>
          <w:rFonts w:ascii="Times New Roman"/>
          <w:b w:val="false"/>
          <w:i w:val="false"/>
          <w:color w:val="000000"/>
          <w:sz w:val="28"/>
        </w:rPr>
        <w:t>
      ИИК - индивидуальный идентификационный код;</w:t>
      </w:r>
    </w:p>
    <w:bookmarkEnd w:id="427"/>
    <w:bookmarkStart w:name="z576" w:id="428"/>
    <w:p>
      <w:pPr>
        <w:spacing w:after="0"/>
        <w:ind w:left="0"/>
        <w:jc w:val="both"/>
      </w:pPr>
      <w:r>
        <w:rPr>
          <w:rFonts w:ascii="Times New Roman"/>
          <w:b w:val="false"/>
          <w:i w:val="false"/>
          <w:color w:val="000000"/>
          <w:sz w:val="28"/>
        </w:rPr>
        <w:t>
      Кбе - код бенефициара;</w:t>
      </w:r>
    </w:p>
    <w:bookmarkEnd w:id="428"/>
    <w:bookmarkStart w:name="z577" w:id="429"/>
    <w:p>
      <w:pPr>
        <w:spacing w:after="0"/>
        <w:ind w:left="0"/>
        <w:jc w:val="both"/>
      </w:pPr>
      <w:r>
        <w:rPr>
          <w:rFonts w:ascii="Times New Roman"/>
          <w:b w:val="false"/>
          <w:i w:val="false"/>
          <w:color w:val="000000"/>
          <w:sz w:val="28"/>
        </w:rPr>
        <w:t>
      БИК – банковский идентификационный код.</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580" w:id="430"/>
    <w:p>
      <w:pPr>
        <w:spacing w:after="0"/>
        <w:ind w:left="0"/>
        <w:jc w:val="left"/>
      </w:pPr>
      <w:r>
        <w:rPr>
          <w:rFonts w:ascii="Times New Roman"/>
          <w:b/>
          <w:i w:val="false"/>
          <w:color w:val="000000"/>
        </w:rPr>
        <w:t xml:space="preserve">        Заявка на получение субсидий на удешевление стоимости реализации ягнят</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заявки:___________</w:t>
            </w:r>
          </w:p>
        </w:tc>
      </w:tr>
    </w:tbl>
    <w:bookmarkStart w:name="z582" w:id="431"/>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ИИН/БИН_________________________________________________________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Всего реализовано ____________ голов</w:t>
      </w:r>
      <w:r>
        <w:br/>
      </w:r>
      <w:r>
        <w:rPr>
          <w:rFonts w:ascii="Times New Roman"/>
          <w:b w:val="false"/>
          <w:i w:val="false"/>
          <w:color w:val="000000"/>
          <w:sz w:val="28"/>
        </w:rPr>
        <w:t>5. Норматив субсидирования ________________ тенге</w:t>
      </w:r>
      <w:r>
        <w:br/>
      </w:r>
      <w:r>
        <w:rPr>
          <w:rFonts w:ascii="Times New Roman"/>
          <w:b w:val="false"/>
          <w:i w:val="false"/>
          <w:color w:val="000000"/>
          <w:sz w:val="28"/>
        </w:rPr>
        <w:t>6. Сумма возмещения _______________ тенге</w:t>
      </w:r>
      <w:r>
        <w:br/>
      </w:r>
      <w:r>
        <w:rPr>
          <w:rFonts w:ascii="Times New Roman"/>
          <w:b w:val="false"/>
          <w:i w:val="false"/>
          <w:color w:val="000000"/>
          <w:sz w:val="28"/>
        </w:rPr>
        <w:t xml:space="preserve">Сведения о реализованных ягнятах: </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919"/>
        <w:gridCol w:w="459"/>
        <w:gridCol w:w="886"/>
        <w:gridCol w:w="2281"/>
        <w:gridCol w:w="886"/>
        <w:gridCol w:w="3"/>
        <w:gridCol w:w="4846"/>
        <w:gridCol w:w="7"/>
        <w:gridCol w:w="888"/>
      </w:tblGrid>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при продаже, месяцев</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продукции, БИН (при наличии)</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ветеринарного сертификата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(заполняется в случае реализации на мясокомбинат или откормочную площадку)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мясокомбината/откормочной площадки, убойный пункт с мощностью 200 голов в смену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32"/>
          <w:p>
            <w:pPr>
              <w:spacing w:after="20"/>
              <w:ind w:left="20"/>
              <w:jc w:val="both"/>
            </w:pPr>
            <w:r>
              <w:rPr>
                <w:rFonts w:ascii="Times New Roman"/>
                <w:b w:val="false"/>
                <w:i w:val="false"/>
                <w:color w:val="000000"/>
                <w:sz w:val="20"/>
              </w:rPr>
              <w:t>
Учетный</w:t>
            </w:r>
            <w:r>
              <w:br/>
            </w:r>
            <w:r>
              <w:rPr>
                <w:rFonts w:ascii="Times New Roman"/>
                <w:b w:val="false"/>
                <w:i w:val="false"/>
                <w:color w:val="000000"/>
                <w:sz w:val="20"/>
              </w:rPr>
              <w:t>
номер</w:t>
            </w:r>
          </w:p>
          <w:bookmarkEnd w:id="432"/>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3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ягнят</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покупателя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покупателя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ягнят,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килограмма живого веса,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по договору,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полную оплату за реализованных ягнят</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ягнят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 ягнят</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ягнят,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34"/>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4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 w:id="43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435"/>
    <w:bookmarkStart w:name="z587" w:id="436"/>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436"/>
    <w:bookmarkStart w:name="z588" w:id="437"/>
    <w:p>
      <w:pPr>
        <w:spacing w:after="0"/>
        <w:ind w:left="0"/>
        <w:jc w:val="both"/>
      </w:pPr>
      <w:r>
        <w:rPr>
          <w:rFonts w:ascii="Times New Roman"/>
          <w:b w:val="false"/>
          <w:i w:val="false"/>
          <w:color w:val="000000"/>
          <w:sz w:val="28"/>
        </w:rPr>
        <w:t>
      Сведения о заявителе из ЭЦП.</w:t>
      </w:r>
    </w:p>
    <w:bookmarkEnd w:id="437"/>
    <w:bookmarkStart w:name="z589" w:id="438"/>
    <w:p>
      <w:pPr>
        <w:spacing w:after="0"/>
        <w:ind w:left="0"/>
        <w:jc w:val="both"/>
      </w:pPr>
      <w:r>
        <w:rPr>
          <w:rFonts w:ascii="Times New Roman"/>
          <w:b w:val="false"/>
          <w:i w:val="false"/>
          <w:color w:val="000000"/>
          <w:sz w:val="28"/>
        </w:rPr>
        <w:t>
      Примечание:</w:t>
      </w:r>
    </w:p>
    <w:bookmarkEnd w:id="438"/>
    <w:bookmarkStart w:name="z590" w:id="439"/>
    <w:p>
      <w:pPr>
        <w:spacing w:after="0"/>
        <w:ind w:left="0"/>
        <w:jc w:val="both"/>
      </w:pPr>
      <w:r>
        <w:rPr>
          <w:rFonts w:ascii="Times New Roman"/>
          <w:b w:val="false"/>
          <w:i w:val="false"/>
          <w:color w:val="000000"/>
          <w:sz w:val="28"/>
        </w:rPr>
        <w:t>
      расшифровка аббревиатур:</w:t>
      </w:r>
    </w:p>
    <w:bookmarkEnd w:id="439"/>
    <w:bookmarkStart w:name="z591" w:id="440"/>
    <w:p>
      <w:pPr>
        <w:spacing w:after="0"/>
        <w:ind w:left="0"/>
        <w:jc w:val="both"/>
      </w:pPr>
      <w:r>
        <w:rPr>
          <w:rFonts w:ascii="Times New Roman"/>
          <w:b w:val="false"/>
          <w:i w:val="false"/>
          <w:color w:val="000000"/>
          <w:sz w:val="28"/>
        </w:rPr>
        <w:t>
      ЭЦП - электронная цифровая подпись;</w:t>
      </w:r>
    </w:p>
    <w:bookmarkEnd w:id="440"/>
    <w:bookmarkStart w:name="z592" w:id="441"/>
    <w:p>
      <w:pPr>
        <w:spacing w:after="0"/>
        <w:ind w:left="0"/>
        <w:jc w:val="both"/>
      </w:pPr>
      <w:r>
        <w:rPr>
          <w:rFonts w:ascii="Times New Roman"/>
          <w:b w:val="false"/>
          <w:i w:val="false"/>
          <w:color w:val="000000"/>
          <w:sz w:val="28"/>
        </w:rPr>
        <w:t xml:space="preserve">
      ИНЖ – идентификационный номер животного; </w:t>
      </w:r>
    </w:p>
    <w:bookmarkEnd w:id="441"/>
    <w:bookmarkStart w:name="z593" w:id="442"/>
    <w:p>
      <w:pPr>
        <w:spacing w:after="0"/>
        <w:ind w:left="0"/>
        <w:jc w:val="both"/>
      </w:pPr>
      <w:r>
        <w:rPr>
          <w:rFonts w:ascii="Times New Roman"/>
          <w:b w:val="false"/>
          <w:i w:val="false"/>
          <w:color w:val="000000"/>
          <w:sz w:val="28"/>
        </w:rPr>
        <w:t>
      ИИН – индивидуальный идентификационный номер;</w:t>
      </w:r>
    </w:p>
    <w:bookmarkEnd w:id="442"/>
    <w:bookmarkStart w:name="z594" w:id="443"/>
    <w:p>
      <w:pPr>
        <w:spacing w:after="0"/>
        <w:ind w:left="0"/>
        <w:jc w:val="both"/>
      </w:pPr>
      <w:r>
        <w:rPr>
          <w:rFonts w:ascii="Times New Roman"/>
          <w:b w:val="false"/>
          <w:i w:val="false"/>
          <w:color w:val="000000"/>
          <w:sz w:val="28"/>
        </w:rPr>
        <w:t>
      БИН – бизнес-идентификационный номер;</w:t>
      </w:r>
    </w:p>
    <w:bookmarkEnd w:id="443"/>
    <w:bookmarkStart w:name="z595" w:id="444"/>
    <w:p>
      <w:pPr>
        <w:spacing w:after="0"/>
        <w:ind w:left="0"/>
        <w:jc w:val="both"/>
      </w:pPr>
      <w:r>
        <w:rPr>
          <w:rFonts w:ascii="Times New Roman"/>
          <w:b w:val="false"/>
          <w:i w:val="false"/>
          <w:color w:val="000000"/>
          <w:sz w:val="28"/>
        </w:rPr>
        <w:t>
      ИИК - индивидуальный идентификационный код;</w:t>
      </w:r>
    </w:p>
    <w:bookmarkEnd w:id="444"/>
    <w:bookmarkStart w:name="z596" w:id="445"/>
    <w:p>
      <w:pPr>
        <w:spacing w:after="0"/>
        <w:ind w:left="0"/>
        <w:jc w:val="both"/>
      </w:pPr>
      <w:r>
        <w:rPr>
          <w:rFonts w:ascii="Times New Roman"/>
          <w:b w:val="false"/>
          <w:i w:val="false"/>
          <w:color w:val="000000"/>
          <w:sz w:val="28"/>
        </w:rPr>
        <w:t>
      Кбе - код бенефициара;</w:t>
      </w:r>
    </w:p>
    <w:bookmarkEnd w:id="445"/>
    <w:bookmarkStart w:name="z597" w:id="446"/>
    <w:p>
      <w:pPr>
        <w:spacing w:after="0"/>
        <w:ind w:left="0"/>
        <w:jc w:val="both"/>
      </w:pPr>
      <w:r>
        <w:rPr>
          <w:rFonts w:ascii="Times New Roman"/>
          <w:b w:val="false"/>
          <w:i w:val="false"/>
          <w:color w:val="000000"/>
          <w:sz w:val="28"/>
        </w:rPr>
        <w:t>
      БИК – банковский идентификационный код.</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600" w:id="447"/>
    <w:p>
      <w:pPr>
        <w:spacing w:after="0"/>
        <w:ind w:left="0"/>
        <w:jc w:val="left"/>
      </w:pPr>
      <w:r>
        <w:rPr>
          <w:rFonts w:ascii="Times New Roman"/>
          <w:b/>
          <w:i w:val="false"/>
          <w:color w:val="000000"/>
        </w:rPr>
        <w:t xml:space="preserve">        Заявка на получение субсидий на удешевление стоимости затрат на корма</w:t>
      </w:r>
      <w:r>
        <w:br/>
      </w:r>
      <w:r>
        <w:rPr>
          <w:rFonts w:ascii="Times New Roman"/>
          <w:b/>
          <w:i w:val="false"/>
          <w:color w:val="000000"/>
        </w:rPr>
        <w:t xml:space="preserve">             маточному и ремонтному поголовью молочного и молочно-мясного</w:t>
      </w:r>
      <w:r>
        <w:br/>
      </w:r>
      <w:r>
        <w:rPr>
          <w:rFonts w:ascii="Times New Roman"/>
          <w:b/>
          <w:i w:val="false"/>
          <w:color w:val="000000"/>
        </w:rPr>
        <w:t xml:space="preserve">                                     направления</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заявки:___________</w:t>
            </w:r>
          </w:p>
        </w:tc>
      </w:tr>
    </w:tbl>
    <w:bookmarkStart w:name="z602" w:id="448"/>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БИН ______________________________________________________________</w:t>
      </w:r>
      <w:r>
        <w:br/>
      </w:r>
      <w:r>
        <w:rPr>
          <w:rFonts w:ascii="Times New Roman"/>
          <w:b w:val="false"/>
          <w:i w:val="false"/>
          <w:color w:val="000000"/>
          <w:sz w:val="28"/>
        </w:rPr>
        <w:t>4. Учетный номер хозяйства ____________________________________</w:t>
      </w:r>
      <w:r>
        <w:br/>
      </w:r>
      <w:r>
        <w:rPr>
          <w:rFonts w:ascii="Times New Roman"/>
          <w:b w:val="false"/>
          <w:i w:val="false"/>
          <w:color w:val="000000"/>
          <w:sz w:val="28"/>
        </w:rPr>
        <w:t>5. Наличие маточного поголовья _____________ голов</w:t>
      </w:r>
      <w:r>
        <w:br/>
      </w:r>
      <w:r>
        <w:rPr>
          <w:rFonts w:ascii="Times New Roman"/>
          <w:b w:val="false"/>
          <w:i w:val="false"/>
          <w:color w:val="000000"/>
          <w:sz w:val="28"/>
        </w:rPr>
        <w:t>Список маточного и ремонтного поголовья молочного направления:</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4"/>
        <w:gridCol w:w="4564"/>
        <w:gridCol w:w="1586"/>
        <w:gridCol w:w="1586"/>
      </w:tblGrid>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сельскохозяйственного животного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3" w:id="449"/>
    <w:p>
      <w:pPr>
        <w:spacing w:after="0"/>
        <w:ind w:left="0"/>
        <w:jc w:val="both"/>
      </w:pPr>
      <w:r>
        <w:rPr>
          <w:rFonts w:ascii="Times New Roman"/>
          <w:b w:val="false"/>
          <w:i w:val="false"/>
          <w:color w:val="000000"/>
          <w:sz w:val="28"/>
        </w:rPr>
        <w:t>
      6. Норматив субсидирования ________________ тенге</w:t>
      </w:r>
      <w:r>
        <w:br/>
      </w:r>
      <w:r>
        <w:rPr>
          <w:rFonts w:ascii="Times New Roman"/>
          <w:b w:val="false"/>
          <w:i w:val="false"/>
          <w:color w:val="000000"/>
          <w:sz w:val="28"/>
        </w:rPr>
        <w:t>7. Сумма возмещения ______________________ тенге</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7832"/>
        <w:gridCol w:w="2618"/>
        <w:gridCol w:w="813"/>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отводе земельного участка на кормовые культуры и (или) сенокосных (косимых) угодий (пашни, сенокосы, пастбища коренного улучшения) и/или договор на покупку кормов</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акта/договора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акта/дата заключения договора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гектар/объем, тонн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сева кормовых культур (при наличии)</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засеянных под кормовые культуры, в том числе по видам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Справка-расчет затрат на корма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тенге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50"/>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bookmarkEnd w:id="450"/>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5" w:id="45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451"/>
    <w:bookmarkStart w:name="z606" w:id="452"/>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452"/>
    <w:bookmarkStart w:name="z607" w:id="453"/>
    <w:p>
      <w:pPr>
        <w:spacing w:after="0"/>
        <w:ind w:left="0"/>
        <w:jc w:val="both"/>
      </w:pPr>
      <w:r>
        <w:rPr>
          <w:rFonts w:ascii="Times New Roman"/>
          <w:b w:val="false"/>
          <w:i w:val="false"/>
          <w:color w:val="000000"/>
          <w:sz w:val="28"/>
        </w:rPr>
        <w:t xml:space="preserve">
      Сведения о заявителе из ЭЦП. </w:t>
      </w:r>
    </w:p>
    <w:bookmarkEnd w:id="453"/>
    <w:bookmarkStart w:name="z608" w:id="454"/>
    <w:p>
      <w:pPr>
        <w:spacing w:after="0"/>
        <w:ind w:left="0"/>
        <w:jc w:val="both"/>
      </w:pPr>
      <w:r>
        <w:rPr>
          <w:rFonts w:ascii="Times New Roman"/>
          <w:b w:val="false"/>
          <w:i w:val="false"/>
          <w:color w:val="000000"/>
          <w:sz w:val="28"/>
        </w:rPr>
        <w:t>
      Примечание:</w:t>
      </w:r>
    </w:p>
    <w:bookmarkEnd w:id="454"/>
    <w:bookmarkStart w:name="z609" w:id="455"/>
    <w:p>
      <w:pPr>
        <w:spacing w:after="0"/>
        <w:ind w:left="0"/>
        <w:jc w:val="both"/>
      </w:pPr>
      <w:r>
        <w:rPr>
          <w:rFonts w:ascii="Times New Roman"/>
          <w:b w:val="false"/>
          <w:i w:val="false"/>
          <w:color w:val="000000"/>
          <w:sz w:val="28"/>
        </w:rPr>
        <w:t>
      расшифровка аббревиатур:</w:t>
      </w:r>
    </w:p>
    <w:bookmarkEnd w:id="455"/>
    <w:bookmarkStart w:name="z610" w:id="456"/>
    <w:p>
      <w:pPr>
        <w:spacing w:after="0"/>
        <w:ind w:left="0"/>
        <w:jc w:val="both"/>
      </w:pPr>
      <w:r>
        <w:rPr>
          <w:rFonts w:ascii="Times New Roman"/>
          <w:b w:val="false"/>
          <w:i w:val="false"/>
          <w:color w:val="000000"/>
          <w:sz w:val="28"/>
        </w:rPr>
        <w:t>
      ЭЦП - электронная цифровая подпись;</w:t>
      </w:r>
    </w:p>
    <w:bookmarkEnd w:id="456"/>
    <w:bookmarkStart w:name="z611" w:id="457"/>
    <w:p>
      <w:pPr>
        <w:spacing w:after="0"/>
        <w:ind w:left="0"/>
        <w:jc w:val="both"/>
      </w:pPr>
      <w:r>
        <w:rPr>
          <w:rFonts w:ascii="Times New Roman"/>
          <w:b w:val="false"/>
          <w:i w:val="false"/>
          <w:color w:val="000000"/>
          <w:sz w:val="28"/>
        </w:rPr>
        <w:t>
      ИИН – индивидуальный идентификационный номер;</w:t>
      </w:r>
    </w:p>
    <w:bookmarkEnd w:id="457"/>
    <w:bookmarkStart w:name="z612" w:id="458"/>
    <w:p>
      <w:pPr>
        <w:spacing w:after="0"/>
        <w:ind w:left="0"/>
        <w:jc w:val="both"/>
      </w:pPr>
      <w:r>
        <w:rPr>
          <w:rFonts w:ascii="Times New Roman"/>
          <w:b w:val="false"/>
          <w:i w:val="false"/>
          <w:color w:val="000000"/>
          <w:sz w:val="28"/>
        </w:rPr>
        <w:t>
      БИН – бизнес-идентификационный номер;</w:t>
      </w:r>
    </w:p>
    <w:bookmarkEnd w:id="458"/>
    <w:bookmarkStart w:name="z613" w:id="459"/>
    <w:p>
      <w:pPr>
        <w:spacing w:after="0"/>
        <w:ind w:left="0"/>
        <w:jc w:val="both"/>
      </w:pPr>
      <w:r>
        <w:rPr>
          <w:rFonts w:ascii="Times New Roman"/>
          <w:b w:val="false"/>
          <w:i w:val="false"/>
          <w:color w:val="000000"/>
          <w:sz w:val="28"/>
        </w:rPr>
        <w:t>
      ИИК - индивидуальный идентификационный код;</w:t>
      </w:r>
    </w:p>
    <w:bookmarkEnd w:id="459"/>
    <w:bookmarkStart w:name="z614" w:id="460"/>
    <w:p>
      <w:pPr>
        <w:spacing w:after="0"/>
        <w:ind w:left="0"/>
        <w:jc w:val="both"/>
      </w:pPr>
      <w:r>
        <w:rPr>
          <w:rFonts w:ascii="Times New Roman"/>
          <w:b w:val="false"/>
          <w:i w:val="false"/>
          <w:color w:val="000000"/>
          <w:sz w:val="28"/>
        </w:rPr>
        <w:t>
      Кбе - код бенефициара;</w:t>
      </w:r>
    </w:p>
    <w:bookmarkEnd w:id="460"/>
    <w:bookmarkStart w:name="z615" w:id="461"/>
    <w:p>
      <w:pPr>
        <w:spacing w:after="0"/>
        <w:ind w:left="0"/>
        <w:jc w:val="both"/>
      </w:pPr>
      <w:r>
        <w:rPr>
          <w:rFonts w:ascii="Times New Roman"/>
          <w:b w:val="false"/>
          <w:i w:val="false"/>
          <w:color w:val="000000"/>
          <w:sz w:val="28"/>
        </w:rPr>
        <w:t>
      БИК – банковский идентификационный код.</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618" w:id="462"/>
    <w:p>
      <w:pPr>
        <w:spacing w:after="0"/>
        <w:ind w:left="0"/>
        <w:jc w:val="left"/>
      </w:pPr>
      <w:r>
        <w:rPr>
          <w:rFonts w:ascii="Times New Roman"/>
          <w:b/>
          <w:i w:val="false"/>
          <w:color w:val="000000"/>
        </w:rPr>
        <w:t xml:space="preserve">                    Заявка на перечисление субсидий на специальный счет </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заявки:___________</w:t>
            </w:r>
          </w:p>
        </w:tc>
      </w:tr>
    </w:tbl>
    <w:bookmarkStart w:name="z620" w:id="463"/>
    <w:p>
      <w:pPr>
        <w:spacing w:after="0"/>
        <w:ind w:left="0"/>
        <w:jc w:val="both"/>
      </w:pPr>
      <w:r>
        <w:rPr>
          <w:rFonts w:ascii="Times New Roman"/>
          <w:b w:val="false"/>
          <w:i w:val="false"/>
          <w:color w:val="000000"/>
          <w:sz w:val="28"/>
        </w:rPr>
        <w:t>
      1. Наименование финансового института ___________________________.</w:t>
      </w:r>
      <w:r>
        <w:br/>
      </w:r>
      <w:r>
        <w:rPr>
          <w:rFonts w:ascii="Times New Roman"/>
          <w:b w:val="false"/>
          <w:i w:val="false"/>
          <w:color w:val="000000"/>
          <w:sz w:val="28"/>
        </w:rPr>
        <w:t>2. БИН финансового института ____________________________________</w:t>
      </w:r>
      <w:r>
        <w:br/>
      </w:r>
      <w:r>
        <w:rPr>
          <w:rFonts w:ascii="Times New Roman"/>
          <w:b w:val="false"/>
          <w:i w:val="false"/>
          <w:color w:val="000000"/>
          <w:sz w:val="28"/>
        </w:rPr>
        <w:t>3. Наименование товаропроизводителя (заемщика) ___________________</w:t>
      </w:r>
      <w:r>
        <w:br/>
      </w:r>
      <w:r>
        <w:rPr>
          <w:rFonts w:ascii="Times New Roman"/>
          <w:b w:val="false"/>
          <w:i w:val="false"/>
          <w:color w:val="000000"/>
          <w:sz w:val="28"/>
        </w:rPr>
        <w:t>4. ИИН/БИН товаропроизводителя (заемщика) ______________________</w:t>
      </w:r>
      <w:r>
        <w:br/>
      </w:r>
      <w:r>
        <w:rPr>
          <w:rFonts w:ascii="Times New Roman"/>
          <w:b w:val="false"/>
          <w:i w:val="false"/>
          <w:color w:val="000000"/>
          <w:sz w:val="28"/>
        </w:rPr>
        <w:t>4. Адрес товаропроизводителя (заемщика) ___________________</w:t>
      </w:r>
      <w:r>
        <w:br/>
      </w:r>
      <w:r>
        <w:rPr>
          <w:rFonts w:ascii="Times New Roman"/>
          <w:b w:val="false"/>
          <w:i w:val="false"/>
          <w:color w:val="000000"/>
          <w:sz w:val="28"/>
        </w:rPr>
        <w:t>Статистика по приобретаемой племенной продукции (материала):</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6"/>
        <w:gridCol w:w="4177"/>
        <w:gridCol w:w="2672"/>
        <w:gridCol w:w="2319"/>
        <w:gridCol w:w="33"/>
        <w:gridCol w:w="13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Скотоводство/овцеводство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приобретаемого поголовья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зарубежного и отечественного происхождения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Племенной бык-производитель мясной породы/племенной баран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64"/>
          <w:p>
            <w:pPr>
              <w:spacing w:after="20"/>
              <w:ind w:left="20"/>
              <w:jc w:val="both"/>
            </w:pPr>
            <w:r>
              <w:rPr>
                <w:rFonts w:ascii="Times New Roman"/>
                <w:b w:val="false"/>
                <w:i w:val="false"/>
                <w:color w:val="000000"/>
                <w:sz w:val="20"/>
              </w:rPr>
              <w:t>
отечественного</w:t>
            </w:r>
            <w:r>
              <w:br/>
            </w:r>
            <w:r>
              <w:rPr>
                <w:rFonts w:ascii="Times New Roman"/>
                <w:b w:val="false"/>
                <w:i w:val="false"/>
                <w:color w:val="000000"/>
                <w:sz w:val="20"/>
              </w:rPr>
              <w:t>
происхождения</w:t>
            </w:r>
          </w:p>
          <w:bookmarkEnd w:id="464"/>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6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отсрочкой платежа (с частичной оплатой) или кредита на приобретение племенного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кредитного комитета финансового института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финансового института о наличии специального счета в банке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3" w:id="46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466"/>
    <w:bookmarkStart w:name="z624" w:id="467"/>
    <w:p>
      <w:pPr>
        <w:spacing w:after="0"/>
        <w:ind w:left="0"/>
        <w:jc w:val="both"/>
      </w:pPr>
      <w:r>
        <w:rPr>
          <w:rFonts w:ascii="Times New Roman"/>
          <w:b w:val="false"/>
          <w:i w:val="false"/>
          <w:color w:val="000000"/>
          <w:sz w:val="28"/>
        </w:rPr>
        <w:t>
      Подписано и отправлено финансовым институтом в 00:00 часов "__" ________20__ года:</w:t>
      </w:r>
    </w:p>
    <w:bookmarkEnd w:id="467"/>
    <w:bookmarkStart w:name="z625" w:id="468"/>
    <w:p>
      <w:pPr>
        <w:spacing w:after="0"/>
        <w:ind w:left="0"/>
        <w:jc w:val="both"/>
      </w:pPr>
      <w:r>
        <w:rPr>
          <w:rFonts w:ascii="Times New Roman"/>
          <w:b w:val="false"/>
          <w:i w:val="false"/>
          <w:color w:val="000000"/>
          <w:sz w:val="28"/>
        </w:rPr>
        <w:t>
      Сведения о заявителе из ЭЦП.</w:t>
      </w:r>
    </w:p>
    <w:bookmarkEnd w:id="468"/>
    <w:bookmarkStart w:name="z626" w:id="469"/>
    <w:p>
      <w:pPr>
        <w:spacing w:after="0"/>
        <w:ind w:left="0"/>
        <w:jc w:val="both"/>
      </w:pPr>
      <w:r>
        <w:rPr>
          <w:rFonts w:ascii="Times New Roman"/>
          <w:b w:val="false"/>
          <w:i w:val="false"/>
          <w:color w:val="000000"/>
          <w:sz w:val="28"/>
        </w:rPr>
        <w:t>
      Примечание:</w:t>
      </w:r>
    </w:p>
    <w:bookmarkEnd w:id="469"/>
    <w:bookmarkStart w:name="z627" w:id="470"/>
    <w:p>
      <w:pPr>
        <w:spacing w:after="0"/>
        <w:ind w:left="0"/>
        <w:jc w:val="both"/>
      </w:pPr>
      <w:r>
        <w:rPr>
          <w:rFonts w:ascii="Times New Roman"/>
          <w:b w:val="false"/>
          <w:i w:val="false"/>
          <w:color w:val="000000"/>
          <w:sz w:val="28"/>
        </w:rPr>
        <w:t>
      расшифровка аббревиатур:</w:t>
      </w:r>
    </w:p>
    <w:bookmarkEnd w:id="470"/>
    <w:bookmarkStart w:name="z628" w:id="471"/>
    <w:p>
      <w:pPr>
        <w:spacing w:after="0"/>
        <w:ind w:left="0"/>
        <w:jc w:val="both"/>
      </w:pPr>
      <w:r>
        <w:rPr>
          <w:rFonts w:ascii="Times New Roman"/>
          <w:b w:val="false"/>
          <w:i w:val="false"/>
          <w:color w:val="000000"/>
          <w:sz w:val="28"/>
        </w:rPr>
        <w:t>
      ЭЦП - электронная цифровая подпись;</w:t>
      </w:r>
    </w:p>
    <w:bookmarkEnd w:id="471"/>
    <w:bookmarkStart w:name="z629" w:id="472"/>
    <w:p>
      <w:pPr>
        <w:spacing w:after="0"/>
        <w:ind w:left="0"/>
        <w:jc w:val="both"/>
      </w:pPr>
      <w:r>
        <w:rPr>
          <w:rFonts w:ascii="Times New Roman"/>
          <w:b w:val="false"/>
          <w:i w:val="false"/>
          <w:color w:val="000000"/>
          <w:sz w:val="28"/>
        </w:rPr>
        <w:t>
      ИИН – индивидуальный идентификационный номер;</w:t>
      </w:r>
    </w:p>
    <w:bookmarkEnd w:id="472"/>
    <w:bookmarkStart w:name="z630" w:id="473"/>
    <w:p>
      <w:pPr>
        <w:spacing w:after="0"/>
        <w:ind w:left="0"/>
        <w:jc w:val="both"/>
      </w:pPr>
      <w:r>
        <w:rPr>
          <w:rFonts w:ascii="Times New Roman"/>
          <w:b w:val="false"/>
          <w:i w:val="false"/>
          <w:color w:val="000000"/>
          <w:sz w:val="28"/>
        </w:rPr>
        <w:t>
      БИН – бизнес-идентификационный номер;</w:t>
      </w:r>
    </w:p>
    <w:bookmarkEnd w:id="473"/>
    <w:bookmarkStart w:name="z631" w:id="474"/>
    <w:p>
      <w:pPr>
        <w:spacing w:after="0"/>
        <w:ind w:left="0"/>
        <w:jc w:val="both"/>
      </w:pPr>
      <w:r>
        <w:rPr>
          <w:rFonts w:ascii="Times New Roman"/>
          <w:b w:val="false"/>
          <w:i w:val="false"/>
          <w:color w:val="000000"/>
          <w:sz w:val="28"/>
        </w:rPr>
        <w:t>
      ИИК - индивидуальный идентификационный код;</w:t>
      </w:r>
    </w:p>
    <w:bookmarkEnd w:id="474"/>
    <w:bookmarkStart w:name="z632" w:id="475"/>
    <w:p>
      <w:pPr>
        <w:spacing w:after="0"/>
        <w:ind w:left="0"/>
        <w:jc w:val="both"/>
      </w:pPr>
      <w:r>
        <w:rPr>
          <w:rFonts w:ascii="Times New Roman"/>
          <w:b w:val="false"/>
          <w:i w:val="false"/>
          <w:color w:val="000000"/>
          <w:sz w:val="28"/>
        </w:rPr>
        <w:t>
      Кбе - код бенефициара;</w:t>
      </w:r>
    </w:p>
    <w:bookmarkEnd w:id="475"/>
    <w:bookmarkStart w:name="z633" w:id="476"/>
    <w:p>
      <w:pPr>
        <w:spacing w:after="0"/>
        <w:ind w:left="0"/>
        <w:jc w:val="both"/>
      </w:pPr>
      <w:r>
        <w:rPr>
          <w:rFonts w:ascii="Times New Roman"/>
          <w:b w:val="false"/>
          <w:i w:val="false"/>
          <w:color w:val="000000"/>
          <w:sz w:val="28"/>
        </w:rPr>
        <w:t>
      БИК – банковский идентификационный код.</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Управление по инвестициям и</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города Нур-Султан, Управление</w:t>
            </w:r>
            <w:r>
              <w:br/>
            </w:r>
            <w:r>
              <w:rPr>
                <w:rFonts w:ascii="Times New Roman"/>
                <w:b w:val="false"/>
                <w:i w:val="false"/>
                <w:color w:val="000000"/>
                <w:sz w:val="20"/>
              </w:rPr>
              <w:t>предпринимательства и</w:t>
            </w:r>
            <w:r>
              <w:br/>
            </w:r>
            <w:r>
              <w:rPr>
                <w:rFonts w:ascii="Times New Roman"/>
                <w:b w:val="false"/>
                <w:i w:val="false"/>
                <w:color w:val="000000"/>
                <w:sz w:val="20"/>
              </w:rPr>
              <w:t>инвестиций города Алматы,</w:t>
            </w:r>
            <w:r>
              <w:br/>
            </w:r>
            <w:r>
              <w:rPr>
                <w:rFonts w:ascii="Times New Roman"/>
                <w:b w:val="false"/>
                <w:i w:val="false"/>
                <w:color w:val="000000"/>
                <w:sz w:val="20"/>
              </w:rPr>
              <w:t>Управление сельского хозяйства</w:t>
            </w:r>
            <w:r>
              <w:br/>
            </w:r>
            <w:r>
              <w:rPr>
                <w:rFonts w:ascii="Times New Roman"/>
                <w:b w:val="false"/>
                <w:i w:val="false"/>
                <w:color w:val="000000"/>
                <w:sz w:val="20"/>
              </w:rPr>
              <w:t>и ветеринарии города Шымкент,</w:t>
            </w:r>
            <w:r>
              <w:br/>
            </w:r>
            <w:r>
              <w:rPr>
                <w:rFonts w:ascii="Times New Roman"/>
                <w:b w:val="false"/>
                <w:i w:val="false"/>
                <w:color w:val="000000"/>
                <w:sz w:val="20"/>
              </w:rPr>
              <w:t>Управление сельского</w:t>
            </w:r>
            <w:r>
              <w:br/>
            </w:r>
            <w:r>
              <w:rPr>
                <w:rFonts w:ascii="Times New Roman"/>
                <w:b w:val="false"/>
                <w:i w:val="false"/>
                <w:color w:val="000000"/>
                <w:sz w:val="20"/>
              </w:rPr>
              <w:t>хозяйства ______________</w:t>
            </w:r>
            <w:r>
              <w:br/>
            </w:r>
            <w:r>
              <w:rPr>
                <w:rFonts w:ascii="Times New Roman"/>
                <w:b w:val="false"/>
                <w:i w:val="false"/>
                <w:color w:val="000000"/>
                <w:sz w:val="20"/>
              </w:rPr>
              <w:t>области</w:t>
            </w:r>
          </w:p>
        </w:tc>
      </w:tr>
    </w:tbl>
    <w:bookmarkStart w:name="z636" w:id="477"/>
    <w:p>
      <w:pPr>
        <w:spacing w:after="0"/>
        <w:ind w:left="0"/>
        <w:jc w:val="left"/>
      </w:pPr>
      <w:r>
        <w:rPr>
          <w:rFonts w:ascii="Times New Roman"/>
          <w:b/>
          <w:i w:val="false"/>
          <w:color w:val="000000"/>
        </w:rPr>
        <w:t xml:space="preserve">        Заявка на причитающиеся субсидии за приобретение племенного крупного</w:t>
      </w:r>
      <w:r>
        <w:br/>
      </w:r>
      <w:r>
        <w:rPr>
          <w:rFonts w:ascii="Times New Roman"/>
          <w:b/>
          <w:i w:val="false"/>
          <w:color w:val="000000"/>
        </w:rPr>
        <w:t xml:space="preserve">                               рогатого скота</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заявки:___________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заявки:___________</w:t>
            </w:r>
          </w:p>
        </w:tc>
      </w:tr>
    </w:tbl>
    <w:bookmarkStart w:name="z638" w:id="478"/>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w:t>
      </w:r>
      <w:r>
        <w:br/>
      </w:r>
      <w:r>
        <w:rPr>
          <w:rFonts w:ascii="Times New Roman"/>
          <w:b w:val="false"/>
          <w:i w:val="false"/>
          <w:color w:val="000000"/>
          <w:sz w:val="28"/>
        </w:rPr>
        <w:t>2. Адрес товаропроизводителя: _______________________________________</w:t>
      </w:r>
      <w:r>
        <w:br/>
      </w:r>
      <w:r>
        <w:rPr>
          <w:rFonts w:ascii="Times New Roman"/>
          <w:b w:val="false"/>
          <w:i w:val="false"/>
          <w:color w:val="000000"/>
          <w:sz w:val="28"/>
        </w:rPr>
        <w:t xml:space="preserve">                               (область, район, город/село/улица, № дома)</w:t>
      </w:r>
      <w:r>
        <w:br/>
      </w:r>
      <w:r>
        <w:rPr>
          <w:rFonts w:ascii="Times New Roman"/>
          <w:b w:val="false"/>
          <w:i w:val="false"/>
          <w:color w:val="000000"/>
          <w:sz w:val="28"/>
        </w:rPr>
        <w:t>3. ИИН/БИН_______________________________________________________</w:t>
      </w:r>
      <w:r>
        <w:br/>
      </w:r>
      <w:r>
        <w:rPr>
          <w:rFonts w:ascii="Times New Roman"/>
          <w:b w:val="false"/>
          <w:i w:val="false"/>
          <w:color w:val="000000"/>
          <w:sz w:val="28"/>
        </w:rPr>
        <w:t xml:space="preserve">                         (для физического/юридического лица)</w:t>
      </w:r>
      <w:r>
        <w:br/>
      </w:r>
      <w:r>
        <w:rPr>
          <w:rFonts w:ascii="Times New Roman"/>
          <w:b w:val="false"/>
          <w:i w:val="false"/>
          <w:color w:val="000000"/>
          <w:sz w:val="28"/>
        </w:rPr>
        <w:t>4. Фактически приобретено племенного крупного рогатого скота в 20___ году:</w:t>
      </w:r>
      <w:r>
        <w:br/>
      </w:r>
      <w:r>
        <w:rPr>
          <w:rFonts w:ascii="Times New Roman"/>
          <w:b w:val="false"/>
          <w:i w:val="false"/>
          <w:color w:val="000000"/>
          <w:sz w:val="28"/>
        </w:rPr>
        <w:t>___________________________________, голов</w:t>
      </w:r>
      <w:r>
        <w:br/>
      </w:r>
      <w:r>
        <w:rPr>
          <w:rFonts w:ascii="Times New Roman"/>
          <w:b w:val="false"/>
          <w:i w:val="false"/>
          <w:color w:val="000000"/>
          <w:sz w:val="28"/>
        </w:rPr>
        <w:t>1) половозрастная группа, возраст (для отечественного скота - на момент даты</w:t>
      </w:r>
      <w:r>
        <w:br/>
      </w:r>
      <w:r>
        <w:rPr>
          <w:rFonts w:ascii="Times New Roman"/>
          <w:b w:val="false"/>
          <w:i w:val="false"/>
          <w:color w:val="000000"/>
          <w:sz w:val="28"/>
        </w:rPr>
        <w:t>продажи, для зарубежного скота – на момент постановки их на</w:t>
      </w:r>
      <w:r>
        <w:br/>
      </w:r>
      <w:r>
        <w:rPr>
          <w:rFonts w:ascii="Times New Roman"/>
          <w:b w:val="false"/>
          <w:i w:val="false"/>
          <w:color w:val="000000"/>
          <w:sz w:val="28"/>
        </w:rPr>
        <w:t>карантинирование у продавца):</w:t>
      </w:r>
      <w:r>
        <w:br/>
      </w:r>
      <w:r>
        <w:rPr>
          <w:rFonts w:ascii="Times New Roman"/>
          <w:b w:val="false"/>
          <w:i w:val="false"/>
          <w:color w:val="000000"/>
          <w:sz w:val="28"/>
        </w:rPr>
        <w:t>2) данные о продавце (страна, наименование продавца,</w:t>
      </w:r>
      <w:r>
        <w:br/>
      </w:r>
      <w:r>
        <w:rPr>
          <w:rFonts w:ascii="Times New Roman"/>
          <w:b w:val="false"/>
          <w:i w:val="false"/>
          <w:color w:val="000000"/>
          <w:sz w:val="28"/>
        </w:rPr>
        <w:t>месторасположение):__________________________________________________</w:t>
      </w:r>
      <w:r>
        <w:br/>
      </w:r>
      <w:r>
        <w:rPr>
          <w:rFonts w:ascii="Times New Roman"/>
          <w:b w:val="false"/>
          <w:i w:val="false"/>
          <w:color w:val="000000"/>
          <w:sz w:val="28"/>
        </w:rPr>
        <w:t>Настоящим подтверждаю, что мною заключен кредитный договор с</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 xml:space="preserve">             (наименование финансового института)</w:t>
      </w:r>
      <w:r>
        <w:br/>
      </w:r>
      <w:r>
        <w:rPr>
          <w:rFonts w:ascii="Times New Roman"/>
          <w:b w:val="false"/>
          <w:i w:val="false"/>
          <w:color w:val="000000"/>
          <w:sz w:val="28"/>
        </w:rPr>
        <w:t>на приобретение _______________________________________________</w:t>
      </w:r>
      <w:r>
        <w:br/>
      </w:r>
      <w:r>
        <w:rPr>
          <w:rFonts w:ascii="Times New Roman"/>
          <w:b w:val="false"/>
          <w:i w:val="false"/>
          <w:color w:val="000000"/>
          <w:sz w:val="28"/>
        </w:rPr>
        <w:t xml:space="preserve">                   племенное маточное поголовье/племенные быки</w:t>
      </w:r>
      <w:r>
        <w:br/>
      </w:r>
      <w:r>
        <w:rPr>
          <w:rFonts w:ascii="Times New Roman"/>
          <w:b w:val="false"/>
          <w:i w:val="false"/>
          <w:color w:val="000000"/>
          <w:sz w:val="28"/>
        </w:rPr>
        <w:t>в количестве ______ голов и причитающиеся мне субсидии, в размере</w:t>
      </w:r>
      <w:r>
        <w:br/>
      </w:r>
      <w:r>
        <w:rPr>
          <w:rFonts w:ascii="Times New Roman"/>
          <w:b w:val="false"/>
          <w:i w:val="false"/>
          <w:color w:val="000000"/>
          <w:sz w:val="28"/>
        </w:rPr>
        <w:t>__________ тенге перечислены на специальный счет</w:t>
      </w:r>
      <w:r>
        <w:br/>
      </w:r>
      <w:r>
        <w:rPr>
          <w:rFonts w:ascii="Times New Roman"/>
          <w:b w:val="false"/>
          <w:i w:val="false"/>
          <w:color w:val="000000"/>
          <w:sz w:val="28"/>
        </w:rPr>
        <w:t>___________________________________________________ в счет погашения.</w:t>
      </w:r>
      <w:r>
        <w:br/>
      </w:r>
      <w:r>
        <w:rPr>
          <w:rFonts w:ascii="Times New Roman"/>
          <w:b w:val="false"/>
          <w:i w:val="false"/>
          <w:color w:val="000000"/>
          <w:sz w:val="28"/>
        </w:rPr>
        <w:t xml:space="preserve">             (наименование финансового института)</w:t>
      </w:r>
    </w:p>
    <w:bookmarkEnd w:id="478"/>
    <w:bookmarkStart w:name="z639" w:id="479"/>
    <w:p>
      <w:pPr>
        <w:spacing w:after="0"/>
        <w:ind w:left="0"/>
        <w:jc w:val="left"/>
      </w:pPr>
      <w:r>
        <w:rPr>
          <w:rFonts w:ascii="Times New Roman"/>
          <w:b/>
          <w:i w:val="false"/>
          <w:color w:val="000000"/>
        </w:rPr>
        <w:t xml:space="preserve"> Список фактически приобретенного племенного крупного рогатого скота:</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574"/>
        <w:gridCol w:w="1574"/>
        <w:gridCol w:w="4690"/>
        <w:gridCol w:w="2888"/>
      </w:tblGrid>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хозяйстве/ постановки на карантинирование у продавца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порода и страна приобретения</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0" w:id="480"/>
    <w:p>
      <w:pPr>
        <w:spacing w:after="0"/>
        <w:ind w:left="0"/>
        <w:jc w:val="both"/>
      </w:pPr>
      <w:r>
        <w:rPr>
          <w:rFonts w:ascii="Times New Roman"/>
          <w:b w:val="false"/>
          <w:i w:val="false"/>
          <w:color w:val="000000"/>
          <w:sz w:val="28"/>
        </w:rPr>
        <w:t>
      Статистика по приобретенной племенной продукции (материала):</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4"/>
        <w:gridCol w:w="3825"/>
        <w:gridCol w:w="3417"/>
        <w:gridCol w:w="2499"/>
        <w:gridCol w:w="36"/>
        <w:gridCol w:w="11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маточное поголовье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зарубежного и отечественного происхождения</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Племенной бык-производитель мясной породы/племенной баран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81"/>
          <w:p>
            <w:pPr>
              <w:spacing w:after="20"/>
              <w:ind w:left="20"/>
              <w:jc w:val="both"/>
            </w:pPr>
            <w:r>
              <w:rPr>
                <w:rFonts w:ascii="Times New Roman"/>
                <w:b w:val="false"/>
                <w:i w:val="false"/>
                <w:color w:val="000000"/>
                <w:sz w:val="20"/>
              </w:rPr>
              <w:t>
отечественного</w:t>
            </w:r>
            <w:r>
              <w:br/>
            </w:r>
            <w:r>
              <w:rPr>
                <w:rFonts w:ascii="Times New Roman"/>
                <w:b w:val="false"/>
                <w:i w:val="false"/>
                <w:color w:val="000000"/>
                <w:sz w:val="20"/>
              </w:rPr>
              <w:t>
происхождения</w:t>
            </w:r>
          </w:p>
          <w:bookmarkEnd w:id="481"/>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8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племенных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подтверждающие полную оплату по договору купли-продажи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оплаченная сумма, 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 отсрочкой платежа (с частичной оплатой) или кредита на приобретение племенного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 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свидетельство (сертификат) племенного животного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 животных (в случае приобретения отечественного племенного поголовья)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постановки и снятия с карантинирования у продавца (в случае завоза из-за рубежа племенного маточного поголовья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(ы) постановки на карантинирование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(ы) снятия с карантинирования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3" w:id="48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хранение, выгрузку и использование персональных данных.</w:t>
      </w:r>
    </w:p>
    <w:bookmarkEnd w:id="483"/>
    <w:bookmarkStart w:name="z644" w:id="484"/>
    <w:p>
      <w:pPr>
        <w:spacing w:after="0"/>
        <w:ind w:left="0"/>
        <w:jc w:val="both"/>
      </w:pPr>
      <w:r>
        <w:rPr>
          <w:rFonts w:ascii="Times New Roman"/>
          <w:b w:val="false"/>
          <w:i w:val="false"/>
          <w:color w:val="000000"/>
          <w:sz w:val="28"/>
        </w:rPr>
        <w:t>
      Подписано и отправлено заявителем в 00:00 часов "__" ________20__ года:</w:t>
      </w:r>
    </w:p>
    <w:bookmarkEnd w:id="484"/>
    <w:bookmarkStart w:name="z645" w:id="485"/>
    <w:p>
      <w:pPr>
        <w:spacing w:after="0"/>
        <w:ind w:left="0"/>
        <w:jc w:val="both"/>
      </w:pPr>
      <w:r>
        <w:rPr>
          <w:rFonts w:ascii="Times New Roman"/>
          <w:b w:val="false"/>
          <w:i w:val="false"/>
          <w:color w:val="000000"/>
          <w:sz w:val="28"/>
        </w:rPr>
        <w:t>
      Сведения о заявителе из ЭЦП.</w:t>
      </w:r>
    </w:p>
    <w:bookmarkEnd w:id="485"/>
    <w:bookmarkStart w:name="z646" w:id="486"/>
    <w:p>
      <w:pPr>
        <w:spacing w:after="0"/>
        <w:ind w:left="0"/>
        <w:jc w:val="both"/>
      </w:pPr>
      <w:r>
        <w:rPr>
          <w:rFonts w:ascii="Times New Roman"/>
          <w:b w:val="false"/>
          <w:i w:val="false"/>
          <w:color w:val="000000"/>
          <w:sz w:val="28"/>
        </w:rPr>
        <w:t>
      Примечание:</w:t>
      </w:r>
    </w:p>
    <w:bookmarkEnd w:id="486"/>
    <w:bookmarkStart w:name="z647" w:id="487"/>
    <w:p>
      <w:pPr>
        <w:spacing w:after="0"/>
        <w:ind w:left="0"/>
        <w:jc w:val="both"/>
      </w:pPr>
      <w:r>
        <w:rPr>
          <w:rFonts w:ascii="Times New Roman"/>
          <w:b w:val="false"/>
          <w:i w:val="false"/>
          <w:color w:val="000000"/>
          <w:sz w:val="28"/>
        </w:rPr>
        <w:t>
      расшифровка аббревиатур:</w:t>
      </w:r>
    </w:p>
    <w:bookmarkEnd w:id="487"/>
    <w:bookmarkStart w:name="z648" w:id="488"/>
    <w:p>
      <w:pPr>
        <w:spacing w:after="0"/>
        <w:ind w:left="0"/>
        <w:jc w:val="both"/>
      </w:pPr>
      <w:r>
        <w:rPr>
          <w:rFonts w:ascii="Times New Roman"/>
          <w:b w:val="false"/>
          <w:i w:val="false"/>
          <w:color w:val="000000"/>
          <w:sz w:val="28"/>
        </w:rPr>
        <w:t>
      ЭЦП - электронная цифровая подпись;</w:t>
      </w:r>
    </w:p>
    <w:bookmarkEnd w:id="488"/>
    <w:bookmarkStart w:name="z649" w:id="489"/>
    <w:p>
      <w:pPr>
        <w:spacing w:after="0"/>
        <w:ind w:left="0"/>
        <w:jc w:val="both"/>
      </w:pPr>
      <w:r>
        <w:rPr>
          <w:rFonts w:ascii="Times New Roman"/>
          <w:b w:val="false"/>
          <w:i w:val="false"/>
          <w:color w:val="000000"/>
          <w:sz w:val="28"/>
        </w:rPr>
        <w:t>
      ИНЖ – идентификационный номер животного.</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2019 года</w:t>
            </w:r>
            <w:r>
              <w:br/>
            </w:r>
            <w:r>
              <w:rPr>
                <w:rFonts w:ascii="Times New Roman"/>
                <w:b w:val="false"/>
                <w:i w:val="false"/>
                <w:color w:val="000000"/>
                <w:sz w:val="20"/>
              </w:rPr>
              <w:t>№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3" w:id="490"/>
    <w:p>
      <w:pPr>
        <w:spacing w:after="0"/>
        <w:ind w:left="0"/>
        <w:jc w:val="left"/>
      </w:pPr>
      <w:r>
        <w:rPr>
          <w:rFonts w:ascii="Times New Roman"/>
          <w:b/>
          <w:i w:val="false"/>
          <w:color w:val="000000"/>
        </w:rPr>
        <w:t xml:space="preserve">                                Заключение специальной комиссии</w:t>
      </w:r>
      <w:r>
        <w:br/>
      </w:r>
      <w:r>
        <w:rPr>
          <w:rFonts w:ascii="Times New Roman"/>
          <w:b/>
          <w:i w:val="false"/>
          <w:color w:val="000000"/>
        </w:rPr>
        <w:t xml:space="preserve">       на соответствие инфраструктуры товаропроизводителя, претендующего на</w:t>
      </w:r>
      <w:r>
        <w:br/>
      </w:r>
      <w:r>
        <w:rPr>
          <w:rFonts w:ascii="Times New Roman"/>
          <w:b/>
          <w:i w:val="false"/>
          <w:color w:val="000000"/>
        </w:rPr>
        <w:t xml:space="preserve">                                     получение субсидий</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 20___ года</w:t>
            </w:r>
          </w:p>
        </w:tc>
      </w:tr>
    </w:tbl>
    <w:bookmarkStart w:name="z655" w:id="491"/>
    <w:p>
      <w:pPr>
        <w:spacing w:after="0"/>
        <w:ind w:left="0"/>
        <w:jc w:val="both"/>
      </w:pPr>
      <w:r>
        <w:rPr>
          <w:rFonts w:ascii="Times New Roman"/>
          <w:b w:val="false"/>
          <w:i w:val="false"/>
          <w:color w:val="000000"/>
          <w:sz w:val="28"/>
        </w:rPr>
        <w:t>
      1. Наименование товаропроизводителя</w:t>
      </w:r>
      <w:r>
        <w:br/>
      </w:r>
      <w:r>
        <w:rPr>
          <w:rFonts w:ascii="Times New Roman"/>
          <w:b w:val="false"/>
          <w:i w:val="false"/>
          <w:color w:val="000000"/>
          <w:sz w:val="28"/>
        </w:rPr>
        <w:t>___________________________________</w:t>
      </w:r>
      <w:r>
        <w:br/>
      </w:r>
      <w:r>
        <w:rPr>
          <w:rFonts w:ascii="Times New Roman"/>
          <w:b w:val="false"/>
          <w:i w:val="false"/>
          <w:color w:val="000000"/>
          <w:sz w:val="28"/>
        </w:rPr>
        <w:t>(фамилия, имя, отчество (при его наличии) физического лица/наименование юридического лица)</w:t>
      </w:r>
      <w:r>
        <w:br/>
      </w:r>
      <w:r>
        <w:rPr>
          <w:rFonts w:ascii="Times New Roman"/>
          <w:b w:val="false"/>
          <w:i w:val="false"/>
          <w:color w:val="000000"/>
          <w:sz w:val="28"/>
        </w:rPr>
        <w:t>2. Адрес товаропроизводителя: _______________________________________</w:t>
      </w:r>
      <w:r>
        <w:br/>
      </w:r>
      <w:r>
        <w:rPr>
          <w:rFonts w:ascii="Times New Roman"/>
          <w:b w:val="false"/>
          <w:i w:val="false"/>
          <w:color w:val="000000"/>
          <w:sz w:val="28"/>
        </w:rPr>
        <w:t>3. Учетный номер хозяйства: _____________________________</w:t>
      </w:r>
      <w:r>
        <w:br/>
      </w:r>
      <w:r>
        <w:rPr>
          <w:rFonts w:ascii="Times New Roman"/>
          <w:b w:val="false"/>
          <w:i w:val="false"/>
          <w:color w:val="000000"/>
          <w:sz w:val="28"/>
        </w:rPr>
        <w:t xml:space="preserve">4. Код и вид деятельности хозяйства согласно </w:t>
      </w:r>
      <w:r>
        <w:rPr>
          <w:rFonts w:ascii="Times New Roman"/>
          <w:b w:val="false"/>
          <w:i w:val="false"/>
          <w:color w:val="000000"/>
          <w:sz w:val="28"/>
        </w:rPr>
        <w:t>Правилам</w:t>
      </w:r>
      <w:r>
        <w:rPr>
          <w:rFonts w:ascii="Times New Roman"/>
          <w:b w:val="false"/>
          <w:i w:val="false"/>
          <w:color w:val="000000"/>
          <w:sz w:val="28"/>
        </w:rPr>
        <w:t xml:space="preserve"> присвоения</w:t>
      </w:r>
      <w:r>
        <w:br/>
      </w:r>
      <w:r>
        <w:rPr>
          <w:rFonts w:ascii="Times New Roman"/>
          <w:b w:val="false"/>
          <w:i w:val="false"/>
          <w:color w:val="000000"/>
          <w:sz w:val="28"/>
        </w:rPr>
        <w:t>учетных номеров объектам производства, осуществляющим выращивание</w:t>
      </w:r>
      <w:r>
        <w:br/>
      </w:r>
      <w:r>
        <w:rPr>
          <w:rFonts w:ascii="Times New Roman"/>
          <w:b w:val="false"/>
          <w:i w:val="false"/>
          <w:color w:val="000000"/>
          <w:sz w:val="28"/>
        </w:rPr>
        <w:t>животных, заготовку (убой), хранение, переработку и реализацию животных,</w:t>
      </w:r>
      <w:r>
        <w:br/>
      </w:r>
      <w:r>
        <w:rPr>
          <w:rFonts w:ascii="Times New Roman"/>
          <w:b w:val="false"/>
          <w:i w:val="false"/>
          <w:color w:val="000000"/>
          <w:sz w:val="28"/>
        </w:rPr>
        <w:t>продукции и сырья животного происхождения, а также организациям по</w:t>
      </w:r>
      <w:r>
        <w:br/>
      </w:r>
      <w:r>
        <w:rPr>
          <w:rFonts w:ascii="Times New Roman"/>
          <w:b w:val="false"/>
          <w:i w:val="false"/>
          <w:color w:val="000000"/>
          <w:sz w:val="28"/>
        </w:rPr>
        <w:t>производству, хранению и реализации ветеринарных препаратов, кормов и</w:t>
      </w:r>
      <w:r>
        <w:br/>
      </w:r>
      <w:r>
        <w:rPr>
          <w:rFonts w:ascii="Times New Roman"/>
          <w:b w:val="false"/>
          <w:i w:val="false"/>
          <w:color w:val="000000"/>
          <w:sz w:val="28"/>
        </w:rPr>
        <w:t>кормовых добавок, утвержденным приказом Министра сельского хозяйства</w:t>
      </w:r>
      <w:r>
        <w:br/>
      </w:r>
      <w:r>
        <w:rPr>
          <w:rFonts w:ascii="Times New Roman"/>
          <w:b w:val="false"/>
          <w:i w:val="false"/>
          <w:color w:val="000000"/>
          <w:sz w:val="28"/>
        </w:rPr>
        <w:t>Республики Казахстан от 23 января 2015 года № 7-1/37 (зарегистрирован в</w:t>
      </w:r>
      <w:r>
        <w:br/>
      </w:r>
      <w:r>
        <w:rPr>
          <w:rFonts w:ascii="Times New Roman"/>
          <w:b w:val="false"/>
          <w:i w:val="false"/>
          <w:color w:val="000000"/>
          <w:sz w:val="28"/>
        </w:rPr>
        <w:t>Реестре государственной регистрации нормативных правовых актов под</w:t>
      </w:r>
      <w:r>
        <w:br/>
      </w:r>
      <w:r>
        <w:rPr>
          <w:rFonts w:ascii="Times New Roman"/>
          <w:b w:val="false"/>
          <w:i w:val="false"/>
          <w:color w:val="000000"/>
          <w:sz w:val="28"/>
        </w:rPr>
        <w:t>№ 10466): _____________________</w:t>
      </w:r>
      <w:r>
        <w:br/>
      </w:r>
      <w:r>
        <w:rPr>
          <w:rFonts w:ascii="Times New Roman"/>
          <w:b w:val="false"/>
          <w:i w:val="false"/>
          <w:color w:val="000000"/>
          <w:sz w:val="28"/>
        </w:rPr>
        <w:t>5. Направление субсидирования _____________________________</w:t>
      </w:r>
      <w:r>
        <w:br/>
      </w:r>
      <w:r>
        <w:rPr>
          <w:rFonts w:ascii="Times New Roman"/>
          <w:b w:val="false"/>
          <w:i w:val="false"/>
          <w:color w:val="000000"/>
          <w:sz w:val="28"/>
        </w:rPr>
        <w:t>6. Фактическое производство за прошедший год (на основании годовых</w:t>
      </w:r>
      <w:r>
        <w:br/>
      </w:r>
      <w:r>
        <w:rPr>
          <w:rFonts w:ascii="Times New Roman"/>
          <w:b w:val="false"/>
          <w:i w:val="false"/>
          <w:color w:val="000000"/>
          <w:sz w:val="28"/>
        </w:rPr>
        <w:t>статистических данных по форме 24-сх, для товаропроизводителей,</w:t>
      </w:r>
      <w:r>
        <w:br/>
      </w:r>
      <w:r>
        <w:rPr>
          <w:rFonts w:ascii="Times New Roman"/>
          <w:b w:val="false"/>
          <w:i w:val="false"/>
          <w:color w:val="000000"/>
          <w:sz w:val="28"/>
        </w:rPr>
        <w:t>осуществляющих деятельность менее 12 месяцев, фактический объем</w:t>
      </w:r>
      <w:r>
        <w:br/>
      </w:r>
      <w:r>
        <w:rPr>
          <w:rFonts w:ascii="Times New Roman"/>
          <w:b w:val="false"/>
          <w:i w:val="false"/>
          <w:color w:val="000000"/>
          <w:sz w:val="28"/>
        </w:rPr>
        <w:t>производства определяется исходя из фактически заявленного объема</w:t>
      </w:r>
      <w:r>
        <w:br/>
      </w:r>
      <w:r>
        <w:rPr>
          <w:rFonts w:ascii="Times New Roman"/>
          <w:b w:val="false"/>
          <w:i w:val="false"/>
          <w:color w:val="000000"/>
          <w:sz w:val="28"/>
        </w:rPr>
        <w:t>произведенной продукции, разделенный на период деятельности в месяцах и</w:t>
      </w:r>
      <w:r>
        <w:br/>
      </w:r>
      <w:r>
        <w:rPr>
          <w:rFonts w:ascii="Times New Roman"/>
          <w:b w:val="false"/>
          <w:i w:val="false"/>
          <w:color w:val="000000"/>
          <w:sz w:val="28"/>
        </w:rPr>
        <w:t>умноженный на 12 месяцев) ____________________________</w:t>
      </w:r>
      <w:r>
        <w:br/>
      </w:r>
      <w:r>
        <w:rPr>
          <w:rFonts w:ascii="Times New Roman"/>
          <w:b w:val="false"/>
          <w:i w:val="false"/>
          <w:color w:val="000000"/>
          <w:sz w:val="28"/>
        </w:rPr>
        <w:t>По результатам осмотра и сверки данных хозяйства специальная комиссия принимает решение:</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2521"/>
        <w:gridCol w:w="4101"/>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и требования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инфраструктуры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6" w:id="492"/>
    <w:p>
      <w:pPr>
        <w:spacing w:after="0"/>
        <w:ind w:left="0"/>
        <w:jc w:val="both"/>
      </w:pPr>
      <w:r>
        <w:rPr>
          <w:rFonts w:ascii="Times New Roman"/>
          <w:b w:val="false"/>
          <w:i w:val="false"/>
          <w:color w:val="000000"/>
          <w:sz w:val="28"/>
        </w:rPr>
        <w:t>
      Примечание: по результатам осмотра ставится галочка на соответствующую графу по</w:t>
      </w:r>
      <w:r>
        <w:br/>
      </w:r>
      <w:r>
        <w:rPr>
          <w:rFonts w:ascii="Times New Roman"/>
          <w:b w:val="false"/>
          <w:i w:val="false"/>
          <w:color w:val="000000"/>
          <w:sz w:val="28"/>
        </w:rPr>
        <w:t>каждому критерию инфраструктуры отдельно.</w:t>
      </w:r>
      <w:r>
        <w:br/>
      </w:r>
      <w:r>
        <w:rPr>
          <w:rFonts w:ascii="Times New Roman"/>
          <w:b w:val="false"/>
          <w:i w:val="false"/>
          <w:color w:val="000000"/>
          <w:sz w:val="28"/>
        </w:rPr>
        <w:t>Заключение специальной комиссии 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Состав специальной комиссии:</w:t>
      </w:r>
      <w:r>
        <w:br/>
      </w:r>
      <w:r>
        <w:rPr>
          <w:rFonts w:ascii="Times New Roman"/>
          <w:b w:val="false"/>
          <w:i w:val="false"/>
          <w:color w:val="000000"/>
          <w:sz w:val="28"/>
        </w:rPr>
        <w:t>_________________________________       __________________________________       _______</w:t>
      </w:r>
      <w:r>
        <w:br/>
      </w:r>
      <w:r>
        <w:rPr>
          <w:rFonts w:ascii="Times New Roman"/>
          <w:b w:val="false"/>
          <w:i w:val="false"/>
          <w:color w:val="000000"/>
          <w:sz w:val="28"/>
        </w:rPr>
        <w:t>(фамилия, имя, отчество (при его наличии) (наименование организации и должность) (подпись)</w:t>
      </w:r>
      <w:r>
        <w:br/>
      </w:r>
      <w:r>
        <w:rPr>
          <w:rFonts w:ascii="Times New Roman"/>
          <w:b w:val="false"/>
          <w:i w:val="false"/>
          <w:color w:val="000000"/>
          <w:sz w:val="28"/>
        </w:rPr>
        <w:t>_________________________________       _________________________________       _______</w:t>
      </w:r>
      <w:r>
        <w:br/>
      </w:r>
      <w:r>
        <w:rPr>
          <w:rFonts w:ascii="Times New Roman"/>
          <w:b w:val="false"/>
          <w:i w:val="false"/>
          <w:color w:val="000000"/>
          <w:sz w:val="28"/>
        </w:rPr>
        <w:t>(фамилия, имя, отчество (при его наличии) (наименование организации и должность) (подпись)</w:t>
      </w:r>
      <w:r>
        <w:br/>
      </w:r>
      <w:r>
        <w:rPr>
          <w:rFonts w:ascii="Times New Roman"/>
          <w:b w:val="false"/>
          <w:i w:val="false"/>
          <w:color w:val="000000"/>
          <w:sz w:val="28"/>
        </w:rPr>
        <w:t>Подпись товаропроизводителя: _____________________________</w:t>
      </w:r>
      <w:r>
        <w:br/>
      </w:r>
      <w:r>
        <w:rPr>
          <w:rFonts w:ascii="Times New Roman"/>
          <w:b w:val="false"/>
          <w:i w:val="false"/>
          <w:color w:val="000000"/>
          <w:sz w:val="28"/>
        </w:rPr>
        <w:t>Данное заключение подлежит размещению в информационной системе субсидирования и в</w:t>
      </w:r>
      <w:r>
        <w:br/>
      </w:r>
      <w:r>
        <w:rPr>
          <w:rFonts w:ascii="Times New Roman"/>
          <w:b w:val="false"/>
          <w:i w:val="false"/>
          <w:color w:val="000000"/>
          <w:sz w:val="28"/>
        </w:rPr>
        <w:t>информационной базе селекционной и племенной работы.</w:t>
      </w:r>
    </w:p>
    <w:bookmarkEnd w:id="4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