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b865" w14:textId="038b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июня 2019 года № 258. Зарегистрирован в Министерстве юстиции Республики Казахстан 7 июня 2019 года № 18806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работы" (зарегистрирован в Реестре государственной регистрации нормативных правовых актов Республики Казахстан под № 5036, опубликован 1 февраля 2008 года в газете "Юридическая газета" №16 (1416))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Учебно-методическая и научно-методическая работа осуществляется в соответствии с законодательством Республики Казахстан, Государственными общеобязательными стандартами образования всех уровней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№ 17669) и настоящими правилами.".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Жакыпову Ф.Н.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