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c1de0" w14:textId="8fc1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28 июля 2017 года № 509 "Об утверждении Правил производства полетов в гражданской авиации Республики Казахстан" и в приказ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 июня 2019 года № 354. Зарегистрирован в Министерстве юстиции Республики Казахстан 4 июня 2019 года № 18787</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ff0000"/>
          <w:sz w:val="28"/>
        </w:rPr>
        <w:t>Вводится в действие с 07.11.2019.</w:t>
      </w:r>
    </w:p>
    <w:bookmarkStart w:name="z5" w:id="0"/>
    <w:p>
      <w:pPr>
        <w:spacing w:after="0"/>
        <w:ind w:left="0"/>
        <w:jc w:val="both"/>
      </w:pPr>
      <w:r>
        <w:rPr>
          <w:rFonts w:ascii="Times New Roman"/>
          <w:b w:val="false"/>
          <w:i w:val="false"/>
          <w:color w:val="000000"/>
          <w:sz w:val="28"/>
        </w:rPr>
        <w:t>
      ПРИКАЗЫВАЮ:</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28 июля 2017 года № 509 "Об утверждении Правил производства полетов в гражданской авиации Республики Казахстан" (зарегистрирован в Реестре государственной регистрации нормативных правовых актов за № 15852, опубликован 29 марта 2018 года в Эталонном контрольном банке нормативных правовых актов Республики Казахстан) следующие изменения и дополнения: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производства полетов, утвержденным указанным приказом:</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84)</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"84) сложные метеорологические условия – условия, при которых метеорологическая видимость составляет 2000 метров и менее и (или) высота нижней границы облаков 200 метров (650 футов) и ниже при их общем количестве более двух октантов;";</w:t>
      </w:r>
    </w:p>
    <w:bookmarkEnd w:id="4"/>
    <w:bookmarkStart w:name="z11" w:id="5"/>
    <w:p>
      <w:pPr>
        <w:spacing w:after="0"/>
        <w:ind w:left="0"/>
        <w:jc w:val="both"/>
      </w:pPr>
      <w:r>
        <w:rPr>
          <w:rFonts w:ascii="Times New Roman"/>
          <w:b w:val="false"/>
          <w:i w:val="false"/>
          <w:color w:val="000000"/>
          <w:sz w:val="28"/>
        </w:rPr>
        <w:t>
      дополнить подпунктами 188) и 189) следующего содержания:</w:t>
      </w:r>
    </w:p>
    <w:bookmarkEnd w:id="5"/>
    <w:bookmarkStart w:name="z12" w:id="6"/>
    <w:p>
      <w:pPr>
        <w:spacing w:after="0"/>
        <w:ind w:left="0"/>
        <w:jc w:val="both"/>
      </w:pPr>
      <w:r>
        <w:rPr>
          <w:rFonts w:ascii="Times New Roman"/>
          <w:b w:val="false"/>
          <w:i w:val="false"/>
          <w:color w:val="000000"/>
          <w:sz w:val="28"/>
        </w:rPr>
        <w:t>
      "188) зона аэродромного движения – воздушное пространство определенных размеров вокруг аэродрома, установленное для обеспечения безопасности аэродромного движения;</w:t>
      </w:r>
    </w:p>
    <w:bookmarkEnd w:id="6"/>
    <w:bookmarkStart w:name="z13" w:id="7"/>
    <w:p>
      <w:pPr>
        <w:spacing w:after="0"/>
        <w:ind w:left="0"/>
        <w:jc w:val="both"/>
      </w:pPr>
      <w:r>
        <w:rPr>
          <w:rFonts w:ascii="Times New Roman"/>
          <w:b w:val="false"/>
          <w:i w:val="false"/>
          <w:color w:val="000000"/>
          <w:sz w:val="28"/>
        </w:rPr>
        <w:t>
      189) диспетчерская зона – контролируемое воздушное пространство, простирающееся вверх от земной поверхности до установленной верхней границы;";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190</w:t>
      </w:r>
      <w:r>
        <w:rPr>
          <w:rFonts w:ascii="Times New Roman"/>
          <w:b w:val="false"/>
          <w:i w:val="false"/>
          <w:color w:val="000000"/>
          <w:sz w:val="28"/>
        </w:rPr>
        <w:t xml:space="preserve"> изложить в следующей редакции:</w:t>
      </w:r>
    </w:p>
    <w:bookmarkStart w:name="z15" w:id="8"/>
    <w:p>
      <w:pPr>
        <w:spacing w:after="0"/>
        <w:ind w:left="0"/>
        <w:jc w:val="both"/>
      </w:pPr>
      <w:r>
        <w:rPr>
          <w:rFonts w:ascii="Times New Roman"/>
          <w:b w:val="false"/>
          <w:i w:val="false"/>
          <w:color w:val="000000"/>
          <w:sz w:val="28"/>
        </w:rPr>
        <w:t>
      "190. Все самолеты, на борту которых разрешен провоз более 19 пассажиров, оснащаются как минимум одним автоматическим аварийным приводным передатчиком системы КОСПАС – САРСАТ (ELT) или двумя ELT любого типа, за исключением самолетов, индивидуальные сертификаты летной годности которых впервые выданы после 1 июля 2008 года, которые оснащаются как минимум двумя ELT, один из которых является автоматическим, или, как минимум одним ELT, имеющим функциональные возможности ежеминутно передавать в автономном режиме информацию, на основании которой эксплуатант может определить их местоположение, если они терпят бедствие.</w:t>
      </w:r>
    </w:p>
    <w:bookmarkEnd w:id="8"/>
    <w:bookmarkStart w:name="z16" w:id="9"/>
    <w:p>
      <w:pPr>
        <w:spacing w:after="0"/>
        <w:ind w:left="0"/>
        <w:jc w:val="both"/>
      </w:pPr>
      <w:r>
        <w:rPr>
          <w:rFonts w:ascii="Times New Roman"/>
          <w:b w:val="false"/>
          <w:i w:val="false"/>
          <w:color w:val="000000"/>
          <w:sz w:val="28"/>
        </w:rPr>
        <w:t>
      Все самолеты, на борту которых разрешен провоз 19 или менее пассажиров, оснащаются как минимум одним ELT любого типа для определения местоположения, слежения и уведомления об аварийной ситуации), за исключением самолетов индивидуальные сертификаты летной годности которых впервые выданы после 1 июля 2008 года, которые оснащаются как минимум одним автоматическим ELT.</w:t>
      </w:r>
    </w:p>
    <w:bookmarkEnd w:id="9"/>
    <w:bookmarkStart w:name="z17" w:id="10"/>
    <w:p>
      <w:pPr>
        <w:spacing w:after="0"/>
        <w:ind w:left="0"/>
        <w:jc w:val="both"/>
      </w:pPr>
      <w:r>
        <w:rPr>
          <w:rFonts w:ascii="Times New Roman"/>
          <w:b w:val="false"/>
          <w:i w:val="false"/>
          <w:color w:val="000000"/>
          <w:sz w:val="28"/>
        </w:rPr>
        <w:t>
      Все вертолеты с максимальной сертифицированной взлетной массой свыше 3180 килограмм, выполняющие коммерческие воздушные перевозки, оснащаются как минимум одним автоматическим аварийным приводным передатчиком системы КОСПАС – САРСАТ (ELT), а при выполнении полетов над водным пространством, как минимум одним автоматическим ELT и одним ELT(S) на спасательный плот или спасательный жилет.</w:t>
      </w:r>
    </w:p>
    <w:bookmarkEnd w:id="10"/>
    <w:bookmarkStart w:name="z18" w:id="11"/>
    <w:p>
      <w:pPr>
        <w:spacing w:after="0"/>
        <w:ind w:left="0"/>
        <w:jc w:val="both"/>
      </w:pPr>
      <w:r>
        <w:rPr>
          <w:rFonts w:ascii="Times New Roman"/>
          <w:b w:val="false"/>
          <w:i w:val="false"/>
          <w:color w:val="000000"/>
          <w:sz w:val="28"/>
        </w:rPr>
        <w:t>
      Самолеты с максимальной сертифицированной взлетной массой менее 2250 килограмм оснащаются как минимум одним портативным GPS маяком (SPOT Satellite GPS Messenger) любого типа для определения местоположения, слежения и уведомления об аварийной ситуации.</w:t>
      </w:r>
    </w:p>
    <w:bookmarkEnd w:id="11"/>
    <w:bookmarkStart w:name="z19" w:id="12"/>
    <w:p>
      <w:pPr>
        <w:spacing w:after="0"/>
        <w:ind w:left="0"/>
        <w:jc w:val="both"/>
      </w:pPr>
      <w:r>
        <w:rPr>
          <w:rFonts w:ascii="Times New Roman"/>
          <w:b w:val="false"/>
          <w:i w:val="false"/>
          <w:color w:val="000000"/>
          <w:sz w:val="28"/>
        </w:rPr>
        <w:t>
      Все cамолеты с максимальной сертифицированной взлетной массой менее 5700 килограмм и все вертолеты, не выполняющие коммерческие воздушные перевозки, оснащаются как минимум одним портативным GPS маяком (SPOT Satellite GPS Messenger) для определения местоположения, слежения и уведомления об аварийной ситуации любого типа.";</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382</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"382. Воздушные суда (далее – ВС) не выполняют групповые полеты, за исключением тех случаев, когда имеется предварительная договоренность между экипажами отдельных ВС, входящих в группу, а групповые полеты в контролируемом воздушном пространстве выполняются как общее воздушное движение при следующих условиях:</w:t>
      </w:r>
    </w:p>
    <w:bookmarkEnd w:id="13"/>
    <w:bookmarkStart w:name="z22" w:id="14"/>
    <w:p>
      <w:pPr>
        <w:spacing w:after="0"/>
        <w:ind w:left="0"/>
        <w:jc w:val="both"/>
      </w:pPr>
      <w:r>
        <w:rPr>
          <w:rFonts w:ascii="Times New Roman"/>
          <w:b w:val="false"/>
          <w:i w:val="false"/>
          <w:color w:val="000000"/>
          <w:sz w:val="28"/>
        </w:rPr>
        <w:t>
      1) группа выполняет полет как одно ВС с точки зрения навигации и представления донесений о местоположении;</w:t>
      </w:r>
    </w:p>
    <w:bookmarkEnd w:id="14"/>
    <w:bookmarkStart w:name="z23" w:id="15"/>
    <w:p>
      <w:pPr>
        <w:spacing w:after="0"/>
        <w:ind w:left="0"/>
        <w:jc w:val="both"/>
      </w:pPr>
      <w:r>
        <w:rPr>
          <w:rFonts w:ascii="Times New Roman"/>
          <w:b w:val="false"/>
          <w:i w:val="false"/>
          <w:color w:val="000000"/>
          <w:sz w:val="28"/>
        </w:rPr>
        <w:t>
      2) за обеспечение эшелонирования между ВС в группе отвечают командир экипажа ведущего ВС и командиры экипажей других ВС группы, и при его обеспечении учитываются переходные периоды, когда ВС маневрируют для занятий своего места в группе, а также во время схождений и расхождений;</w:t>
      </w:r>
    </w:p>
    <w:bookmarkEnd w:id="15"/>
    <w:bookmarkStart w:name="z24" w:id="16"/>
    <w:p>
      <w:pPr>
        <w:spacing w:after="0"/>
        <w:ind w:left="0"/>
        <w:jc w:val="both"/>
      </w:pPr>
      <w:r>
        <w:rPr>
          <w:rFonts w:ascii="Times New Roman"/>
          <w:b w:val="false"/>
          <w:i w:val="false"/>
          <w:color w:val="000000"/>
          <w:sz w:val="28"/>
        </w:rPr>
        <w:t>
      3) каждое ВС находится от ведущего ВС на удалении не более 1 километра (0,5 морские мили) в боковой и продольной плоскостях и 30 метрах (100 футов) в вертикальной плоскости.";</w:t>
      </w:r>
    </w:p>
    <w:bookmarkEnd w:id="16"/>
    <w:bookmarkStart w:name="z25" w:id="17"/>
    <w:p>
      <w:pPr>
        <w:spacing w:after="0"/>
        <w:ind w:left="0"/>
        <w:jc w:val="both"/>
      </w:pPr>
      <w:r>
        <w:rPr>
          <w:rFonts w:ascii="Times New Roman"/>
          <w:b w:val="false"/>
          <w:i w:val="false"/>
          <w:color w:val="000000"/>
          <w:sz w:val="28"/>
        </w:rPr>
        <w:t>
      дополнить пунктами 382-1, 382-2, 382-3. 382-4, 382-5, 382-6, 382-7, 382-8 и 382-9 следующего содержания:</w:t>
      </w:r>
    </w:p>
    <w:bookmarkEnd w:id="17"/>
    <w:bookmarkStart w:name="z26" w:id="18"/>
    <w:p>
      <w:pPr>
        <w:spacing w:after="0"/>
        <w:ind w:left="0"/>
        <w:jc w:val="both"/>
      </w:pPr>
      <w:r>
        <w:rPr>
          <w:rFonts w:ascii="Times New Roman"/>
          <w:b w:val="false"/>
          <w:i w:val="false"/>
          <w:color w:val="000000"/>
          <w:sz w:val="28"/>
        </w:rPr>
        <w:t xml:space="preserve">
      "382-1. При выполнении группового полета ВС, участвующего в общем воздушном движении, предоставление плана полета осуществляется командиром экипажа ведущего ВС в соответствии с </w:t>
      </w:r>
      <w:r>
        <w:rPr>
          <w:rFonts w:ascii="Times New Roman"/>
          <w:b w:val="false"/>
          <w:i w:val="false"/>
          <w:color w:val="000000"/>
          <w:sz w:val="28"/>
        </w:rPr>
        <w:t>Приложением 6</w:t>
      </w:r>
      <w:r>
        <w:rPr>
          <w:rFonts w:ascii="Times New Roman"/>
          <w:b w:val="false"/>
          <w:i w:val="false"/>
          <w:color w:val="000000"/>
          <w:sz w:val="28"/>
        </w:rPr>
        <w:t xml:space="preserve"> к Правилам использования воздушного пространства Республики Казахстан, утвержденных постановлением Правительства Республики Казахстан от 12 мая 2011 года № 506 "Об утверждении Правил использования воздушного пространства Республики Казахстан и внесении изменения в постановление Правительства Республики Казахстан от 31 декабря 2010 года № 1525 и о признании утратившими силу некоторых решений Правительства Республики Казахстан" (далее – Правила ИВП).</w:t>
      </w:r>
    </w:p>
    <w:bookmarkEnd w:id="18"/>
    <w:bookmarkStart w:name="z27" w:id="19"/>
    <w:p>
      <w:pPr>
        <w:spacing w:after="0"/>
        <w:ind w:left="0"/>
        <w:jc w:val="both"/>
      </w:pPr>
      <w:r>
        <w:rPr>
          <w:rFonts w:ascii="Times New Roman"/>
          <w:b w:val="false"/>
          <w:i w:val="false"/>
          <w:color w:val="000000"/>
          <w:sz w:val="28"/>
        </w:rPr>
        <w:t>
      382-2. Командир экипажа ведущего ВС отвечает за предполетный инструктаж экипажей ВС, выполняющих полет в составе группы, и устанавливает процедуры для каждого экипажа ВС группового полета:</w:t>
      </w:r>
    </w:p>
    <w:bookmarkEnd w:id="19"/>
    <w:bookmarkStart w:name="z28" w:id="20"/>
    <w:p>
      <w:pPr>
        <w:spacing w:after="0"/>
        <w:ind w:left="0"/>
        <w:jc w:val="both"/>
      </w:pPr>
      <w:r>
        <w:rPr>
          <w:rFonts w:ascii="Times New Roman"/>
          <w:b w:val="false"/>
          <w:i w:val="false"/>
          <w:color w:val="000000"/>
          <w:sz w:val="28"/>
        </w:rPr>
        <w:t>
      1) при вылете;</w:t>
      </w:r>
    </w:p>
    <w:bookmarkEnd w:id="20"/>
    <w:bookmarkStart w:name="z29" w:id="21"/>
    <w:p>
      <w:pPr>
        <w:spacing w:after="0"/>
        <w:ind w:left="0"/>
        <w:jc w:val="both"/>
      </w:pPr>
      <w:r>
        <w:rPr>
          <w:rFonts w:ascii="Times New Roman"/>
          <w:b w:val="false"/>
          <w:i w:val="false"/>
          <w:color w:val="000000"/>
          <w:sz w:val="28"/>
        </w:rPr>
        <w:t>
      2) при посадке;</w:t>
      </w:r>
    </w:p>
    <w:bookmarkEnd w:id="21"/>
    <w:bookmarkStart w:name="z30" w:id="22"/>
    <w:p>
      <w:pPr>
        <w:spacing w:after="0"/>
        <w:ind w:left="0"/>
        <w:jc w:val="both"/>
      </w:pPr>
      <w:r>
        <w:rPr>
          <w:rFonts w:ascii="Times New Roman"/>
          <w:b w:val="false"/>
          <w:i w:val="false"/>
          <w:color w:val="000000"/>
          <w:sz w:val="28"/>
        </w:rPr>
        <w:t>
      3) при полетах с пробиванием облачности в процессе набора и снижения;</w:t>
      </w:r>
    </w:p>
    <w:bookmarkEnd w:id="22"/>
    <w:bookmarkStart w:name="z31" w:id="23"/>
    <w:p>
      <w:pPr>
        <w:spacing w:after="0"/>
        <w:ind w:left="0"/>
        <w:jc w:val="both"/>
      </w:pPr>
      <w:r>
        <w:rPr>
          <w:rFonts w:ascii="Times New Roman"/>
          <w:b w:val="false"/>
          <w:i w:val="false"/>
          <w:color w:val="000000"/>
          <w:sz w:val="28"/>
        </w:rPr>
        <w:t>
      4) при полетах по маршруту;</w:t>
      </w:r>
    </w:p>
    <w:bookmarkEnd w:id="23"/>
    <w:bookmarkStart w:name="z32" w:id="24"/>
    <w:p>
      <w:pPr>
        <w:spacing w:after="0"/>
        <w:ind w:left="0"/>
        <w:jc w:val="both"/>
      </w:pPr>
      <w:r>
        <w:rPr>
          <w:rFonts w:ascii="Times New Roman"/>
          <w:b w:val="false"/>
          <w:i w:val="false"/>
          <w:color w:val="000000"/>
          <w:sz w:val="28"/>
        </w:rPr>
        <w:t>
      5) при возникновении ситуаций, требующих применения аварийных процедур;</w:t>
      </w:r>
    </w:p>
    <w:bookmarkEnd w:id="24"/>
    <w:bookmarkStart w:name="z33" w:id="25"/>
    <w:p>
      <w:pPr>
        <w:spacing w:after="0"/>
        <w:ind w:left="0"/>
        <w:jc w:val="both"/>
      </w:pPr>
      <w:r>
        <w:rPr>
          <w:rFonts w:ascii="Times New Roman"/>
          <w:b w:val="false"/>
          <w:i w:val="false"/>
          <w:color w:val="000000"/>
          <w:sz w:val="28"/>
        </w:rPr>
        <w:t>
      6) при возникновении ситуаций, когда групповой полет не может быть продолжен.</w:t>
      </w:r>
    </w:p>
    <w:bookmarkEnd w:id="25"/>
    <w:bookmarkStart w:name="z34" w:id="26"/>
    <w:p>
      <w:pPr>
        <w:spacing w:after="0"/>
        <w:ind w:left="0"/>
        <w:jc w:val="both"/>
      </w:pPr>
      <w:r>
        <w:rPr>
          <w:rFonts w:ascii="Times New Roman"/>
          <w:b w:val="false"/>
          <w:i w:val="false"/>
          <w:color w:val="000000"/>
          <w:sz w:val="28"/>
        </w:rPr>
        <w:t>
      382-3. Командир экипажа ведущего ВС принимает решение по выполнению группового полета по ПВП или ППП, с учетом метеорологических условий.</w:t>
      </w:r>
    </w:p>
    <w:bookmarkEnd w:id="26"/>
    <w:bookmarkStart w:name="z35" w:id="27"/>
    <w:p>
      <w:pPr>
        <w:spacing w:after="0"/>
        <w:ind w:left="0"/>
        <w:jc w:val="both"/>
      </w:pPr>
      <w:r>
        <w:rPr>
          <w:rFonts w:ascii="Times New Roman"/>
          <w:b w:val="false"/>
          <w:i w:val="false"/>
          <w:color w:val="000000"/>
          <w:sz w:val="28"/>
        </w:rPr>
        <w:t>
      382-4. При входе в зону ответственности органа ОВД, экипаж ведущего ВС докладывает органу ОВД количество ВС в группе. Назначенный код ВОРЛ присваивается органом ОВД ведущему ВС, остальные ВС в группе сохраняют данный код в режиме "Stand by", если не получены другие указания от органа ОВД и экипажи ВС осуществляют прослушивание рабочей частоты органа ОВД.</w:t>
      </w:r>
    </w:p>
    <w:bookmarkEnd w:id="27"/>
    <w:bookmarkStart w:name="z36" w:id="28"/>
    <w:p>
      <w:pPr>
        <w:spacing w:after="0"/>
        <w:ind w:left="0"/>
        <w:jc w:val="both"/>
      </w:pPr>
      <w:r>
        <w:rPr>
          <w:rFonts w:ascii="Times New Roman"/>
          <w:b w:val="false"/>
          <w:i w:val="false"/>
          <w:color w:val="000000"/>
          <w:sz w:val="28"/>
        </w:rPr>
        <w:t>
      382-5. Взлет ВС при выполнении групповых полетов осуществляется в группе, за исключением случаев, когда командир ведущего ВС просит обеспечить ОВД раздельно для каждого ВС. Посадка ВС при выполнении групповых полетов осуществляется с соблюдением установленных интервалов эшелонирования. Место и/или время схождения/расхождения группы ВС, планируемое занятие воздушного пространства по горизонтали и/или вертикали определяется командиром ведущего ВС и заблаговременно сообщается органу ОВД. Орган ОВД в соответствии с воздушной обстановкой может запретить расхождение группы или ограничить занимаемое воздушное пространство при расхождении группы.</w:t>
      </w:r>
    </w:p>
    <w:bookmarkEnd w:id="28"/>
    <w:bookmarkStart w:name="z37" w:id="29"/>
    <w:p>
      <w:pPr>
        <w:spacing w:after="0"/>
        <w:ind w:left="0"/>
        <w:jc w:val="both"/>
      </w:pPr>
      <w:r>
        <w:rPr>
          <w:rFonts w:ascii="Times New Roman"/>
          <w:b w:val="false"/>
          <w:i w:val="false"/>
          <w:color w:val="000000"/>
          <w:sz w:val="28"/>
        </w:rPr>
        <w:t>
      382-6. При полетах по ППП расхождение группы ВС выполняется только по разрешению органа ОВД. Командир экипажа ведущего ВС обеспечивает эшелонирование между ВС при расхождении группы до того момента, когда указания органа ОВД будут выполнены, ВС надлежащим образом опознаны и обеспечены установленные интервалы эшелонирования. В этом случае, каждый экипаж ВС устанавливает присвоенный ему код ВОРЛ и выходит на связь с органом ОВД, используя свой регистрационный номер.</w:t>
      </w:r>
    </w:p>
    <w:bookmarkEnd w:id="29"/>
    <w:bookmarkStart w:name="z38" w:id="30"/>
    <w:p>
      <w:pPr>
        <w:spacing w:after="0"/>
        <w:ind w:left="0"/>
        <w:jc w:val="both"/>
      </w:pPr>
      <w:r>
        <w:rPr>
          <w:rFonts w:ascii="Times New Roman"/>
          <w:b w:val="false"/>
          <w:i w:val="false"/>
          <w:color w:val="000000"/>
          <w:sz w:val="28"/>
        </w:rPr>
        <w:t>
      382-7. При полетах по ППП схождение группы ВС выполняется только по разрешению органа ОВД. После разрешения органа ОВД и доклада командира ведущего ВС о начале схождения в группу ВС, командир ведущего ВС обеспечивает эшелонирование между ВС, выполняющих групповой полет. Ведущее ВС сохраняет назначенный код ВОРЛ, а остальные ВС в группе сохраняют данный код в режиме "Stand by", если не получены другие указания от органа ОВД.</w:t>
      </w:r>
    </w:p>
    <w:bookmarkEnd w:id="30"/>
    <w:bookmarkStart w:name="z39" w:id="31"/>
    <w:p>
      <w:pPr>
        <w:spacing w:after="0"/>
        <w:ind w:left="0"/>
        <w:jc w:val="both"/>
      </w:pPr>
      <w:r>
        <w:rPr>
          <w:rFonts w:ascii="Times New Roman"/>
          <w:b w:val="false"/>
          <w:i w:val="false"/>
          <w:color w:val="000000"/>
          <w:sz w:val="28"/>
        </w:rPr>
        <w:t>
      382-8. При выполнении полетов по ПВП соблюдение интервалов эшелонирования между ВС группы в случае схождения/расхождения обеспечивают экипажи ВС группы.</w:t>
      </w:r>
    </w:p>
    <w:bookmarkEnd w:id="31"/>
    <w:bookmarkStart w:name="z40" w:id="32"/>
    <w:p>
      <w:pPr>
        <w:spacing w:after="0"/>
        <w:ind w:left="0"/>
        <w:jc w:val="both"/>
      </w:pPr>
      <w:r>
        <w:rPr>
          <w:rFonts w:ascii="Times New Roman"/>
          <w:b w:val="false"/>
          <w:i w:val="false"/>
          <w:color w:val="000000"/>
          <w:sz w:val="28"/>
        </w:rPr>
        <w:t>
      382-9. Выполнение групповых полетов ВС государственной авиации, участвующих в операционном воздушном движении, осуществляется путем введения в воздушном пространстве временного режима или кратковременных ограничений.";</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418</w:t>
      </w:r>
      <w:r>
        <w:rPr>
          <w:rFonts w:ascii="Times New Roman"/>
          <w:b w:val="false"/>
          <w:i w:val="false"/>
          <w:color w:val="000000"/>
          <w:sz w:val="28"/>
        </w:rPr>
        <w:t xml:space="preserve"> изложить в следующей редакции:</w:t>
      </w:r>
    </w:p>
    <w:bookmarkStart w:name="z42" w:id="33"/>
    <w:p>
      <w:pPr>
        <w:spacing w:after="0"/>
        <w:ind w:left="0"/>
        <w:jc w:val="both"/>
      </w:pPr>
      <w:r>
        <w:rPr>
          <w:rFonts w:ascii="Times New Roman"/>
          <w:b w:val="false"/>
          <w:i w:val="false"/>
          <w:color w:val="000000"/>
          <w:sz w:val="28"/>
        </w:rPr>
        <w:t xml:space="preserve">
      "418 Полеты по ПВП выполняются в условиях видимости и на расстоянии до облаков, равных или превышающих величины, указанные в </w:t>
      </w:r>
      <w:r>
        <w:rPr>
          <w:rFonts w:ascii="Times New Roman"/>
          <w:b w:val="false"/>
          <w:i w:val="false"/>
          <w:color w:val="000000"/>
          <w:sz w:val="28"/>
        </w:rPr>
        <w:t>таблице 1</w:t>
      </w:r>
      <w:r>
        <w:rPr>
          <w:rFonts w:ascii="Times New Roman"/>
          <w:b w:val="false"/>
          <w:i w:val="false"/>
          <w:color w:val="000000"/>
          <w:sz w:val="28"/>
        </w:rPr>
        <w:t xml:space="preserve"> приложения 14 к настоящим Правилам, а ниже высоты 3050 метров (10000 футов) над среднем уровнем моря с приборной скоростью не более 463 километра в час (250 узлов):</w:t>
      </w:r>
    </w:p>
    <w:bookmarkEnd w:id="33"/>
    <w:bookmarkStart w:name="z43" w:id="34"/>
    <w:p>
      <w:pPr>
        <w:spacing w:after="0"/>
        <w:ind w:left="0"/>
        <w:jc w:val="both"/>
      </w:pPr>
      <w:r>
        <w:rPr>
          <w:rFonts w:ascii="Times New Roman"/>
          <w:b w:val="false"/>
          <w:i w:val="false"/>
          <w:color w:val="000000"/>
          <w:sz w:val="28"/>
        </w:rPr>
        <w:t>
      1) днем;</w:t>
      </w:r>
    </w:p>
    <w:bookmarkEnd w:id="34"/>
    <w:bookmarkStart w:name="z44" w:id="35"/>
    <w:p>
      <w:pPr>
        <w:spacing w:after="0"/>
        <w:ind w:left="0"/>
        <w:jc w:val="both"/>
      </w:pPr>
      <w:r>
        <w:rPr>
          <w:rFonts w:ascii="Times New Roman"/>
          <w:b w:val="false"/>
          <w:i w:val="false"/>
          <w:color w:val="000000"/>
          <w:sz w:val="28"/>
        </w:rPr>
        <w:t>
      2) в сумерках – при полетах на аэродромы (посадочные площадки), оборудованные светотехническими средствами или с подбором посадочных площадок с воздуха и на аэродромы (площадки), не оборудованные светотехническими средствами, не ранее чем через 30 минут после наступления рассвета и не позднее, чем за 30 минут до наступления темноты;</w:t>
      </w:r>
    </w:p>
    <w:bookmarkEnd w:id="35"/>
    <w:bookmarkStart w:name="z45" w:id="36"/>
    <w:p>
      <w:pPr>
        <w:spacing w:after="0"/>
        <w:ind w:left="0"/>
        <w:jc w:val="both"/>
      </w:pPr>
      <w:r>
        <w:rPr>
          <w:rFonts w:ascii="Times New Roman"/>
          <w:b w:val="false"/>
          <w:i w:val="false"/>
          <w:color w:val="000000"/>
          <w:sz w:val="28"/>
        </w:rPr>
        <w:t xml:space="preserve">
      3) в период между заходом и восходом солнца разрешается выполнять только СПВП в соответствии с требованиями </w:t>
      </w:r>
      <w:r>
        <w:rPr>
          <w:rFonts w:ascii="Times New Roman"/>
          <w:b w:val="false"/>
          <w:i w:val="false"/>
          <w:color w:val="000000"/>
          <w:sz w:val="28"/>
        </w:rPr>
        <w:t>параграфа 6</w:t>
      </w:r>
      <w:r>
        <w:rPr>
          <w:rFonts w:ascii="Times New Roman"/>
          <w:b w:val="false"/>
          <w:i w:val="false"/>
          <w:color w:val="000000"/>
          <w:sz w:val="28"/>
        </w:rPr>
        <w:t xml:space="preserve"> главы 7 настоящих Правил.";</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424</w:t>
      </w:r>
      <w:r>
        <w:rPr>
          <w:rFonts w:ascii="Times New Roman"/>
          <w:b w:val="false"/>
          <w:i w:val="false"/>
          <w:color w:val="000000"/>
          <w:sz w:val="28"/>
        </w:rPr>
        <w:t xml:space="preserve"> изложить в следующей редакции:</w:t>
      </w:r>
    </w:p>
    <w:bookmarkStart w:name="z47" w:id="37"/>
    <w:p>
      <w:pPr>
        <w:spacing w:after="0"/>
        <w:ind w:left="0"/>
        <w:jc w:val="both"/>
      </w:pPr>
      <w:r>
        <w:rPr>
          <w:rFonts w:ascii="Times New Roman"/>
          <w:b w:val="false"/>
          <w:i w:val="false"/>
          <w:color w:val="000000"/>
          <w:sz w:val="28"/>
        </w:rPr>
        <w:t xml:space="preserve">
      "424. При отсутствии других указаний в диспетчерских разрешениях органа ОВД горизонтальные крейсерские полеты по ПВП на высоте более 900 метров (3000 футов) над земной или водной поверхностью или выше, опубликованной в AIP Республики Казахстан или другом сборнике аэронавигационной информации выполняются на крейсерском эшелоне, с учетом направления линии пути, согласно схемы распределения эшелонов полета, приведенной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и обслуживании воздушного движения, утвержденной приказом исполняющего обязанности Министра транспорта и коммуникаций Республики Казахстан от 16 мая 2011 года № 279 (зарегистрирован в Реестре государственной регистрации нормативных правовых актов за № 7006) (далее – Инструкция).";</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427</w:t>
      </w:r>
      <w:r>
        <w:rPr>
          <w:rFonts w:ascii="Times New Roman"/>
          <w:b w:val="false"/>
          <w:i w:val="false"/>
          <w:color w:val="000000"/>
          <w:sz w:val="28"/>
        </w:rPr>
        <w:t xml:space="preserve"> изложить в следующей редакции:</w:t>
      </w:r>
    </w:p>
    <w:bookmarkStart w:name="z49" w:id="38"/>
    <w:p>
      <w:pPr>
        <w:spacing w:after="0"/>
        <w:ind w:left="0"/>
        <w:jc w:val="both"/>
      </w:pPr>
      <w:r>
        <w:rPr>
          <w:rFonts w:ascii="Times New Roman"/>
          <w:b w:val="false"/>
          <w:i w:val="false"/>
          <w:color w:val="000000"/>
          <w:sz w:val="28"/>
        </w:rPr>
        <w:t>
      "427. ПВП предусматривают:</w:t>
      </w:r>
    </w:p>
    <w:bookmarkEnd w:id="38"/>
    <w:bookmarkStart w:name="z50" w:id="39"/>
    <w:p>
      <w:pPr>
        <w:spacing w:after="0"/>
        <w:ind w:left="0"/>
        <w:jc w:val="both"/>
      </w:pPr>
      <w:r>
        <w:rPr>
          <w:rFonts w:ascii="Times New Roman"/>
          <w:b w:val="false"/>
          <w:i w:val="false"/>
          <w:color w:val="000000"/>
          <w:sz w:val="28"/>
        </w:rPr>
        <w:t>
      1) выдерживание установленных интервалов эшелонирования или обеспечение самостоятельного эшелонирования между ВС в соответствие с диспетчерским разрешением в зависимости от применяемого класса воздушного пространства, а также между ВС и материальными объектами в воздухе путем визуального наблюдения экипажем ВС за воздушной обстановкой;</w:t>
      </w:r>
    </w:p>
    <w:bookmarkEnd w:id="39"/>
    <w:bookmarkStart w:name="z51" w:id="40"/>
    <w:p>
      <w:pPr>
        <w:spacing w:after="0"/>
        <w:ind w:left="0"/>
        <w:jc w:val="both"/>
      </w:pPr>
      <w:r>
        <w:rPr>
          <w:rFonts w:ascii="Times New Roman"/>
          <w:b w:val="false"/>
          <w:i w:val="false"/>
          <w:color w:val="000000"/>
          <w:sz w:val="28"/>
        </w:rPr>
        <w:t>
      2) выдерживание истинной безопасной высоты и обход искусственных препятствий посредством визуального наблюдения за расположенной впереди местностью;</w:t>
      </w:r>
    </w:p>
    <w:bookmarkEnd w:id="40"/>
    <w:bookmarkStart w:name="z52" w:id="41"/>
    <w:p>
      <w:pPr>
        <w:spacing w:after="0"/>
        <w:ind w:left="0"/>
        <w:jc w:val="both"/>
      </w:pPr>
      <w:r>
        <w:rPr>
          <w:rFonts w:ascii="Times New Roman"/>
          <w:b w:val="false"/>
          <w:i w:val="false"/>
          <w:color w:val="000000"/>
          <w:sz w:val="28"/>
        </w:rPr>
        <w:t>
      3) полет ВС в пределах воздушной трассы, маршрута полета, схемы полета в районе аэродрома (вертодрома) методом визуальной ориентировки с использованием имеющихся навигационных средств;</w:t>
      </w:r>
    </w:p>
    <w:bookmarkEnd w:id="41"/>
    <w:bookmarkStart w:name="z53" w:id="42"/>
    <w:p>
      <w:pPr>
        <w:spacing w:after="0"/>
        <w:ind w:left="0"/>
        <w:jc w:val="both"/>
      </w:pPr>
      <w:r>
        <w:rPr>
          <w:rFonts w:ascii="Times New Roman"/>
          <w:b w:val="false"/>
          <w:i w:val="false"/>
          <w:color w:val="000000"/>
          <w:sz w:val="28"/>
        </w:rPr>
        <w:t>
      4) в контролируемом воздушном пространстве – дополнительно постоянное прослушивание соответствующего канала речевой связи "воздух – земля" органа ОВД, в зоне ответственности которого находится ВС и, в период между 20 и 40 минутами после времени последнего сеанса радиосвязи, передаются донесения о местоположении ВС, если орган ОВД, под управлением которого находится ВС, не установил другой интервал времени;</w:t>
      </w:r>
    </w:p>
    <w:bookmarkEnd w:id="42"/>
    <w:bookmarkStart w:name="z54" w:id="43"/>
    <w:p>
      <w:pPr>
        <w:spacing w:after="0"/>
        <w:ind w:left="0"/>
        <w:jc w:val="both"/>
      </w:pPr>
      <w:r>
        <w:rPr>
          <w:rFonts w:ascii="Times New Roman"/>
          <w:b w:val="false"/>
          <w:i w:val="false"/>
          <w:color w:val="000000"/>
          <w:sz w:val="28"/>
        </w:rPr>
        <w:t>
      5) в неконтролируемом воздушном пространстве – дополнительно постоянное прослушивание эфира (рабочей радиочастоты).</w:t>
      </w:r>
    </w:p>
    <w:bookmarkEnd w:id="43"/>
    <w:bookmarkStart w:name="z55" w:id="44"/>
    <w:p>
      <w:pPr>
        <w:spacing w:after="0"/>
        <w:ind w:left="0"/>
        <w:jc w:val="both"/>
      </w:pPr>
      <w:r>
        <w:rPr>
          <w:rFonts w:ascii="Times New Roman"/>
          <w:b w:val="false"/>
          <w:i w:val="false"/>
          <w:color w:val="000000"/>
          <w:sz w:val="28"/>
        </w:rPr>
        <w:t>
      При выполнении полетов ВС по ПВП на малых высотах допускается передача донесения о местоположении ВС по любым средствам связи, имеющихся в наличии у командира ВС.";</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436</w:t>
      </w:r>
      <w:r>
        <w:rPr>
          <w:rFonts w:ascii="Times New Roman"/>
          <w:b w:val="false"/>
          <w:i w:val="false"/>
          <w:color w:val="000000"/>
          <w:sz w:val="28"/>
        </w:rPr>
        <w:t xml:space="preserve"> изложить в следующей редакции:</w:t>
      </w:r>
    </w:p>
    <w:bookmarkStart w:name="z57" w:id="45"/>
    <w:p>
      <w:pPr>
        <w:spacing w:after="0"/>
        <w:ind w:left="0"/>
        <w:jc w:val="both"/>
      </w:pPr>
      <w:r>
        <w:rPr>
          <w:rFonts w:ascii="Times New Roman"/>
          <w:b w:val="false"/>
          <w:i w:val="false"/>
          <w:color w:val="000000"/>
          <w:sz w:val="28"/>
        </w:rPr>
        <w:t>
      "436. При переходе с полета по ПВП на выполнение полета по СПВП или по ППП при выполнении полета в диспетчерской зоне командир экипажа ВС согласовывает свои действия и эшелон (высоту) полета с органом ОВД, который обеспечивает установленные интервалы эшелонирования между ВС.";</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446</w:t>
      </w:r>
      <w:r>
        <w:rPr>
          <w:rFonts w:ascii="Times New Roman"/>
          <w:b w:val="false"/>
          <w:i w:val="false"/>
          <w:color w:val="000000"/>
          <w:sz w:val="28"/>
        </w:rPr>
        <w:t xml:space="preserve"> и </w:t>
      </w:r>
      <w:r>
        <w:rPr>
          <w:rFonts w:ascii="Times New Roman"/>
          <w:b w:val="false"/>
          <w:i w:val="false"/>
          <w:color w:val="000000"/>
          <w:sz w:val="28"/>
        </w:rPr>
        <w:t>447</w:t>
      </w:r>
      <w:r>
        <w:rPr>
          <w:rFonts w:ascii="Times New Roman"/>
          <w:b w:val="false"/>
          <w:i w:val="false"/>
          <w:color w:val="000000"/>
          <w:sz w:val="28"/>
        </w:rPr>
        <w:t xml:space="preserve"> изложить в следующей редакции:</w:t>
      </w:r>
    </w:p>
    <w:bookmarkStart w:name="z60" w:id="46"/>
    <w:p>
      <w:pPr>
        <w:spacing w:after="0"/>
        <w:ind w:left="0"/>
        <w:jc w:val="both"/>
      </w:pPr>
      <w:r>
        <w:rPr>
          <w:rFonts w:ascii="Times New Roman"/>
          <w:b w:val="false"/>
          <w:i w:val="false"/>
          <w:color w:val="000000"/>
          <w:sz w:val="28"/>
        </w:rPr>
        <w:t>
      "446. При отсутствии радиостанции на борту ВС полет по ПВП не выполняется на высотах выше 50 метров (170 футов), за исключением выделенных пилотажных зон.</w:t>
      </w:r>
    </w:p>
    <w:bookmarkEnd w:id="46"/>
    <w:bookmarkStart w:name="z61" w:id="47"/>
    <w:p>
      <w:pPr>
        <w:spacing w:after="0"/>
        <w:ind w:left="0"/>
        <w:jc w:val="both"/>
      </w:pPr>
      <w:r>
        <w:rPr>
          <w:rFonts w:ascii="Times New Roman"/>
          <w:b w:val="false"/>
          <w:i w:val="false"/>
          <w:color w:val="000000"/>
          <w:sz w:val="28"/>
        </w:rPr>
        <w:t>
      447. При полетах в целях выполнения поисково-спасательных и аварийно-спасательных работ, полетов санитарной авиации для оказания экстренной медицинской помощи, особо важных полетов, перегонки ВС для выполнения особо важных полетов и тренировочных полетов днем и ночью применяются СПВП.</w:t>
      </w:r>
    </w:p>
    <w:bookmarkEnd w:id="47"/>
    <w:bookmarkStart w:name="z62" w:id="48"/>
    <w:p>
      <w:pPr>
        <w:spacing w:after="0"/>
        <w:ind w:left="0"/>
        <w:jc w:val="both"/>
      </w:pPr>
      <w:r>
        <w:rPr>
          <w:rFonts w:ascii="Times New Roman"/>
          <w:b w:val="false"/>
          <w:i w:val="false"/>
          <w:color w:val="000000"/>
          <w:sz w:val="28"/>
        </w:rPr>
        <w:t>
      В горной местности СПВП ночью не выполняются.";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449</w:t>
      </w:r>
      <w:r>
        <w:rPr>
          <w:rFonts w:ascii="Times New Roman"/>
          <w:b w:val="false"/>
          <w:i w:val="false"/>
          <w:color w:val="000000"/>
          <w:sz w:val="28"/>
        </w:rPr>
        <w:t xml:space="preserve"> и </w:t>
      </w:r>
      <w:r>
        <w:rPr>
          <w:rFonts w:ascii="Times New Roman"/>
          <w:b w:val="false"/>
          <w:i w:val="false"/>
          <w:color w:val="000000"/>
          <w:sz w:val="28"/>
        </w:rPr>
        <w:t>450</w:t>
      </w:r>
      <w:r>
        <w:rPr>
          <w:rFonts w:ascii="Times New Roman"/>
          <w:b w:val="false"/>
          <w:i w:val="false"/>
          <w:color w:val="000000"/>
          <w:sz w:val="28"/>
        </w:rPr>
        <w:t xml:space="preserve"> изложить в следующей редакции:</w:t>
      </w:r>
    </w:p>
    <w:bookmarkStart w:name="z64" w:id="49"/>
    <w:p>
      <w:pPr>
        <w:spacing w:after="0"/>
        <w:ind w:left="0"/>
        <w:jc w:val="both"/>
      </w:pPr>
      <w:r>
        <w:rPr>
          <w:rFonts w:ascii="Times New Roman"/>
          <w:b w:val="false"/>
          <w:i w:val="false"/>
          <w:color w:val="000000"/>
          <w:sz w:val="28"/>
        </w:rPr>
        <w:t>
      "449. СПВП предусматривают:</w:t>
      </w:r>
    </w:p>
    <w:bookmarkEnd w:id="49"/>
    <w:bookmarkStart w:name="z65" w:id="50"/>
    <w:p>
      <w:pPr>
        <w:spacing w:after="0"/>
        <w:ind w:left="0"/>
        <w:jc w:val="both"/>
      </w:pPr>
      <w:r>
        <w:rPr>
          <w:rFonts w:ascii="Times New Roman"/>
          <w:b w:val="false"/>
          <w:i w:val="false"/>
          <w:color w:val="000000"/>
          <w:sz w:val="28"/>
        </w:rPr>
        <w:t>
      1) пилотирование ВС по линии естественного горизонта с одновременным контролем по приборам за его пространственным положением;</w:t>
      </w:r>
    </w:p>
    <w:bookmarkEnd w:id="50"/>
    <w:bookmarkStart w:name="z66" w:id="51"/>
    <w:p>
      <w:pPr>
        <w:spacing w:after="0"/>
        <w:ind w:left="0"/>
        <w:jc w:val="both"/>
      </w:pPr>
      <w:r>
        <w:rPr>
          <w:rFonts w:ascii="Times New Roman"/>
          <w:b w:val="false"/>
          <w:i w:val="false"/>
          <w:color w:val="000000"/>
          <w:sz w:val="28"/>
        </w:rPr>
        <w:t>
      2) выполнение полета с соблюдением интервалов горизонтального эшелонирования, установленного для ППП;</w:t>
      </w:r>
    </w:p>
    <w:bookmarkEnd w:id="51"/>
    <w:bookmarkStart w:name="z67" w:id="52"/>
    <w:p>
      <w:pPr>
        <w:spacing w:after="0"/>
        <w:ind w:left="0"/>
        <w:jc w:val="both"/>
      </w:pPr>
      <w:r>
        <w:rPr>
          <w:rFonts w:ascii="Times New Roman"/>
          <w:b w:val="false"/>
          <w:i w:val="false"/>
          <w:color w:val="000000"/>
          <w:sz w:val="28"/>
        </w:rPr>
        <w:t>
      3) выдерживание заданного эшелона (высоты) полета с учетом искусственных препятствий;</w:t>
      </w:r>
    </w:p>
    <w:bookmarkEnd w:id="52"/>
    <w:bookmarkStart w:name="z68" w:id="53"/>
    <w:p>
      <w:pPr>
        <w:spacing w:after="0"/>
        <w:ind w:left="0"/>
        <w:jc w:val="both"/>
      </w:pPr>
      <w:r>
        <w:rPr>
          <w:rFonts w:ascii="Times New Roman"/>
          <w:b w:val="false"/>
          <w:i w:val="false"/>
          <w:color w:val="000000"/>
          <w:sz w:val="28"/>
        </w:rPr>
        <w:t>
      4) определение места ВС визуально по наземным ориентирам с использованием имеющихся навигационных средств;</w:t>
      </w:r>
    </w:p>
    <w:bookmarkEnd w:id="53"/>
    <w:bookmarkStart w:name="z69" w:id="54"/>
    <w:p>
      <w:pPr>
        <w:spacing w:after="0"/>
        <w:ind w:left="0"/>
        <w:jc w:val="both"/>
      </w:pPr>
      <w:r>
        <w:rPr>
          <w:rFonts w:ascii="Times New Roman"/>
          <w:b w:val="false"/>
          <w:i w:val="false"/>
          <w:color w:val="000000"/>
          <w:sz w:val="28"/>
        </w:rPr>
        <w:t>
      5) наличие контроля органа ОВД (УВД) за соблюдением интервалов между ВС с применением РТС.</w:t>
      </w:r>
    </w:p>
    <w:bookmarkEnd w:id="54"/>
    <w:bookmarkStart w:name="z70" w:id="55"/>
    <w:p>
      <w:pPr>
        <w:spacing w:after="0"/>
        <w:ind w:left="0"/>
        <w:jc w:val="both"/>
      </w:pPr>
      <w:r>
        <w:rPr>
          <w:rFonts w:ascii="Times New Roman"/>
          <w:b w:val="false"/>
          <w:i w:val="false"/>
          <w:color w:val="000000"/>
          <w:sz w:val="28"/>
        </w:rPr>
        <w:t>
      450. СПВП выполняются в диспетчерской зоне на ВС с максимальной скоростью полета не более 300 километров в час (160 узлов) для следующих видов полетов:</w:t>
      </w:r>
    </w:p>
    <w:bookmarkEnd w:id="55"/>
    <w:bookmarkStart w:name="z71" w:id="56"/>
    <w:p>
      <w:pPr>
        <w:spacing w:after="0"/>
        <w:ind w:left="0"/>
        <w:jc w:val="both"/>
      </w:pPr>
      <w:r>
        <w:rPr>
          <w:rFonts w:ascii="Times New Roman"/>
          <w:b w:val="false"/>
          <w:i w:val="false"/>
          <w:color w:val="000000"/>
          <w:sz w:val="28"/>
        </w:rPr>
        <w:t>
      1) днем – в отсутствие метеоусловий для полетов по ПВП при выполнении полетов санитарной авиации для оказания экстренной медицинской помощи, поисково-спасательных и аварийно-спасательных работ, особо важных полетов;</w:t>
      </w:r>
    </w:p>
    <w:bookmarkEnd w:id="56"/>
    <w:bookmarkStart w:name="z72" w:id="57"/>
    <w:p>
      <w:pPr>
        <w:spacing w:after="0"/>
        <w:ind w:left="0"/>
        <w:jc w:val="both"/>
      </w:pPr>
      <w:r>
        <w:rPr>
          <w:rFonts w:ascii="Times New Roman"/>
          <w:b w:val="false"/>
          <w:i w:val="false"/>
          <w:color w:val="000000"/>
          <w:sz w:val="28"/>
        </w:rPr>
        <w:t>
      2) ночью – при выполнении полетов санитарной авиации для оказания экстренной медицинской помощи, поисково-спасательных и аварийно-спасательных работ, особо важных полетов;</w:t>
      </w:r>
    </w:p>
    <w:bookmarkEnd w:id="57"/>
    <w:bookmarkStart w:name="z73" w:id="58"/>
    <w:p>
      <w:pPr>
        <w:spacing w:after="0"/>
        <w:ind w:left="0"/>
        <w:jc w:val="both"/>
      </w:pPr>
      <w:r>
        <w:rPr>
          <w:rFonts w:ascii="Times New Roman"/>
          <w:b w:val="false"/>
          <w:i w:val="false"/>
          <w:color w:val="000000"/>
          <w:sz w:val="28"/>
        </w:rPr>
        <w:t>
      3) днем и ночью – при выполнении тренировочных полетов.";</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453</w:t>
      </w:r>
      <w:r>
        <w:rPr>
          <w:rFonts w:ascii="Times New Roman"/>
          <w:b w:val="false"/>
          <w:i w:val="false"/>
          <w:color w:val="000000"/>
          <w:sz w:val="28"/>
        </w:rPr>
        <w:t xml:space="preserve"> изложить в следующей редакции:</w:t>
      </w:r>
    </w:p>
    <w:bookmarkStart w:name="z75" w:id="59"/>
    <w:p>
      <w:pPr>
        <w:spacing w:after="0"/>
        <w:ind w:left="0"/>
        <w:jc w:val="both"/>
      </w:pPr>
      <w:r>
        <w:rPr>
          <w:rFonts w:ascii="Times New Roman"/>
          <w:b w:val="false"/>
          <w:i w:val="false"/>
          <w:color w:val="000000"/>
          <w:sz w:val="28"/>
        </w:rPr>
        <w:t>
      "453. СПВП выполняются при наличии связи между органом ОВД и ВС при условии обеспечения установленных интервалов эшелонирования по ППП.";</w:t>
      </w:r>
    </w:p>
    <w:bookmarkEnd w:id="59"/>
    <w:bookmarkStart w:name="z76" w:id="60"/>
    <w:p>
      <w:pPr>
        <w:spacing w:after="0"/>
        <w:ind w:left="0"/>
        <w:jc w:val="both"/>
      </w:pPr>
      <w:r>
        <w:rPr>
          <w:rFonts w:ascii="Times New Roman"/>
          <w:b w:val="false"/>
          <w:i w:val="false"/>
          <w:color w:val="000000"/>
          <w:sz w:val="28"/>
        </w:rPr>
        <w:t>
      дополнить пунктом 453-1 следующего содержания:</w:t>
      </w:r>
    </w:p>
    <w:bookmarkEnd w:id="60"/>
    <w:bookmarkStart w:name="z77" w:id="61"/>
    <w:p>
      <w:pPr>
        <w:spacing w:after="0"/>
        <w:ind w:left="0"/>
        <w:jc w:val="both"/>
      </w:pPr>
      <w:r>
        <w:rPr>
          <w:rFonts w:ascii="Times New Roman"/>
          <w:b w:val="false"/>
          <w:i w:val="false"/>
          <w:color w:val="000000"/>
          <w:sz w:val="28"/>
        </w:rPr>
        <w:t>
      "453-1. Эшелонирование всех ВС, выполняющих специальные полеты по ПВП, осуществляется в соответствии с минимумами эшелонирования, приведенными в Инструкции и в тех случаях, когда это предписывается соответствующим органом ОВД, между всеми ВС, выполняющими специальные полеты по ПВП согласно минимумам эшелонирования, установленным органом ОВД.";</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457</w:t>
      </w:r>
      <w:r>
        <w:rPr>
          <w:rFonts w:ascii="Times New Roman"/>
          <w:b w:val="false"/>
          <w:i w:val="false"/>
          <w:color w:val="000000"/>
          <w:sz w:val="28"/>
        </w:rPr>
        <w:t xml:space="preserve"> изложить в следующей редакции:</w:t>
      </w:r>
    </w:p>
    <w:bookmarkStart w:name="z79" w:id="62"/>
    <w:p>
      <w:pPr>
        <w:spacing w:after="0"/>
        <w:ind w:left="0"/>
        <w:jc w:val="both"/>
      </w:pPr>
      <w:r>
        <w:rPr>
          <w:rFonts w:ascii="Times New Roman"/>
          <w:b w:val="false"/>
          <w:i w:val="false"/>
          <w:color w:val="000000"/>
          <w:sz w:val="28"/>
        </w:rPr>
        <w:t>
      "457. При выполнении полета по СПВП изменение высоты (эшелона) полета производится после разрешения органа ОВД, под непосредственным управлением которого находится ВС в диспетчерских зонах.";</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459</w:t>
      </w:r>
      <w:r>
        <w:rPr>
          <w:rFonts w:ascii="Times New Roman"/>
          <w:b w:val="false"/>
          <w:i w:val="false"/>
          <w:color w:val="000000"/>
          <w:sz w:val="28"/>
        </w:rPr>
        <w:t xml:space="preserve"> изложить в следующей редакции:</w:t>
      </w:r>
    </w:p>
    <w:bookmarkStart w:name="z81" w:id="63"/>
    <w:p>
      <w:pPr>
        <w:spacing w:after="0"/>
        <w:ind w:left="0"/>
        <w:jc w:val="both"/>
      </w:pPr>
      <w:r>
        <w:rPr>
          <w:rFonts w:ascii="Times New Roman"/>
          <w:b w:val="false"/>
          <w:i w:val="false"/>
          <w:color w:val="000000"/>
          <w:sz w:val="28"/>
        </w:rPr>
        <w:t>
      "459. Полеты по ППП выполняются:</w:t>
      </w:r>
    </w:p>
    <w:bookmarkEnd w:id="63"/>
    <w:bookmarkStart w:name="z82" w:id="64"/>
    <w:p>
      <w:pPr>
        <w:spacing w:after="0"/>
        <w:ind w:left="0"/>
        <w:jc w:val="both"/>
      </w:pPr>
      <w:r>
        <w:rPr>
          <w:rFonts w:ascii="Times New Roman"/>
          <w:b w:val="false"/>
          <w:i w:val="false"/>
          <w:color w:val="000000"/>
          <w:sz w:val="28"/>
        </w:rPr>
        <w:t>
      1) в контролируемом воздушном пространстве класса "А", "В" и "С" – без ограничения приборной скорости;</w:t>
      </w:r>
    </w:p>
    <w:bookmarkEnd w:id="64"/>
    <w:bookmarkStart w:name="z83" w:id="65"/>
    <w:p>
      <w:pPr>
        <w:spacing w:after="0"/>
        <w:ind w:left="0"/>
        <w:jc w:val="both"/>
      </w:pPr>
      <w:r>
        <w:rPr>
          <w:rFonts w:ascii="Times New Roman"/>
          <w:b w:val="false"/>
          <w:i w:val="false"/>
          <w:color w:val="000000"/>
          <w:sz w:val="28"/>
        </w:rPr>
        <w:t>
      2) в воздушном пространстве класса "D", "Е" и "G" – с ограничением приборной скорости 463 километра в час (250 узлов) ниже 3050 метров (10000 футов) над средним уровнем моря;</w:t>
      </w:r>
    </w:p>
    <w:bookmarkEnd w:id="65"/>
    <w:bookmarkStart w:name="z84" w:id="66"/>
    <w:p>
      <w:pPr>
        <w:spacing w:after="0"/>
        <w:ind w:left="0"/>
        <w:jc w:val="both"/>
      </w:pPr>
      <w:r>
        <w:rPr>
          <w:rFonts w:ascii="Times New Roman"/>
          <w:b w:val="false"/>
          <w:i w:val="false"/>
          <w:color w:val="000000"/>
          <w:sz w:val="28"/>
        </w:rPr>
        <w:t>
      3) при полетах с применением аппаратуры, имитирующей видимость.";</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462</w:t>
      </w:r>
      <w:r>
        <w:rPr>
          <w:rFonts w:ascii="Times New Roman"/>
          <w:b w:val="false"/>
          <w:i w:val="false"/>
          <w:color w:val="000000"/>
          <w:sz w:val="28"/>
        </w:rPr>
        <w:t xml:space="preserve"> и </w:t>
      </w:r>
      <w:r>
        <w:rPr>
          <w:rFonts w:ascii="Times New Roman"/>
          <w:b w:val="false"/>
          <w:i w:val="false"/>
          <w:color w:val="000000"/>
          <w:sz w:val="28"/>
        </w:rPr>
        <w:t>463</w:t>
      </w:r>
      <w:r>
        <w:rPr>
          <w:rFonts w:ascii="Times New Roman"/>
          <w:b w:val="false"/>
          <w:i w:val="false"/>
          <w:color w:val="000000"/>
          <w:sz w:val="28"/>
        </w:rPr>
        <w:t xml:space="preserve"> изложить в следующей редакции:</w:t>
      </w:r>
    </w:p>
    <w:bookmarkStart w:name="z86" w:id="67"/>
    <w:p>
      <w:pPr>
        <w:spacing w:after="0"/>
        <w:ind w:left="0"/>
        <w:jc w:val="both"/>
      </w:pPr>
      <w:r>
        <w:rPr>
          <w:rFonts w:ascii="Times New Roman"/>
          <w:b w:val="false"/>
          <w:i w:val="false"/>
          <w:color w:val="000000"/>
          <w:sz w:val="28"/>
        </w:rPr>
        <w:t>
      "462. Полеты по ППП в контролируемом воздушном пространстве выполняются на заданных крейсерских эшелонах полета при строгом выдерживании заданного режима полета и маршрута ОВД в соответствии с требованиями Правил ИВП, касающихся вертикального, горизонтального эшелонирования.</w:t>
      </w:r>
    </w:p>
    <w:bookmarkEnd w:id="67"/>
    <w:bookmarkStart w:name="z87" w:id="68"/>
    <w:p>
      <w:pPr>
        <w:spacing w:after="0"/>
        <w:ind w:left="0"/>
        <w:jc w:val="both"/>
      </w:pPr>
      <w:r>
        <w:rPr>
          <w:rFonts w:ascii="Times New Roman"/>
          <w:b w:val="false"/>
          <w:i w:val="false"/>
          <w:color w:val="000000"/>
          <w:sz w:val="28"/>
        </w:rPr>
        <w:t>
      463. Полет по ППП в неконтролируем воздушном пространстве класса G выполняется на крейсерском эшелоне с учетом направления линии пути, согласно схемы распределения эшелонов полета, приведенной в Инструкции, за исключением тех случаев, когда органом ОВД даны другие указания для полетов на высоте 900 метров (3000 футов) или ниже над средним уровнем моря.";</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468</w:t>
      </w:r>
      <w:r>
        <w:rPr>
          <w:rFonts w:ascii="Times New Roman"/>
          <w:b w:val="false"/>
          <w:i w:val="false"/>
          <w:color w:val="000000"/>
          <w:sz w:val="28"/>
        </w:rPr>
        <w:t xml:space="preserve"> изложить в следующей редакции:</w:t>
      </w:r>
    </w:p>
    <w:bookmarkStart w:name="z89" w:id="69"/>
    <w:p>
      <w:pPr>
        <w:spacing w:after="0"/>
        <w:ind w:left="0"/>
        <w:jc w:val="both"/>
      </w:pPr>
      <w:r>
        <w:rPr>
          <w:rFonts w:ascii="Times New Roman"/>
          <w:b w:val="false"/>
          <w:i w:val="false"/>
          <w:color w:val="000000"/>
          <w:sz w:val="28"/>
        </w:rPr>
        <w:t>
      "468. Диспетчер соответствующего органа ОВД, под управлением которого выполняется полет ВС по ППП:</w:t>
      </w:r>
    </w:p>
    <w:bookmarkEnd w:id="69"/>
    <w:bookmarkStart w:name="z90" w:id="70"/>
    <w:p>
      <w:pPr>
        <w:spacing w:after="0"/>
        <w:ind w:left="0"/>
        <w:jc w:val="both"/>
      </w:pPr>
      <w:r>
        <w:rPr>
          <w:rFonts w:ascii="Times New Roman"/>
          <w:b w:val="false"/>
          <w:i w:val="false"/>
          <w:color w:val="000000"/>
          <w:sz w:val="28"/>
        </w:rPr>
        <w:t>
      1) правильно назначает эшелоны (высоты) полета;</w:t>
      </w:r>
    </w:p>
    <w:bookmarkEnd w:id="70"/>
    <w:bookmarkStart w:name="z91" w:id="71"/>
    <w:p>
      <w:pPr>
        <w:spacing w:after="0"/>
        <w:ind w:left="0"/>
        <w:jc w:val="both"/>
      </w:pPr>
      <w:r>
        <w:rPr>
          <w:rFonts w:ascii="Times New Roman"/>
          <w:b w:val="false"/>
          <w:i w:val="false"/>
          <w:color w:val="000000"/>
          <w:sz w:val="28"/>
        </w:rPr>
        <w:t>
      2) обеспечивает установленные интервалы вертикального, горизонтального эшелонирования;</w:t>
      </w:r>
    </w:p>
    <w:bookmarkEnd w:id="71"/>
    <w:bookmarkStart w:name="z92" w:id="72"/>
    <w:p>
      <w:pPr>
        <w:spacing w:after="0"/>
        <w:ind w:left="0"/>
        <w:jc w:val="both"/>
      </w:pPr>
      <w:r>
        <w:rPr>
          <w:rFonts w:ascii="Times New Roman"/>
          <w:b w:val="false"/>
          <w:i w:val="false"/>
          <w:color w:val="000000"/>
          <w:sz w:val="28"/>
        </w:rPr>
        <w:t>
      3) осуществляет контроль за выдерживанием ВС маршрута полета, схемы выхода из диспетчерского района (зоны), снижения и захода на посадку при наличии радиолокационного контроля (далее – РЛК);</w:t>
      </w:r>
    </w:p>
    <w:bookmarkEnd w:id="72"/>
    <w:bookmarkStart w:name="z93" w:id="73"/>
    <w:p>
      <w:pPr>
        <w:spacing w:after="0"/>
        <w:ind w:left="0"/>
        <w:jc w:val="both"/>
      </w:pPr>
      <w:r>
        <w:rPr>
          <w:rFonts w:ascii="Times New Roman"/>
          <w:b w:val="false"/>
          <w:i w:val="false"/>
          <w:color w:val="000000"/>
          <w:sz w:val="28"/>
        </w:rPr>
        <w:t>
      4) своевременно и достоверно предоставляет экипажу ВС информацию о метеорологических условиях, об отклонениях от заданной траектории полета при наличии РЛК и, при необходимости, о воздушной и орнитологической обстановке;</w:t>
      </w:r>
    </w:p>
    <w:bookmarkEnd w:id="73"/>
    <w:bookmarkStart w:name="z94" w:id="74"/>
    <w:p>
      <w:pPr>
        <w:spacing w:after="0"/>
        <w:ind w:left="0"/>
        <w:jc w:val="both"/>
      </w:pPr>
      <w:r>
        <w:rPr>
          <w:rFonts w:ascii="Times New Roman"/>
          <w:b w:val="false"/>
          <w:i w:val="false"/>
          <w:color w:val="000000"/>
          <w:sz w:val="28"/>
        </w:rPr>
        <w:t>
      5) передает экипажам ВС обоснованные указания и рекомендации.";</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472</w:t>
      </w:r>
      <w:r>
        <w:rPr>
          <w:rFonts w:ascii="Times New Roman"/>
          <w:b w:val="false"/>
          <w:i w:val="false"/>
          <w:color w:val="000000"/>
          <w:sz w:val="28"/>
        </w:rPr>
        <w:t xml:space="preserve"> исключить;</w:t>
      </w:r>
    </w:p>
    <w:bookmarkStart w:name="z96" w:id="75"/>
    <w:p>
      <w:pPr>
        <w:spacing w:after="0"/>
        <w:ind w:left="0"/>
        <w:jc w:val="both"/>
      </w:pPr>
      <w:r>
        <w:rPr>
          <w:rFonts w:ascii="Times New Roman"/>
          <w:b w:val="false"/>
          <w:i w:val="false"/>
          <w:color w:val="000000"/>
          <w:sz w:val="28"/>
        </w:rPr>
        <w:t>
      дополнить пунктами 476-1 и 476-2 следующего содержания:</w:t>
      </w:r>
    </w:p>
    <w:bookmarkEnd w:id="75"/>
    <w:bookmarkStart w:name="z97" w:id="76"/>
    <w:p>
      <w:pPr>
        <w:spacing w:after="0"/>
        <w:ind w:left="0"/>
        <w:jc w:val="both"/>
      </w:pPr>
      <w:r>
        <w:rPr>
          <w:rFonts w:ascii="Times New Roman"/>
          <w:b w:val="false"/>
          <w:i w:val="false"/>
          <w:color w:val="000000"/>
          <w:sz w:val="28"/>
        </w:rPr>
        <w:t>
      "476-1. Между ВС, получившим разрешение на выполнение визуального захода на посадку, и другими прибывающими и вылетающими ВС обеспечивается эшелонирование.</w:t>
      </w:r>
    </w:p>
    <w:bookmarkEnd w:id="76"/>
    <w:bookmarkStart w:name="z98" w:id="77"/>
    <w:p>
      <w:pPr>
        <w:spacing w:after="0"/>
        <w:ind w:left="0"/>
        <w:jc w:val="both"/>
      </w:pPr>
      <w:r>
        <w:rPr>
          <w:rFonts w:ascii="Times New Roman"/>
          <w:b w:val="false"/>
          <w:i w:val="false"/>
          <w:color w:val="000000"/>
          <w:sz w:val="28"/>
        </w:rPr>
        <w:t>
      Эшелонирование следующих одно за другим ВС обеспечивается диспетчером ОВД до того момента, когда пилот следующего позади ВС докладывает о том, что он видит находящееся впереди ВС.</w:t>
      </w:r>
    </w:p>
    <w:bookmarkEnd w:id="77"/>
    <w:bookmarkStart w:name="z99" w:id="78"/>
    <w:p>
      <w:pPr>
        <w:spacing w:after="0"/>
        <w:ind w:left="0"/>
        <w:jc w:val="both"/>
      </w:pPr>
      <w:r>
        <w:rPr>
          <w:rFonts w:ascii="Times New Roman"/>
          <w:b w:val="false"/>
          <w:i w:val="false"/>
          <w:color w:val="000000"/>
          <w:sz w:val="28"/>
        </w:rPr>
        <w:t>
      476-2. Командир соответствующего ВС обеспечивает приемлемый интервал эшелонирования относительно предшествующего ВС, относящегося к категории более тяжелого с учетом турбулентности в следе. Если считается необходимым увеличить интервал эшелонирования, летный экипаж соответственно информирует об этом орган ОВД.";</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489</w:t>
      </w:r>
      <w:r>
        <w:rPr>
          <w:rFonts w:ascii="Times New Roman"/>
          <w:b w:val="false"/>
          <w:i w:val="false"/>
          <w:color w:val="000000"/>
          <w:sz w:val="28"/>
        </w:rPr>
        <w:t xml:space="preserve"> изложить в следующей редакции:</w:t>
      </w:r>
    </w:p>
    <w:bookmarkStart w:name="z101" w:id="79"/>
    <w:p>
      <w:pPr>
        <w:spacing w:after="0"/>
        <w:ind w:left="0"/>
        <w:jc w:val="both"/>
      </w:pPr>
      <w:r>
        <w:rPr>
          <w:rFonts w:ascii="Times New Roman"/>
          <w:b w:val="false"/>
          <w:i w:val="false"/>
          <w:color w:val="000000"/>
          <w:sz w:val="28"/>
        </w:rPr>
        <w:t>
      "489. Отсчет барометрической высоты полета ВС производится при полетах:</w:t>
      </w:r>
    </w:p>
    <w:bookmarkEnd w:id="79"/>
    <w:bookmarkStart w:name="z102" w:id="80"/>
    <w:p>
      <w:pPr>
        <w:spacing w:after="0"/>
        <w:ind w:left="0"/>
        <w:jc w:val="both"/>
      </w:pPr>
      <w:r>
        <w:rPr>
          <w:rFonts w:ascii="Times New Roman"/>
          <w:b w:val="false"/>
          <w:i w:val="false"/>
          <w:color w:val="000000"/>
          <w:sz w:val="28"/>
        </w:rPr>
        <w:t>
      1) в узловом диспетчерском районе (диспетчерской зоне) на высоте перехода и ниже – по значению QNH;</w:t>
      </w:r>
    </w:p>
    <w:bookmarkEnd w:id="80"/>
    <w:bookmarkStart w:name="z103" w:id="81"/>
    <w:p>
      <w:pPr>
        <w:spacing w:after="0"/>
        <w:ind w:left="0"/>
        <w:jc w:val="both"/>
      </w:pPr>
      <w:r>
        <w:rPr>
          <w:rFonts w:ascii="Times New Roman"/>
          <w:b w:val="false"/>
          <w:i w:val="false"/>
          <w:color w:val="000000"/>
          <w:sz w:val="28"/>
        </w:rPr>
        <w:t>
      2) по маршруту полета на высоте перехода и ниже за пределами узлового диспетчерского района (диспетчерской зоны) – по минимальному атмосферному давлению на маршруте (участке маршрута), приведенному к среднему уровню моря;</w:t>
      </w:r>
    </w:p>
    <w:bookmarkEnd w:id="81"/>
    <w:bookmarkStart w:name="z104" w:id="82"/>
    <w:p>
      <w:pPr>
        <w:spacing w:after="0"/>
        <w:ind w:left="0"/>
        <w:jc w:val="both"/>
      </w:pPr>
      <w:r>
        <w:rPr>
          <w:rFonts w:ascii="Times New Roman"/>
          <w:b w:val="false"/>
          <w:i w:val="false"/>
          <w:color w:val="000000"/>
          <w:sz w:val="28"/>
        </w:rPr>
        <w:t>
      3) на эшелоне перехода и выше – по стандартному атмосферному давлению 1013,25 гПа (760 мм.рт.ст.).</w:t>
      </w:r>
    </w:p>
    <w:bookmarkEnd w:id="82"/>
    <w:bookmarkStart w:name="z105" w:id="83"/>
    <w:p>
      <w:pPr>
        <w:spacing w:after="0"/>
        <w:ind w:left="0"/>
        <w:jc w:val="both"/>
      </w:pPr>
      <w:r>
        <w:rPr>
          <w:rFonts w:ascii="Times New Roman"/>
          <w:b w:val="false"/>
          <w:i w:val="false"/>
          <w:color w:val="000000"/>
          <w:sz w:val="28"/>
        </w:rPr>
        <w:t>
      За пределами узловых диспетчерских районов (диспетчерских зон) на маршрутах ОВД, где опубликованная минимальная абсолютная высота полета превышает высоту перехода, высота перехода для полетов по ППП устанавливается равной этой минимальной абсолютной высоте полета, а эшелоном перехода будет являться нижний используемый эшелон полета, который определяется в зависимости от величины QNH по маршруту полета.";</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491</w:t>
      </w:r>
      <w:r>
        <w:rPr>
          <w:rFonts w:ascii="Times New Roman"/>
          <w:b w:val="false"/>
          <w:i w:val="false"/>
          <w:color w:val="000000"/>
          <w:sz w:val="28"/>
        </w:rPr>
        <w:t xml:space="preserve"> и </w:t>
      </w:r>
      <w:r>
        <w:rPr>
          <w:rFonts w:ascii="Times New Roman"/>
          <w:b w:val="false"/>
          <w:i w:val="false"/>
          <w:color w:val="000000"/>
          <w:sz w:val="28"/>
        </w:rPr>
        <w:t>492</w:t>
      </w:r>
      <w:r>
        <w:rPr>
          <w:rFonts w:ascii="Times New Roman"/>
          <w:b w:val="false"/>
          <w:i w:val="false"/>
          <w:color w:val="000000"/>
          <w:sz w:val="28"/>
        </w:rPr>
        <w:t xml:space="preserve"> изложить в следующей редакции:</w:t>
      </w:r>
    </w:p>
    <w:bookmarkStart w:name="z107" w:id="84"/>
    <w:p>
      <w:pPr>
        <w:spacing w:after="0"/>
        <w:ind w:left="0"/>
        <w:jc w:val="both"/>
      </w:pPr>
      <w:r>
        <w:rPr>
          <w:rFonts w:ascii="Times New Roman"/>
          <w:b w:val="false"/>
          <w:i w:val="false"/>
          <w:color w:val="000000"/>
          <w:sz w:val="28"/>
        </w:rPr>
        <w:t>
      "491. После взлета перевод шкалы давления барометрического высотомера экипажем ВС производится:</w:t>
      </w:r>
    </w:p>
    <w:bookmarkEnd w:id="84"/>
    <w:bookmarkStart w:name="z108" w:id="85"/>
    <w:p>
      <w:pPr>
        <w:spacing w:after="0"/>
        <w:ind w:left="0"/>
        <w:jc w:val="both"/>
      </w:pPr>
      <w:r>
        <w:rPr>
          <w:rFonts w:ascii="Times New Roman"/>
          <w:b w:val="false"/>
          <w:i w:val="false"/>
          <w:color w:val="000000"/>
          <w:sz w:val="28"/>
        </w:rPr>
        <w:t>
      1) на значение 1013,25 гПа (760 мм.рт.ст.) – при пересечении высоты перехода;</w:t>
      </w:r>
    </w:p>
    <w:bookmarkEnd w:id="85"/>
    <w:bookmarkStart w:name="z109" w:id="86"/>
    <w:p>
      <w:pPr>
        <w:spacing w:after="0"/>
        <w:ind w:left="0"/>
        <w:jc w:val="both"/>
      </w:pPr>
      <w:r>
        <w:rPr>
          <w:rFonts w:ascii="Times New Roman"/>
          <w:b w:val="false"/>
          <w:i w:val="false"/>
          <w:color w:val="000000"/>
          <w:sz w:val="28"/>
        </w:rPr>
        <w:t>
      2) на значение минимального атмосферного давления по маршруту полета, приведенного к среднему уровню моря, на высоте перехода и ниже – на установленном рубеже или по указанию органа ОВД.</w:t>
      </w:r>
    </w:p>
    <w:bookmarkEnd w:id="86"/>
    <w:bookmarkStart w:name="z110" w:id="87"/>
    <w:p>
      <w:pPr>
        <w:spacing w:after="0"/>
        <w:ind w:left="0"/>
        <w:jc w:val="both"/>
      </w:pPr>
      <w:r>
        <w:rPr>
          <w:rFonts w:ascii="Times New Roman"/>
          <w:b w:val="false"/>
          <w:i w:val="false"/>
          <w:color w:val="000000"/>
          <w:sz w:val="28"/>
        </w:rPr>
        <w:t>
      492. Выдерживание высоты (эшелона) полета производится:</w:t>
      </w:r>
    </w:p>
    <w:bookmarkEnd w:id="87"/>
    <w:bookmarkStart w:name="z111" w:id="88"/>
    <w:p>
      <w:pPr>
        <w:spacing w:after="0"/>
        <w:ind w:left="0"/>
        <w:jc w:val="both"/>
      </w:pPr>
      <w:r>
        <w:rPr>
          <w:rFonts w:ascii="Times New Roman"/>
          <w:b w:val="false"/>
          <w:i w:val="false"/>
          <w:color w:val="000000"/>
          <w:sz w:val="28"/>
        </w:rPr>
        <w:t>
      1) по значению 1013,25 гПа (760 мм.рт.ст.) – от высоты перехода при наборе высоты и от эшелона полета до эшелона перехода при снижении ВС;</w:t>
      </w:r>
    </w:p>
    <w:bookmarkEnd w:id="88"/>
    <w:bookmarkStart w:name="z112" w:id="89"/>
    <w:p>
      <w:pPr>
        <w:spacing w:after="0"/>
        <w:ind w:left="0"/>
        <w:jc w:val="both"/>
      </w:pPr>
      <w:r>
        <w:rPr>
          <w:rFonts w:ascii="Times New Roman"/>
          <w:b w:val="false"/>
          <w:i w:val="false"/>
          <w:color w:val="000000"/>
          <w:sz w:val="28"/>
        </w:rPr>
        <w:t>
      2) по QNH – при полетах узловом диспетчерском районе (диспетчерской зоне) от взлета до набора высоты перехода и от эшелона перехода аэродрома до посадки.";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494</w:t>
      </w:r>
      <w:r>
        <w:rPr>
          <w:rFonts w:ascii="Times New Roman"/>
          <w:b w:val="false"/>
          <w:i w:val="false"/>
          <w:color w:val="000000"/>
          <w:sz w:val="28"/>
        </w:rPr>
        <w:t xml:space="preserve">, </w:t>
      </w:r>
      <w:r>
        <w:rPr>
          <w:rFonts w:ascii="Times New Roman"/>
          <w:b w:val="false"/>
          <w:i w:val="false"/>
          <w:color w:val="000000"/>
          <w:sz w:val="28"/>
        </w:rPr>
        <w:t>495</w:t>
      </w:r>
      <w:r>
        <w:rPr>
          <w:rFonts w:ascii="Times New Roman"/>
          <w:b w:val="false"/>
          <w:i w:val="false"/>
          <w:color w:val="000000"/>
          <w:sz w:val="28"/>
        </w:rPr>
        <w:t xml:space="preserve"> и </w:t>
      </w:r>
      <w:r>
        <w:rPr>
          <w:rFonts w:ascii="Times New Roman"/>
          <w:b w:val="false"/>
          <w:i w:val="false"/>
          <w:color w:val="000000"/>
          <w:sz w:val="28"/>
        </w:rPr>
        <w:t>496</w:t>
      </w:r>
      <w:r>
        <w:rPr>
          <w:rFonts w:ascii="Times New Roman"/>
          <w:b w:val="false"/>
          <w:i w:val="false"/>
          <w:color w:val="000000"/>
          <w:sz w:val="28"/>
        </w:rPr>
        <w:t xml:space="preserve"> изложить в следующей редакции:</w:t>
      </w:r>
    </w:p>
    <w:bookmarkStart w:name="z114" w:id="90"/>
    <w:p>
      <w:pPr>
        <w:spacing w:after="0"/>
        <w:ind w:left="0"/>
        <w:jc w:val="both"/>
      </w:pPr>
      <w:r>
        <w:rPr>
          <w:rFonts w:ascii="Times New Roman"/>
          <w:b w:val="false"/>
          <w:i w:val="false"/>
          <w:color w:val="000000"/>
          <w:sz w:val="28"/>
        </w:rPr>
        <w:t>
      "494. В случае полета ВС по маршруту на высоте ниже высоты перехода и необходимости занятия эшелона, перевод шкалы давления барометрического высотомера с минимального давления по маршруту, приведенного к среднему уровню моря, на стандартное атмосферное давление осуществляется при пересечении высоты перехода для занятия эшелона.</w:t>
      </w:r>
    </w:p>
    <w:bookmarkEnd w:id="90"/>
    <w:bookmarkStart w:name="z115" w:id="91"/>
    <w:p>
      <w:pPr>
        <w:spacing w:after="0"/>
        <w:ind w:left="0"/>
        <w:jc w:val="both"/>
      </w:pPr>
      <w:r>
        <w:rPr>
          <w:rFonts w:ascii="Times New Roman"/>
          <w:b w:val="false"/>
          <w:i w:val="false"/>
          <w:color w:val="000000"/>
          <w:sz w:val="28"/>
        </w:rPr>
        <w:t>
      495. При снижении ВС с эшелона полета до высоты полета по маршруту на высоте перехода и ниже, перевод шкалы давления барометрического высотомера со стандартного атмосферного давления на минимальное давление по маршруту, приведенное к среднему уровню моря, осуществляется:</w:t>
      </w:r>
    </w:p>
    <w:bookmarkEnd w:id="91"/>
    <w:bookmarkStart w:name="z116" w:id="92"/>
    <w:p>
      <w:pPr>
        <w:spacing w:after="0"/>
        <w:ind w:left="0"/>
        <w:jc w:val="both"/>
      </w:pPr>
      <w:r>
        <w:rPr>
          <w:rFonts w:ascii="Times New Roman"/>
          <w:b w:val="false"/>
          <w:i w:val="false"/>
          <w:color w:val="000000"/>
          <w:sz w:val="28"/>
        </w:rPr>
        <w:t>
      1) при пересечении эшелона перехода (нижнего используемого эшелона полета);</w:t>
      </w:r>
    </w:p>
    <w:bookmarkEnd w:id="92"/>
    <w:bookmarkStart w:name="z117" w:id="93"/>
    <w:p>
      <w:pPr>
        <w:spacing w:after="0"/>
        <w:ind w:left="0"/>
        <w:jc w:val="both"/>
      </w:pPr>
      <w:r>
        <w:rPr>
          <w:rFonts w:ascii="Times New Roman"/>
          <w:b w:val="false"/>
          <w:i w:val="false"/>
          <w:color w:val="000000"/>
          <w:sz w:val="28"/>
        </w:rPr>
        <w:t>
      2) при выполнении полета на эшелоне перехода (нижнем используемом эшелоне полета) – при начале снижения ВС.</w:t>
      </w:r>
    </w:p>
    <w:bookmarkEnd w:id="93"/>
    <w:bookmarkStart w:name="z118" w:id="94"/>
    <w:p>
      <w:pPr>
        <w:spacing w:after="0"/>
        <w:ind w:left="0"/>
        <w:jc w:val="both"/>
      </w:pPr>
      <w:r>
        <w:rPr>
          <w:rFonts w:ascii="Times New Roman"/>
          <w:b w:val="false"/>
          <w:i w:val="false"/>
          <w:color w:val="000000"/>
          <w:sz w:val="28"/>
        </w:rPr>
        <w:t>
      При отсутствии автоматической передачи информации в районе аэродрома, радиовещательной передачи VOLMET, эшелон перехода (нижний используемый эшелон полета) и значение давления по маршруту, приведенного к среднему уровню моря, экипаж ВС получает от органа ОВД.</w:t>
      </w:r>
    </w:p>
    <w:bookmarkEnd w:id="94"/>
    <w:bookmarkStart w:name="z119" w:id="95"/>
    <w:p>
      <w:pPr>
        <w:spacing w:after="0"/>
        <w:ind w:left="0"/>
        <w:jc w:val="both"/>
      </w:pPr>
      <w:r>
        <w:rPr>
          <w:rFonts w:ascii="Times New Roman"/>
          <w:b w:val="false"/>
          <w:i w:val="false"/>
          <w:color w:val="000000"/>
          <w:sz w:val="28"/>
        </w:rPr>
        <w:t>
      496. При посадке на аэродроме перевод шкалы давления барометрического высотомера производится:</w:t>
      </w:r>
    </w:p>
    <w:bookmarkEnd w:id="95"/>
    <w:bookmarkStart w:name="z120" w:id="96"/>
    <w:p>
      <w:pPr>
        <w:spacing w:after="0"/>
        <w:ind w:left="0"/>
        <w:jc w:val="both"/>
      </w:pPr>
      <w:r>
        <w:rPr>
          <w:rFonts w:ascii="Times New Roman"/>
          <w:b w:val="false"/>
          <w:i w:val="false"/>
          <w:color w:val="000000"/>
          <w:sz w:val="28"/>
        </w:rPr>
        <w:t>
      1) со значения 1013,25 гПа (760 мм.рт.ст.) на значение QNH при пересечении эшелона перехода;</w:t>
      </w:r>
    </w:p>
    <w:bookmarkEnd w:id="96"/>
    <w:bookmarkStart w:name="z121" w:id="97"/>
    <w:p>
      <w:pPr>
        <w:spacing w:after="0"/>
        <w:ind w:left="0"/>
        <w:jc w:val="both"/>
      </w:pPr>
      <w:r>
        <w:rPr>
          <w:rFonts w:ascii="Times New Roman"/>
          <w:b w:val="false"/>
          <w:i w:val="false"/>
          <w:color w:val="000000"/>
          <w:sz w:val="28"/>
        </w:rPr>
        <w:t>
      2) при подходе к аэродрому на высоте перехода и ниже с минимального атмосферного давления по маршруту, приведенного к среднему уровню моря, на значение QNH – на установленном рубеже или по указанию органа ОВД.</w:t>
      </w:r>
    </w:p>
    <w:bookmarkEnd w:id="97"/>
    <w:bookmarkStart w:name="z122" w:id="98"/>
    <w:p>
      <w:pPr>
        <w:spacing w:after="0"/>
        <w:ind w:left="0"/>
        <w:jc w:val="both"/>
      </w:pPr>
      <w:r>
        <w:rPr>
          <w:rFonts w:ascii="Times New Roman"/>
          <w:b w:val="false"/>
          <w:i w:val="false"/>
          <w:color w:val="000000"/>
          <w:sz w:val="28"/>
        </w:rPr>
        <w:t>
      Значение QFE передается по запросу экипажа ВС только для контроля им высоты полета.";</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502</w:t>
      </w:r>
      <w:r>
        <w:rPr>
          <w:rFonts w:ascii="Times New Roman"/>
          <w:b w:val="false"/>
          <w:i w:val="false"/>
          <w:color w:val="000000"/>
          <w:sz w:val="28"/>
        </w:rPr>
        <w:t xml:space="preserve"> изложить в следующей редакции:</w:t>
      </w:r>
    </w:p>
    <w:bookmarkStart w:name="z124" w:id="99"/>
    <w:p>
      <w:pPr>
        <w:spacing w:after="0"/>
        <w:ind w:left="0"/>
        <w:jc w:val="both"/>
      </w:pPr>
      <w:r>
        <w:rPr>
          <w:rFonts w:ascii="Times New Roman"/>
          <w:b w:val="false"/>
          <w:i w:val="false"/>
          <w:color w:val="000000"/>
          <w:sz w:val="28"/>
        </w:rPr>
        <w:t>
      "502. При возникновении угрозы безопасности полета на заданном эшелоне (встреча с опасными метеорологическими явлениями, отказ авиационной техники) командир экипажа ВС самостоятельно изменяет эшелон (высоту) с немедленным докладом об этом органом ОВД.</w:t>
      </w:r>
    </w:p>
    <w:bookmarkEnd w:id="99"/>
    <w:bookmarkStart w:name="z125" w:id="100"/>
    <w:p>
      <w:pPr>
        <w:spacing w:after="0"/>
        <w:ind w:left="0"/>
        <w:jc w:val="both"/>
      </w:pPr>
      <w:r>
        <w:rPr>
          <w:rFonts w:ascii="Times New Roman"/>
          <w:b w:val="false"/>
          <w:i w:val="false"/>
          <w:color w:val="000000"/>
          <w:sz w:val="28"/>
        </w:rPr>
        <w:t>
      В этом случае командир экипажа ВС действует в следующем порядке: не изменяя эшелона (высоты) полета, выполняет отворот ВС, как правило, вправо на 30 градусов от оси маршрута и, пройдя 10 морских миль, выводит его на прежний курс с одновременным изменением высоты до выбранного эшелона. О выполнении маневра КВС информирует орган ОВД.</w:t>
      </w:r>
    </w:p>
    <w:bookmarkEnd w:id="100"/>
    <w:bookmarkStart w:name="z126" w:id="101"/>
    <w:p>
      <w:pPr>
        <w:spacing w:after="0"/>
        <w:ind w:left="0"/>
        <w:jc w:val="both"/>
      </w:pPr>
      <w:r>
        <w:rPr>
          <w:rFonts w:ascii="Times New Roman"/>
          <w:b w:val="false"/>
          <w:i w:val="false"/>
          <w:color w:val="000000"/>
          <w:sz w:val="28"/>
        </w:rPr>
        <w:t>
      В экстренных случаях снижение выполняется немедленно с момента начала отворота в пределах ограничений РЛЭ. Заняв новый эшелон (высоту) полета, командир экипажа ВС по согласованию с органами ОВД выводит ВС на воздушную трассу.";</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505</w:t>
      </w:r>
      <w:r>
        <w:rPr>
          <w:rFonts w:ascii="Times New Roman"/>
          <w:b w:val="false"/>
          <w:i w:val="false"/>
          <w:color w:val="000000"/>
          <w:sz w:val="28"/>
        </w:rPr>
        <w:t xml:space="preserve"> и </w:t>
      </w:r>
      <w:r>
        <w:rPr>
          <w:rFonts w:ascii="Times New Roman"/>
          <w:b w:val="false"/>
          <w:i w:val="false"/>
          <w:color w:val="000000"/>
          <w:sz w:val="28"/>
        </w:rPr>
        <w:t>506</w:t>
      </w:r>
      <w:r>
        <w:rPr>
          <w:rFonts w:ascii="Times New Roman"/>
          <w:b w:val="false"/>
          <w:i w:val="false"/>
          <w:color w:val="000000"/>
          <w:sz w:val="28"/>
        </w:rPr>
        <w:t xml:space="preserve"> исключить;</w:t>
      </w:r>
    </w:p>
    <w:bookmarkStart w:name="z129" w:id="102"/>
    <w:p>
      <w:pPr>
        <w:spacing w:after="0"/>
        <w:ind w:left="0"/>
        <w:jc w:val="both"/>
      </w:pPr>
      <w:r>
        <w:rPr>
          <w:rFonts w:ascii="Times New Roman"/>
          <w:b w:val="false"/>
          <w:i w:val="false"/>
          <w:color w:val="000000"/>
          <w:sz w:val="28"/>
        </w:rPr>
        <w:t>
      дополнить пунктом 508-1следующего содержания:</w:t>
      </w:r>
    </w:p>
    <w:bookmarkEnd w:id="102"/>
    <w:bookmarkStart w:name="z130" w:id="103"/>
    <w:p>
      <w:pPr>
        <w:spacing w:after="0"/>
        <w:ind w:left="0"/>
        <w:jc w:val="both"/>
      </w:pPr>
      <w:r>
        <w:rPr>
          <w:rFonts w:ascii="Times New Roman"/>
          <w:b w:val="false"/>
          <w:i w:val="false"/>
          <w:color w:val="000000"/>
          <w:sz w:val="28"/>
        </w:rPr>
        <w:t>
      "508-1. Экипаж ВС соблюдает ограничения опубликованных SID и STAR, если органом ОВД не было выдано других указаний и информации, не включенных в описание SID, STAR.";</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527</w:t>
      </w:r>
      <w:r>
        <w:rPr>
          <w:rFonts w:ascii="Times New Roman"/>
          <w:b w:val="false"/>
          <w:i w:val="false"/>
          <w:color w:val="000000"/>
          <w:sz w:val="28"/>
        </w:rPr>
        <w:t xml:space="preserve">, </w:t>
      </w:r>
      <w:r>
        <w:rPr>
          <w:rFonts w:ascii="Times New Roman"/>
          <w:b w:val="false"/>
          <w:i w:val="false"/>
          <w:color w:val="000000"/>
          <w:sz w:val="28"/>
        </w:rPr>
        <w:t>528</w:t>
      </w:r>
      <w:r>
        <w:rPr>
          <w:rFonts w:ascii="Times New Roman"/>
          <w:b w:val="false"/>
          <w:i w:val="false"/>
          <w:color w:val="000000"/>
          <w:sz w:val="28"/>
        </w:rPr>
        <w:t xml:space="preserve"> и </w:t>
      </w:r>
      <w:r>
        <w:rPr>
          <w:rFonts w:ascii="Times New Roman"/>
          <w:b w:val="false"/>
          <w:i w:val="false"/>
          <w:color w:val="000000"/>
          <w:sz w:val="28"/>
        </w:rPr>
        <w:t>529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530</w:t>
      </w:r>
      <w:r>
        <w:rPr>
          <w:rFonts w:ascii="Times New Roman"/>
          <w:b w:val="false"/>
          <w:i w:val="false"/>
          <w:color w:val="000000"/>
          <w:sz w:val="28"/>
        </w:rPr>
        <w:t xml:space="preserve"> изложить в следующей редакции:</w:t>
      </w:r>
    </w:p>
    <w:bookmarkStart w:name="z133" w:id="104"/>
    <w:p>
      <w:pPr>
        <w:spacing w:after="0"/>
        <w:ind w:left="0"/>
        <w:jc w:val="both"/>
      </w:pPr>
      <w:r>
        <w:rPr>
          <w:rFonts w:ascii="Times New Roman"/>
          <w:b w:val="false"/>
          <w:i w:val="false"/>
          <w:color w:val="000000"/>
          <w:sz w:val="28"/>
        </w:rPr>
        <w:t>
      "530. При наличии на диспетчерских пунктах ОВД информации о воздушной обстановке, получаемой от систем наблюдения ОВД, по решению органа ОВД командир экипажа ВС может освобождаться от доклада пролета пунктов обязательного донесения в зоне (районе) ответственности данного органа.";</w:t>
      </w:r>
    </w:p>
    <w:bookmarkEnd w:id="104"/>
    <w:bookmarkStart w:name="z134" w:id="105"/>
    <w:p>
      <w:pPr>
        <w:spacing w:after="0"/>
        <w:ind w:left="0"/>
        <w:jc w:val="both"/>
      </w:pPr>
      <w:r>
        <w:rPr>
          <w:rFonts w:ascii="Times New Roman"/>
          <w:b w:val="false"/>
          <w:i w:val="false"/>
          <w:color w:val="000000"/>
          <w:sz w:val="28"/>
        </w:rPr>
        <w:t>
      дополнить пунктами 547-1, 547-2, 547-3, 547-4, 547-5 и 547-6 следующего содержания:</w:t>
      </w:r>
    </w:p>
    <w:bookmarkEnd w:id="105"/>
    <w:bookmarkStart w:name="z135" w:id="106"/>
    <w:p>
      <w:pPr>
        <w:spacing w:after="0"/>
        <w:ind w:left="0"/>
        <w:jc w:val="both"/>
      </w:pPr>
      <w:r>
        <w:rPr>
          <w:rFonts w:ascii="Times New Roman"/>
          <w:b w:val="false"/>
          <w:i w:val="false"/>
          <w:color w:val="000000"/>
          <w:sz w:val="28"/>
        </w:rPr>
        <w:t>
      "547-1. Перед выполнением полетов по маршрутам RNAV 5 или RNAV 1 летный экипаж ВС убеждается в готовности на весь период планируемого полета инфраструктуры навигационных средств, требуемой для намеченного маршрута, включая любые не имеющие отношение к RNAV чрезвычайные обстоятельства. Пилот также убеждается в готовности бортового навигационного оборудования, необходимого для выполнения полета.</w:t>
      </w:r>
    </w:p>
    <w:bookmarkEnd w:id="106"/>
    <w:bookmarkStart w:name="z136" w:id="107"/>
    <w:p>
      <w:pPr>
        <w:spacing w:after="0"/>
        <w:ind w:left="0"/>
        <w:jc w:val="both"/>
      </w:pPr>
      <w:r>
        <w:rPr>
          <w:rFonts w:ascii="Times New Roman"/>
          <w:b w:val="false"/>
          <w:i w:val="false"/>
          <w:color w:val="000000"/>
          <w:sz w:val="28"/>
        </w:rPr>
        <w:t>
      547-2. Уровни RAIM, требуемые для RNAV 5 или RNAV 1 на маршруте (маршрутах) проверяются либо посредством NOTAM (если таковые выпускаются), либо с помощью компьютерной программы прогнозирования.</w:t>
      </w:r>
    </w:p>
    <w:bookmarkEnd w:id="107"/>
    <w:bookmarkStart w:name="z137" w:id="108"/>
    <w:p>
      <w:pPr>
        <w:spacing w:after="0"/>
        <w:ind w:left="0"/>
        <w:jc w:val="both"/>
      </w:pPr>
      <w:r>
        <w:rPr>
          <w:rFonts w:ascii="Times New Roman"/>
          <w:b w:val="false"/>
          <w:i w:val="false"/>
          <w:color w:val="000000"/>
          <w:sz w:val="28"/>
        </w:rPr>
        <w:t>
      547-3. В прогнозе готовности RAIM учитываются последние NOTAM о созвездиях GPS и модель бортового радиоэлектронного оборудования.</w:t>
      </w:r>
    </w:p>
    <w:bookmarkEnd w:id="108"/>
    <w:bookmarkStart w:name="z138" w:id="109"/>
    <w:p>
      <w:pPr>
        <w:spacing w:after="0"/>
        <w:ind w:left="0"/>
        <w:jc w:val="both"/>
      </w:pPr>
      <w:r>
        <w:rPr>
          <w:rFonts w:ascii="Times New Roman"/>
          <w:b w:val="false"/>
          <w:i w:val="false"/>
          <w:color w:val="000000"/>
          <w:sz w:val="28"/>
        </w:rPr>
        <w:t>
      В случае прогнозируемой непрерывной потери соответствующего уровня обнаружения отказов в течение более 5 мин для любого участка полета по RNAV 5 или RNAV 1 план полета пересматривается (переносится вылет на другое время или планируется другой маршрут полета).</w:t>
      </w:r>
    </w:p>
    <w:bookmarkEnd w:id="109"/>
    <w:bookmarkStart w:name="z139" w:id="110"/>
    <w:p>
      <w:pPr>
        <w:spacing w:after="0"/>
        <w:ind w:left="0"/>
        <w:jc w:val="both"/>
      </w:pPr>
      <w:r>
        <w:rPr>
          <w:rFonts w:ascii="Times New Roman"/>
          <w:b w:val="false"/>
          <w:i w:val="false"/>
          <w:color w:val="000000"/>
          <w:sz w:val="28"/>
        </w:rPr>
        <w:t>
      Компьютерная программа прогнозирования готовности RAIM не гарантирует обеспечения обслуживания, а скорее является средством оценки предполагаемых возможностей соблюдения требуемых навигационных характеристик.</w:t>
      </w:r>
    </w:p>
    <w:bookmarkEnd w:id="110"/>
    <w:bookmarkStart w:name="z140" w:id="111"/>
    <w:p>
      <w:pPr>
        <w:spacing w:after="0"/>
        <w:ind w:left="0"/>
        <w:jc w:val="both"/>
      </w:pPr>
      <w:r>
        <w:rPr>
          <w:rFonts w:ascii="Times New Roman"/>
          <w:b w:val="false"/>
          <w:i w:val="false"/>
          <w:color w:val="000000"/>
          <w:sz w:val="28"/>
        </w:rPr>
        <w:t>
      547-4. Во время представления плана полета ОВД, эксплуатанты ВС на маршруте полета по RNAV 5 или RNAV 1 вносят соответствующий код в поля под номером 10 и 18 формы плана полета, как это определено в рамках Doc. 4444 и Doc. 7030 ICAO для этих полетов.</w:t>
      </w:r>
    </w:p>
    <w:bookmarkEnd w:id="111"/>
    <w:bookmarkStart w:name="z141" w:id="112"/>
    <w:p>
      <w:pPr>
        <w:spacing w:after="0"/>
        <w:ind w:left="0"/>
        <w:jc w:val="both"/>
      </w:pPr>
      <w:r>
        <w:rPr>
          <w:rFonts w:ascii="Times New Roman"/>
          <w:b w:val="false"/>
          <w:i w:val="false"/>
          <w:color w:val="000000"/>
          <w:sz w:val="28"/>
        </w:rPr>
        <w:t>
      547-5. Во время полета с помощью перекрестных проверок с обычными навигационными средствами экипаж ВС контролирует ход полета в части навигационной приемлемости, используя при этом основные индикаторы в сочетании с блоком управления и индикации RNAV.</w:t>
      </w:r>
    </w:p>
    <w:bookmarkEnd w:id="112"/>
    <w:bookmarkStart w:name="z142" w:id="113"/>
    <w:p>
      <w:pPr>
        <w:spacing w:after="0"/>
        <w:ind w:left="0"/>
        <w:jc w:val="both"/>
      </w:pPr>
      <w:r>
        <w:rPr>
          <w:rFonts w:ascii="Times New Roman"/>
          <w:b w:val="false"/>
          <w:i w:val="false"/>
          <w:color w:val="000000"/>
          <w:sz w:val="28"/>
        </w:rPr>
        <w:t>
      547-6. В случае отказа связи экипаж ВС продолжает полет по маршруту RNAV в соответствии с установленным порядком действий на случай потери связи.";</w:t>
      </w:r>
    </w:p>
    <w:bookmarkEnd w:id="113"/>
    <w:bookmarkStart w:name="z143" w:id="114"/>
    <w:p>
      <w:pPr>
        <w:spacing w:after="0"/>
        <w:ind w:left="0"/>
        <w:jc w:val="both"/>
      </w:pPr>
      <w:r>
        <w:rPr>
          <w:rFonts w:ascii="Times New Roman"/>
          <w:b w:val="false"/>
          <w:i w:val="false"/>
          <w:color w:val="000000"/>
          <w:sz w:val="28"/>
        </w:rPr>
        <w:t>
      дополнить пунктами 548-1, 548-2, 548-3, 548-4, 548-5 и 548-6 следующего содержания:</w:t>
      </w:r>
    </w:p>
    <w:bookmarkEnd w:id="114"/>
    <w:bookmarkStart w:name="z144" w:id="115"/>
    <w:p>
      <w:pPr>
        <w:spacing w:after="0"/>
        <w:ind w:left="0"/>
        <w:jc w:val="both"/>
      </w:pPr>
      <w:r>
        <w:rPr>
          <w:rFonts w:ascii="Times New Roman"/>
          <w:b w:val="false"/>
          <w:i w:val="false"/>
          <w:color w:val="000000"/>
          <w:sz w:val="28"/>
        </w:rPr>
        <w:t>
      "548-1. В случае если назначенная ВС схема прибытия или вылета RNAV не может быть принята экипажем ВС из-за оборудования RNAV, обстоятельств, связанных с его эксплуатационным использованием или по другой причине, экипаж ВС немедленно сообщает об этом органу ОВД. В этом случае орган ОВД обеспечивает радиолокационное наведение.</w:t>
      </w:r>
    </w:p>
    <w:bookmarkEnd w:id="115"/>
    <w:bookmarkStart w:name="z145" w:id="116"/>
    <w:p>
      <w:pPr>
        <w:spacing w:after="0"/>
        <w:ind w:left="0"/>
        <w:jc w:val="both"/>
      </w:pPr>
      <w:r>
        <w:rPr>
          <w:rFonts w:ascii="Times New Roman"/>
          <w:b w:val="false"/>
          <w:i w:val="false"/>
          <w:color w:val="000000"/>
          <w:sz w:val="28"/>
        </w:rPr>
        <w:t>
      548-2. Если ВС не способно удовлетворять требованиям предписанной навигационной спецификации из-за отказа или снижения точности системы RNAV на ВС, обнаруженных до вылета с аэродрома, на котором устранить неисправность этой системы невозможно, данному ВС разрешается продолжать полет до ближайшего подходящего аэродрома, на котором неисправность системы может быть устранена. При выдаче диспетчерского разрешения такому ВС орган ОВД принимает во внимание существующую или ожидаемую ситуацию с воздушным движением и может изменить время вылета, эшелон полета или маршрут предполагаемого полета. В ходе выполнения полета в зависимости от воздушной обстановки орган ОВД может вносить изменения.</w:t>
      </w:r>
    </w:p>
    <w:bookmarkEnd w:id="116"/>
    <w:bookmarkStart w:name="z146" w:id="117"/>
    <w:p>
      <w:pPr>
        <w:spacing w:after="0"/>
        <w:ind w:left="0"/>
        <w:jc w:val="both"/>
      </w:pPr>
      <w:r>
        <w:rPr>
          <w:rFonts w:ascii="Times New Roman"/>
          <w:b w:val="false"/>
          <w:i w:val="false"/>
          <w:color w:val="000000"/>
          <w:sz w:val="28"/>
        </w:rPr>
        <w:t>
      548-3. При ухудшении характеристик или отказе системы RNAV во время полета ВС по схеме прибытия или вылета, требующей использования RNAV:</w:t>
      </w:r>
    </w:p>
    <w:bookmarkEnd w:id="117"/>
    <w:bookmarkStart w:name="z147" w:id="118"/>
    <w:p>
      <w:pPr>
        <w:spacing w:after="0"/>
        <w:ind w:left="0"/>
        <w:jc w:val="both"/>
      </w:pPr>
      <w:r>
        <w:rPr>
          <w:rFonts w:ascii="Times New Roman"/>
          <w:b w:val="false"/>
          <w:i w:val="false"/>
          <w:color w:val="000000"/>
          <w:sz w:val="28"/>
        </w:rPr>
        <w:t>
      1) ВС направляется по маршрутам ОВД, определяемым средствами VOR/DME; или</w:t>
      </w:r>
    </w:p>
    <w:bookmarkEnd w:id="118"/>
    <w:bookmarkStart w:name="z148" w:id="119"/>
    <w:p>
      <w:pPr>
        <w:spacing w:after="0"/>
        <w:ind w:left="0"/>
        <w:jc w:val="both"/>
      </w:pPr>
      <w:r>
        <w:rPr>
          <w:rFonts w:ascii="Times New Roman"/>
          <w:b w:val="false"/>
          <w:i w:val="false"/>
          <w:color w:val="000000"/>
          <w:sz w:val="28"/>
        </w:rPr>
        <w:t>
      2) при отсутствии таких маршрутов ВС направляются по маршрутам с помощью обычных навигационных средств; или</w:t>
      </w:r>
    </w:p>
    <w:bookmarkEnd w:id="119"/>
    <w:bookmarkStart w:name="z149" w:id="120"/>
    <w:p>
      <w:pPr>
        <w:spacing w:after="0"/>
        <w:ind w:left="0"/>
        <w:jc w:val="both"/>
      </w:pPr>
      <w:r>
        <w:rPr>
          <w:rFonts w:ascii="Times New Roman"/>
          <w:b w:val="false"/>
          <w:i w:val="false"/>
          <w:color w:val="000000"/>
          <w:sz w:val="28"/>
        </w:rPr>
        <w:t>
      3) ВС обеспечивается векторением (радиолокационным наведением) до тех пор, пока оно не сможет возобновить навигацию с помощью своих собственных средств.</w:t>
      </w:r>
    </w:p>
    <w:bookmarkEnd w:id="120"/>
    <w:bookmarkStart w:name="z150" w:id="121"/>
    <w:p>
      <w:pPr>
        <w:spacing w:after="0"/>
        <w:ind w:left="0"/>
        <w:jc w:val="both"/>
      </w:pPr>
      <w:r>
        <w:rPr>
          <w:rFonts w:ascii="Times New Roman"/>
          <w:b w:val="false"/>
          <w:i w:val="false"/>
          <w:color w:val="000000"/>
          <w:sz w:val="28"/>
        </w:rPr>
        <w:t>
      548-4. Экипаж ВС не запрашивает или не заявляет схемы RNAV 1, если ВС не отвечают всем содержащимся в соответствующих документах критериям. Если ВС, которое не отвечает этим критериям, получает разрешение органа ОВД выполнить схему по RNAV 1, пилот уведомляет орган ОВД о том, что не может выполнить такое разрешение и запрашивает альтернативные инструкции.</w:t>
      </w:r>
    </w:p>
    <w:bookmarkEnd w:id="121"/>
    <w:bookmarkStart w:name="z151" w:id="122"/>
    <w:p>
      <w:pPr>
        <w:spacing w:after="0"/>
        <w:ind w:left="0"/>
        <w:jc w:val="both"/>
      </w:pPr>
      <w:r>
        <w:rPr>
          <w:rFonts w:ascii="Times New Roman"/>
          <w:b w:val="false"/>
          <w:i w:val="false"/>
          <w:color w:val="000000"/>
          <w:sz w:val="28"/>
        </w:rPr>
        <w:t>
      548-5. Экипаж ВС не выполняет полет по SID или STAR RNAV 1, если его нельзя извлечь из бортовой базы данных по названию маршрута и если он не соответствует маршруту на карте. Однако впоследствии данная схема изменяется путем введения или исключения конкретных точек пути в соответствие с разрешениями органов ОВД. Ручной ввод (или образование новых точек пути путем ручного ввода) широты и долготы не разрешается. Кроме того, пилоты не изменяют в базе данных тип точек пути SID или STAR с "флай-бай" на "флай-овер" (или наоборот).</w:t>
      </w:r>
    </w:p>
    <w:bookmarkEnd w:id="122"/>
    <w:bookmarkStart w:name="z152" w:id="123"/>
    <w:p>
      <w:pPr>
        <w:spacing w:after="0"/>
        <w:ind w:left="0"/>
        <w:jc w:val="both"/>
      </w:pPr>
      <w:r>
        <w:rPr>
          <w:rFonts w:ascii="Times New Roman"/>
          <w:b w:val="false"/>
          <w:i w:val="false"/>
          <w:color w:val="000000"/>
          <w:sz w:val="28"/>
        </w:rPr>
        <w:t>
      548-6. Если орган ОВД задает курс, который уводит ВС с маршрута, экипаж ВС не изменяет план полета в системе PBN до тех пор, пока не получит разрешение возвратиться на данный маршрут или диспетчер не подтвердит новое разрешение по маршруту. Когда ВС не находится на опубликованном маршруте RNAV 1, установленное требование к точности не применяется.";</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600</w:t>
      </w:r>
      <w:r>
        <w:rPr>
          <w:rFonts w:ascii="Times New Roman"/>
          <w:b w:val="false"/>
          <w:i w:val="false"/>
          <w:color w:val="000000"/>
          <w:sz w:val="28"/>
        </w:rPr>
        <w:t xml:space="preserve">, </w:t>
      </w:r>
      <w:r>
        <w:rPr>
          <w:rFonts w:ascii="Times New Roman"/>
          <w:b w:val="false"/>
          <w:i w:val="false"/>
          <w:color w:val="000000"/>
          <w:sz w:val="28"/>
        </w:rPr>
        <w:t>601</w:t>
      </w:r>
      <w:r>
        <w:rPr>
          <w:rFonts w:ascii="Times New Roman"/>
          <w:b w:val="false"/>
          <w:i w:val="false"/>
          <w:color w:val="000000"/>
          <w:sz w:val="28"/>
        </w:rPr>
        <w:t xml:space="preserve">, </w:t>
      </w:r>
      <w:r>
        <w:rPr>
          <w:rFonts w:ascii="Times New Roman"/>
          <w:b w:val="false"/>
          <w:i w:val="false"/>
          <w:color w:val="000000"/>
          <w:sz w:val="28"/>
        </w:rPr>
        <w:t>602</w:t>
      </w:r>
      <w:r>
        <w:rPr>
          <w:rFonts w:ascii="Times New Roman"/>
          <w:b w:val="false"/>
          <w:i w:val="false"/>
          <w:color w:val="000000"/>
          <w:sz w:val="28"/>
        </w:rPr>
        <w:t xml:space="preserve"> и </w:t>
      </w:r>
      <w:r>
        <w:rPr>
          <w:rFonts w:ascii="Times New Roman"/>
          <w:b w:val="false"/>
          <w:i w:val="false"/>
          <w:color w:val="000000"/>
          <w:sz w:val="28"/>
        </w:rPr>
        <w:t>603</w:t>
      </w:r>
      <w:r>
        <w:rPr>
          <w:rFonts w:ascii="Times New Roman"/>
          <w:b w:val="false"/>
          <w:i w:val="false"/>
          <w:color w:val="000000"/>
          <w:sz w:val="28"/>
        </w:rPr>
        <w:t xml:space="preserve"> изложить в следующей редакции:</w:t>
      </w:r>
    </w:p>
    <w:bookmarkStart w:name="z154" w:id="124"/>
    <w:p>
      <w:pPr>
        <w:spacing w:after="0"/>
        <w:ind w:left="0"/>
        <w:jc w:val="both"/>
      </w:pPr>
      <w:r>
        <w:rPr>
          <w:rFonts w:ascii="Times New Roman"/>
          <w:b w:val="false"/>
          <w:i w:val="false"/>
          <w:color w:val="000000"/>
          <w:sz w:val="28"/>
        </w:rPr>
        <w:t>
      "600. КВС принимает решение на вылет по ППП на основании анализа метеорологической обстановки, если:</w:t>
      </w:r>
    </w:p>
    <w:bookmarkEnd w:id="124"/>
    <w:bookmarkStart w:name="z155" w:id="125"/>
    <w:p>
      <w:pPr>
        <w:spacing w:after="0"/>
        <w:ind w:left="0"/>
        <w:jc w:val="both"/>
      </w:pPr>
      <w:r>
        <w:rPr>
          <w:rFonts w:ascii="Times New Roman"/>
          <w:b w:val="false"/>
          <w:i w:val="false"/>
          <w:color w:val="000000"/>
          <w:sz w:val="28"/>
        </w:rPr>
        <w:t>
      1) на аэродроме вылета фактическая погода не ниже минимума, установленного для взлета;</w:t>
      </w:r>
    </w:p>
    <w:bookmarkEnd w:id="125"/>
    <w:bookmarkStart w:name="z156" w:id="126"/>
    <w:p>
      <w:pPr>
        <w:spacing w:after="0"/>
        <w:ind w:left="0"/>
        <w:jc w:val="both"/>
      </w:pPr>
      <w:r>
        <w:rPr>
          <w:rFonts w:ascii="Times New Roman"/>
          <w:b w:val="false"/>
          <w:i w:val="false"/>
          <w:color w:val="000000"/>
          <w:sz w:val="28"/>
        </w:rPr>
        <w:t>
      2) на запасном аэродроме для взлета фактическая погода или прогноз не ниже установленного минимума для посадки;</w:t>
      </w:r>
    </w:p>
    <w:bookmarkEnd w:id="126"/>
    <w:bookmarkStart w:name="z157" w:id="127"/>
    <w:p>
      <w:pPr>
        <w:spacing w:after="0"/>
        <w:ind w:left="0"/>
        <w:jc w:val="both"/>
      </w:pPr>
      <w:r>
        <w:rPr>
          <w:rFonts w:ascii="Times New Roman"/>
          <w:b w:val="false"/>
          <w:i w:val="false"/>
          <w:color w:val="000000"/>
          <w:sz w:val="28"/>
        </w:rPr>
        <w:t>
      3) на маршруте полета отсутствуют опасные явления погоды, обход которых невозможен;</w:t>
      </w:r>
    </w:p>
    <w:bookmarkEnd w:id="127"/>
    <w:bookmarkStart w:name="z158" w:id="128"/>
    <w:p>
      <w:pPr>
        <w:spacing w:after="0"/>
        <w:ind w:left="0"/>
        <w:jc w:val="both"/>
      </w:pPr>
      <w:r>
        <w:rPr>
          <w:rFonts w:ascii="Times New Roman"/>
          <w:b w:val="false"/>
          <w:i w:val="false"/>
          <w:color w:val="000000"/>
          <w:sz w:val="28"/>
        </w:rPr>
        <w:t>
      4) на аэродроме назначения фактическая и прогнозируемая ко времени прилета погода соответствует:</w:t>
      </w:r>
    </w:p>
    <w:bookmarkEnd w:id="128"/>
    <w:bookmarkStart w:name="z159" w:id="129"/>
    <w:p>
      <w:pPr>
        <w:spacing w:after="0"/>
        <w:ind w:left="0"/>
        <w:jc w:val="both"/>
      </w:pPr>
      <w:r>
        <w:rPr>
          <w:rFonts w:ascii="Times New Roman"/>
          <w:b w:val="false"/>
          <w:i w:val="false"/>
          <w:color w:val="000000"/>
          <w:sz w:val="28"/>
        </w:rPr>
        <w:t xml:space="preserve">
      имеется запасной аэродром, соответствующий условиям, указанным в подпункте 2) настоящего пункта, а также в </w:t>
      </w:r>
      <w:r>
        <w:rPr>
          <w:rFonts w:ascii="Times New Roman"/>
          <w:b w:val="false"/>
          <w:i w:val="false"/>
          <w:color w:val="000000"/>
          <w:sz w:val="28"/>
        </w:rPr>
        <w:t>пунктах 601</w:t>
      </w:r>
      <w:r>
        <w:rPr>
          <w:rFonts w:ascii="Times New Roman"/>
          <w:b w:val="false"/>
          <w:i w:val="false"/>
          <w:color w:val="000000"/>
          <w:sz w:val="28"/>
        </w:rPr>
        <w:t xml:space="preserve">, </w:t>
      </w:r>
      <w:r>
        <w:rPr>
          <w:rFonts w:ascii="Times New Roman"/>
          <w:b w:val="false"/>
          <w:i w:val="false"/>
          <w:color w:val="000000"/>
          <w:sz w:val="28"/>
        </w:rPr>
        <w:t>603</w:t>
      </w:r>
      <w:r>
        <w:rPr>
          <w:rFonts w:ascii="Times New Roman"/>
          <w:b w:val="false"/>
          <w:i w:val="false"/>
          <w:color w:val="000000"/>
          <w:sz w:val="28"/>
        </w:rPr>
        <w:t xml:space="preserve">, </w:t>
      </w:r>
      <w:r>
        <w:rPr>
          <w:rFonts w:ascii="Times New Roman"/>
          <w:b w:val="false"/>
          <w:i w:val="false"/>
          <w:color w:val="000000"/>
          <w:sz w:val="28"/>
        </w:rPr>
        <w:t>604</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767</w:t>
      </w:r>
      <w:r>
        <w:rPr>
          <w:rFonts w:ascii="Times New Roman"/>
          <w:b w:val="false"/>
          <w:i w:val="false"/>
          <w:color w:val="000000"/>
          <w:sz w:val="28"/>
        </w:rPr>
        <w:t xml:space="preserve">, </w:t>
      </w:r>
      <w:r>
        <w:rPr>
          <w:rFonts w:ascii="Times New Roman"/>
          <w:b w:val="false"/>
          <w:i w:val="false"/>
          <w:color w:val="000000"/>
          <w:sz w:val="28"/>
        </w:rPr>
        <w:t>768</w:t>
      </w:r>
      <w:r>
        <w:rPr>
          <w:rFonts w:ascii="Times New Roman"/>
          <w:b w:val="false"/>
          <w:i w:val="false"/>
          <w:color w:val="000000"/>
          <w:sz w:val="28"/>
        </w:rPr>
        <w:t xml:space="preserve"> и </w:t>
      </w:r>
      <w:r>
        <w:rPr>
          <w:rFonts w:ascii="Times New Roman"/>
          <w:b w:val="false"/>
          <w:i w:val="false"/>
          <w:color w:val="000000"/>
          <w:sz w:val="28"/>
        </w:rPr>
        <w:t>774</w:t>
      </w:r>
      <w:r>
        <w:rPr>
          <w:rFonts w:ascii="Times New Roman"/>
          <w:b w:val="false"/>
          <w:i w:val="false"/>
          <w:color w:val="000000"/>
          <w:sz w:val="28"/>
        </w:rPr>
        <w:t xml:space="preserve"> настоящих Правил - для коммерческой авиации, в </w:t>
      </w:r>
      <w:r>
        <w:rPr>
          <w:rFonts w:ascii="Times New Roman"/>
          <w:b w:val="false"/>
          <w:i w:val="false"/>
          <w:color w:val="000000"/>
          <w:sz w:val="28"/>
        </w:rPr>
        <w:t>пунктах 1114</w:t>
      </w:r>
      <w:r>
        <w:rPr>
          <w:rFonts w:ascii="Times New Roman"/>
          <w:b w:val="false"/>
          <w:i w:val="false"/>
          <w:color w:val="000000"/>
          <w:sz w:val="28"/>
        </w:rPr>
        <w:t xml:space="preserve"> и </w:t>
      </w:r>
      <w:r>
        <w:rPr>
          <w:rFonts w:ascii="Times New Roman"/>
          <w:b w:val="false"/>
          <w:i w:val="false"/>
          <w:color w:val="000000"/>
          <w:sz w:val="28"/>
        </w:rPr>
        <w:t>1115</w:t>
      </w:r>
      <w:r>
        <w:rPr>
          <w:rFonts w:ascii="Times New Roman"/>
          <w:b w:val="false"/>
          <w:i w:val="false"/>
          <w:color w:val="000000"/>
          <w:sz w:val="28"/>
        </w:rPr>
        <w:t xml:space="preserve">; </w:t>
      </w:r>
      <w:r>
        <w:rPr>
          <w:rFonts w:ascii="Times New Roman"/>
          <w:b w:val="false"/>
          <w:i w:val="false"/>
          <w:color w:val="000000"/>
          <w:sz w:val="28"/>
        </w:rPr>
        <w:t>1174</w:t>
      </w:r>
      <w:r>
        <w:rPr>
          <w:rFonts w:ascii="Times New Roman"/>
          <w:b w:val="false"/>
          <w:i w:val="false"/>
          <w:color w:val="000000"/>
          <w:sz w:val="28"/>
        </w:rPr>
        <w:t xml:space="preserve">, </w:t>
      </w:r>
      <w:r>
        <w:rPr>
          <w:rFonts w:ascii="Times New Roman"/>
          <w:b w:val="false"/>
          <w:i w:val="false"/>
          <w:color w:val="000000"/>
          <w:sz w:val="28"/>
        </w:rPr>
        <w:t>1175</w:t>
      </w:r>
      <w:r>
        <w:rPr>
          <w:rFonts w:ascii="Times New Roman"/>
          <w:b w:val="false"/>
          <w:i w:val="false"/>
          <w:color w:val="000000"/>
          <w:sz w:val="28"/>
        </w:rPr>
        <w:t xml:space="preserve"> и </w:t>
      </w:r>
      <w:r>
        <w:rPr>
          <w:rFonts w:ascii="Times New Roman"/>
          <w:b w:val="false"/>
          <w:i w:val="false"/>
          <w:color w:val="000000"/>
          <w:sz w:val="28"/>
        </w:rPr>
        <w:t>1176</w:t>
      </w:r>
      <w:r>
        <w:rPr>
          <w:rFonts w:ascii="Times New Roman"/>
          <w:b w:val="false"/>
          <w:i w:val="false"/>
          <w:color w:val="000000"/>
          <w:sz w:val="28"/>
        </w:rPr>
        <w:t xml:space="preserve"> настоящих Правил - для АОН;</w:t>
      </w:r>
    </w:p>
    <w:bookmarkEnd w:id="129"/>
    <w:bookmarkStart w:name="z160" w:id="130"/>
    <w:p>
      <w:pPr>
        <w:spacing w:after="0"/>
        <w:ind w:left="0"/>
        <w:jc w:val="both"/>
      </w:pPr>
      <w:r>
        <w:rPr>
          <w:rFonts w:ascii="Times New Roman"/>
          <w:b w:val="false"/>
          <w:i w:val="false"/>
          <w:color w:val="000000"/>
          <w:sz w:val="28"/>
        </w:rPr>
        <w:t>
      на аэродроме назначения (кроме изолированного аэродрома) прогнозируемые метеорологические условия за 1 час до и после расчетного времени прилета будут соответствовать:</w:t>
      </w:r>
    </w:p>
    <w:bookmarkEnd w:id="130"/>
    <w:bookmarkStart w:name="z161" w:id="131"/>
    <w:p>
      <w:pPr>
        <w:spacing w:after="0"/>
        <w:ind w:left="0"/>
        <w:jc w:val="both"/>
      </w:pPr>
      <w:r>
        <w:rPr>
          <w:rFonts w:ascii="Times New Roman"/>
          <w:b w:val="false"/>
          <w:i w:val="false"/>
          <w:color w:val="000000"/>
          <w:sz w:val="28"/>
        </w:rPr>
        <w:t>
      при заходе на посадку по САТ II, III (CAT IIIA, B или C), по категории, отличающейся от стандарта САТ II (LTS CAT II), по САТ I, по категории ниже, чем стандарт САТ I (LTS CAT I), с APV (3D заходы на посадку по приборам типа А или В) - RVR/VIS не ниже эксплуатационного минимуму аэродрома;</w:t>
      </w:r>
    </w:p>
    <w:bookmarkEnd w:id="131"/>
    <w:bookmarkStart w:name="z162" w:id="132"/>
    <w:p>
      <w:pPr>
        <w:spacing w:after="0"/>
        <w:ind w:left="0"/>
        <w:jc w:val="both"/>
      </w:pPr>
      <w:r>
        <w:rPr>
          <w:rFonts w:ascii="Times New Roman"/>
          <w:b w:val="false"/>
          <w:i w:val="false"/>
          <w:color w:val="000000"/>
          <w:sz w:val="28"/>
        </w:rPr>
        <w:t>
      для NPA (2D заходы на посадку по приборам типа A) - RVR/VIS равна или превышает эксплуатационный минимум по NPA и НГО (вертикальная видимость) равна или превышает MDA/H;</w:t>
      </w:r>
    </w:p>
    <w:bookmarkEnd w:id="132"/>
    <w:bookmarkStart w:name="z163" w:id="133"/>
    <w:p>
      <w:pPr>
        <w:spacing w:after="0"/>
        <w:ind w:left="0"/>
        <w:jc w:val="both"/>
      </w:pPr>
      <w:r>
        <w:rPr>
          <w:rFonts w:ascii="Times New Roman"/>
          <w:b w:val="false"/>
          <w:i w:val="false"/>
          <w:color w:val="000000"/>
          <w:sz w:val="28"/>
        </w:rPr>
        <w:t>
      для визуального захода на посадку - НГО (вертикальная видимость) равна или превышает уровень, на котором начинается начальный участок захода на посадку;</w:t>
      </w:r>
    </w:p>
    <w:bookmarkEnd w:id="133"/>
    <w:bookmarkStart w:name="z164" w:id="134"/>
    <w:p>
      <w:pPr>
        <w:spacing w:after="0"/>
        <w:ind w:left="0"/>
        <w:jc w:val="both"/>
      </w:pPr>
      <w:r>
        <w:rPr>
          <w:rFonts w:ascii="Times New Roman"/>
          <w:b w:val="false"/>
          <w:i w:val="false"/>
          <w:color w:val="000000"/>
          <w:sz w:val="28"/>
        </w:rPr>
        <w:t>
      с применением визуального маневрирования при заходе на посадку по кругу - VIS равна или более значения дальности видимости для выполнения визуального маневрирования при заходе на посадку с применением кругового маневрирования для данной категории ВС и НГО (вертикальная видимость) или равна или превышает MDA/Н для захода на посадку с применением кругового маневрирования.</w:t>
      </w:r>
    </w:p>
    <w:bookmarkEnd w:id="134"/>
    <w:bookmarkStart w:name="z165" w:id="135"/>
    <w:p>
      <w:pPr>
        <w:spacing w:after="0"/>
        <w:ind w:left="0"/>
        <w:jc w:val="both"/>
      </w:pPr>
      <w:r>
        <w:rPr>
          <w:rFonts w:ascii="Times New Roman"/>
          <w:b w:val="false"/>
          <w:i w:val="false"/>
          <w:color w:val="000000"/>
          <w:sz w:val="28"/>
        </w:rPr>
        <w:t>
      601. Прогнозируемые метеорологические условия на запасных аэродромах для аэродрома назначения, для изолированного аэродрома, в том числе запасных аэродромов на маршруте, за 1 час до и после расчетного времени прилета будут соответствовать:</w:t>
      </w:r>
    </w:p>
    <w:bookmarkEnd w:id="135"/>
    <w:bookmarkStart w:name="z166" w:id="136"/>
    <w:p>
      <w:pPr>
        <w:spacing w:after="0"/>
        <w:ind w:left="0"/>
        <w:jc w:val="both"/>
      </w:pPr>
      <w:r>
        <w:rPr>
          <w:rFonts w:ascii="Times New Roman"/>
          <w:b w:val="false"/>
          <w:i w:val="false"/>
          <w:color w:val="000000"/>
          <w:sz w:val="28"/>
        </w:rPr>
        <w:t>
      1) при заходе на посадку по САТ II, CAT IIIA, B или C, по категории, отличающейся от стандарта САТ II (LTS CAT II) (3D заходы на посадку по приборам типа B) - RVR не ниже эксплуатационного минимума по САТ I;</w:t>
      </w:r>
    </w:p>
    <w:bookmarkEnd w:id="136"/>
    <w:bookmarkStart w:name="z167" w:id="137"/>
    <w:p>
      <w:pPr>
        <w:spacing w:after="0"/>
        <w:ind w:left="0"/>
        <w:jc w:val="both"/>
      </w:pPr>
      <w:r>
        <w:rPr>
          <w:rFonts w:ascii="Times New Roman"/>
          <w:b w:val="false"/>
          <w:i w:val="false"/>
          <w:color w:val="000000"/>
          <w:sz w:val="28"/>
        </w:rPr>
        <w:t>
      2) при заходе на посадку по САТ I, по категории ниже, чем стандарт САТ I (LTS CATI), по категории захода APV (3D заходы на посадку по приборам типа А или B) - RVR/VIS равна или превышает эксплуатационный минимум по NPA, НГО (вертикальная видимость) равна или более MDA/H для NPA;</w:t>
      </w:r>
    </w:p>
    <w:bookmarkEnd w:id="137"/>
    <w:bookmarkStart w:name="z168" w:id="138"/>
    <w:p>
      <w:pPr>
        <w:spacing w:after="0"/>
        <w:ind w:left="0"/>
        <w:jc w:val="both"/>
      </w:pPr>
      <w:r>
        <w:rPr>
          <w:rFonts w:ascii="Times New Roman"/>
          <w:b w:val="false"/>
          <w:i w:val="false"/>
          <w:color w:val="000000"/>
          <w:sz w:val="28"/>
        </w:rPr>
        <w:t>
      3) при заходе на посадку по некатегорированной системе посадки ILS (3D заходы на посадку по приборам типа А или B) - RVR/VIS равна или превышает эксплуатационный минимум для NPA, НГО (вертикальная видимость) равна или более MDA/H для NPA;</w:t>
      </w:r>
    </w:p>
    <w:bookmarkEnd w:id="138"/>
    <w:bookmarkStart w:name="z169" w:id="139"/>
    <w:p>
      <w:pPr>
        <w:spacing w:after="0"/>
        <w:ind w:left="0"/>
        <w:jc w:val="both"/>
      </w:pPr>
      <w:r>
        <w:rPr>
          <w:rFonts w:ascii="Times New Roman"/>
          <w:b w:val="false"/>
          <w:i w:val="false"/>
          <w:color w:val="000000"/>
          <w:sz w:val="28"/>
        </w:rPr>
        <w:t>
      4) при заходе на посадку по неточным системам захода на посадку NPA (2D заходы на посадку по приборам типа A) - минимум NPA: RVR/VIS + 1000 метров, НГО (вертикальная видимость) превышает MDA/H + 200 футов (60 метров);</w:t>
      </w:r>
    </w:p>
    <w:bookmarkEnd w:id="139"/>
    <w:bookmarkStart w:name="z170" w:id="140"/>
    <w:p>
      <w:pPr>
        <w:spacing w:after="0"/>
        <w:ind w:left="0"/>
        <w:jc w:val="both"/>
      </w:pPr>
      <w:r>
        <w:rPr>
          <w:rFonts w:ascii="Times New Roman"/>
          <w:b w:val="false"/>
          <w:i w:val="false"/>
          <w:color w:val="000000"/>
          <w:sz w:val="28"/>
        </w:rPr>
        <w:t>
      5) при визуальном заходе на посадку - НГО (вертикальная видимость) равна или превышает уровень, на котором начинается начальный участок захода на посадку;</w:t>
      </w:r>
    </w:p>
    <w:bookmarkEnd w:id="140"/>
    <w:bookmarkStart w:name="z171" w:id="141"/>
    <w:p>
      <w:pPr>
        <w:spacing w:after="0"/>
        <w:ind w:left="0"/>
        <w:jc w:val="both"/>
      </w:pPr>
      <w:r>
        <w:rPr>
          <w:rFonts w:ascii="Times New Roman"/>
          <w:b w:val="false"/>
          <w:i w:val="false"/>
          <w:color w:val="000000"/>
          <w:sz w:val="28"/>
        </w:rPr>
        <w:t>
      6) при заходе на посадку по кругу с применением визуального маневрирования - VIS не менее значения дальности видимости для выполнения визуального маневрирования при заходе на посадку с применением кругового маневрирования для данной категории ВС, НГО (вертикальная видимость) равна или превышает MDA/H для захода на посадку с применением кругового маневрирования.</w:t>
      </w:r>
    </w:p>
    <w:bookmarkEnd w:id="141"/>
    <w:bookmarkStart w:name="z172" w:id="142"/>
    <w:p>
      <w:pPr>
        <w:spacing w:after="0"/>
        <w:ind w:left="0"/>
        <w:jc w:val="both"/>
      </w:pPr>
      <w:r>
        <w:rPr>
          <w:rFonts w:ascii="Times New Roman"/>
          <w:b w:val="false"/>
          <w:i w:val="false"/>
          <w:color w:val="000000"/>
          <w:sz w:val="28"/>
        </w:rPr>
        <w:t>
      602. Командир вертолета принимает решение на вылет по ППП на основании анализа метеорологической обстановки, если:</w:t>
      </w:r>
    </w:p>
    <w:bookmarkEnd w:id="142"/>
    <w:bookmarkStart w:name="z173" w:id="143"/>
    <w:p>
      <w:pPr>
        <w:spacing w:after="0"/>
        <w:ind w:left="0"/>
        <w:jc w:val="both"/>
      </w:pPr>
      <w:r>
        <w:rPr>
          <w:rFonts w:ascii="Times New Roman"/>
          <w:b w:val="false"/>
          <w:i w:val="false"/>
          <w:color w:val="000000"/>
          <w:sz w:val="28"/>
        </w:rPr>
        <w:t>
      1) на вертодроме (аэродроме) вылета фактическая погода не ниже минимума, установленного для взлета;</w:t>
      </w:r>
    </w:p>
    <w:bookmarkEnd w:id="143"/>
    <w:bookmarkStart w:name="z174" w:id="144"/>
    <w:p>
      <w:pPr>
        <w:spacing w:after="0"/>
        <w:ind w:left="0"/>
        <w:jc w:val="both"/>
      </w:pPr>
      <w:r>
        <w:rPr>
          <w:rFonts w:ascii="Times New Roman"/>
          <w:b w:val="false"/>
          <w:i w:val="false"/>
          <w:color w:val="000000"/>
          <w:sz w:val="28"/>
        </w:rPr>
        <w:t>
      2) на запасном вертодроме (аэродроме) для взлета фактическая погода или прогноз не ниже установленного минимума для посадки;</w:t>
      </w:r>
    </w:p>
    <w:bookmarkEnd w:id="144"/>
    <w:bookmarkStart w:name="z175" w:id="145"/>
    <w:p>
      <w:pPr>
        <w:spacing w:after="0"/>
        <w:ind w:left="0"/>
        <w:jc w:val="both"/>
      </w:pPr>
      <w:r>
        <w:rPr>
          <w:rFonts w:ascii="Times New Roman"/>
          <w:b w:val="false"/>
          <w:i w:val="false"/>
          <w:color w:val="000000"/>
          <w:sz w:val="28"/>
        </w:rPr>
        <w:t>
      3) на маршруте полета отсутствуют опасные явления погоды, обход которых невозможен;</w:t>
      </w:r>
    </w:p>
    <w:bookmarkEnd w:id="145"/>
    <w:bookmarkStart w:name="z176" w:id="146"/>
    <w:p>
      <w:pPr>
        <w:spacing w:after="0"/>
        <w:ind w:left="0"/>
        <w:jc w:val="both"/>
      </w:pPr>
      <w:r>
        <w:rPr>
          <w:rFonts w:ascii="Times New Roman"/>
          <w:b w:val="false"/>
          <w:i w:val="false"/>
          <w:color w:val="000000"/>
          <w:sz w:val="28"/>
        </w:rPr>
        <w:t xml:space="preserve">
      4) имеется запасной вертодром (аэродром), соответствующий условиям, указанным в подпункте 2) настоящего пункта, а также в </w:t>
      </w:r>
      <w:r>
        <w:rPr>
          <w:rFonts w:ascii="Times New Roman"/>
          <w:b w:val="false"/>
          <w:i w:val="false"/>
          <w:color w:val="000000"/>
          <w:sz w:val="28"/>
        </w:rPr>
        <w:t>пунктах 603</w:t>
      </w:r>
      <w:r>
        <w:rPr>
          <w:rFonts w:ascii="Times New Roman"/>
          <w:b w:val="false"/>
          <w:i w:val="false"/>
          <w:color w:val="000000"/>
          <w:sz w:val="28"/>
        </w:rPr>
        <w:t xml:space="preserve"> и </w:t>
      </w:r>
      <w:r>
        <w:rPr>
          <w:rFonts w:ascii="Times New Roman"/>
          <w:b w:val="false"/>
          <w:i w:val="false"/>
          <w:color w:val="000000"/>
          <w:sz w:val="28"/>
        </w:rPr>
        <w:t>604</w:t>
      </w:r>
      <w:r>
        <w:rPr>
          <w:rFonts w:ascii="Times New Roman"/>
          <w:b w:val="false"/>
          <w:i w:val="false"/>
          <w:color w:val="000000"/>
          <w:sz w:val="28"/>
        </w:rPr>
        <w:t xml:space="preserve">, </w:t>
      </w:r>
      <w:r>
        <w:rPr>
          <w:rFonts w:ascii="Times New Roman"/>
          <w:b w:val="false"/>
          <w:i w:val="false"/>
          <w:color w:val="000000"/>
          <w:sz w:val="28"/>
        </w:rPr>
        <w:t>611</w:t>
      </w:r>
      <w:r>
        <w:rPr>
          <w:rFonts w:ascii="Times New Roman"/>
          <w:b w:val="false"/>
          <w:i w:val="false"/>
          <w:color w:val="000000"/>
          <w:sz w:val="28"/>
        </w:rPr>
        <w:t xml:space="preserve">, </w:t>
      </w:r>
      <w:r>
        <w:rPr>
          <w:rFonts w:ascii="Times New Roman"/>
          <w:b w:val="false"/>
          <w:i w:val="false"/>
          <w:color w:val="000000"/>
          <w:sz w:val="28"/>
        </w:rPr>
        <w:t>944</w:t>
      </w:r>
      <w:r>
        <w:rPr>
          <w:rFonts w:ascii="Times New Roman"/>
          <w:b w:val="false"/>
          <w:i w:val="false"/>
          <w:color w:val="000000"/>
          <w:sz w:val="28"/>
        </w:rPr>
        <w:t xml:space="preserve">, </w:t>
      </w:r>
      <w:r>
        <w:rPr>
          <w:rFonts w:ascii="Times New Roman"/>
          <w:b w:val="false"/>
          <w:i w:val="false"/>
          <w:color w:val="000000"/>
          <w:sz w:val="28"/>
        </w:rPr>
        <w:t>945</w:t>
      </w:r>
      <w:r>
        <w:rPr>
          <w:rFonts w:ascii="Times New Roman"/>
          <w:b w:val="false"/>
          <w:i w:val="false"/>
          <w:color w:val="000000"/>
          <w:sz w:val="28"/>
        </w:rPr>
        <w:t xml:space="preserve">, </w:t>
      </w:r>
      <w:r>
        <w:rPr>
          <w:rFonts w:ascii="Times New Roman"/>
          <w:b w:val="false"/>
          <w:i w:val="false"/>
          <w:color w:val="000000"/>
          <w:sz w:val="28"/>
        </w:rPr>
        <w:t>946</w:t>
      </w:r>
      <w:r>
        <w:rPr>
          <w:rFonts w:ascii="Times New Roman"/>
          <w:b w:val="false"/>
          <w:i w:val="false"/>
          <w:color w:val="000000"/>
          <w:sz w:val="28"/>
        </w:rPr>
        <w:t xml:space="preserve">, </w:t>
      </w:r>
      <w:r>
        <w:rPr>
          <w:rFonts w:ascii="Times New Roman"/>
          <w:b w:val="false"/>
          <w:i w:val="false"/>
          <w:color w:val="000000"/>
          <w:sz w:val="28"/>
        </w:rPr>
        <w:t>947</w:t>
      </w:r>
      <w:r>
        <w:rPr>
          <w:rFonts w:ascii="Times New Roman"/>
          <w:b w:val="false"/>
          <w:i w:val="false"/>
          <w:color w:val="000000"/>
          <w:sz w:val="28"/>
        </w:rPr>
        <w:t xml:space="preserve">, </w:t>
      </w:r>
      <w:r>
        <w:rPr>
          <w:rFonts w:ascii="Times New Roman"/>
          <w:b w:val="false"/>
          <w:i w:val="false"/>
          <w:color w:val="000000"/>
          <w:sz w:val="28"/>
        </w:rPr>
        <w:t>948</w:t>
      </w:r>
      <w:r>
        <w:rPr>
          <w:rFonts w:ascii="Times New Roman"/>
          <w:b w:val="false"/>
          <w:i w:val="false"/>
          <w:color w:val="000000"/>
          <w:sz w:val="28"/>
        </w:rPr>
        <w:t xml:space="preserve"> и </w:t>
      </w:r>
      <w:r>
        <w:rPr>
          <w:rFonts w:ascii="Times New Roman"/>
          <w:b w:val="false"/>
          <w:i w:val="false"/>
          <w:color w:val="000000"/>
          <w:sz w:val="28"/>
        </w:rPr>
        <w:t>949</w:t>
      </w:r>
      <w:r>
        <w:rPr>
          <w:rFonts w:ascii="Times New Roman"/>
          <w:b w:val="false"/>
          <w:i w:val="false"/>
          <w:color w:val="000000"/>
          <w:sz w:val="28"/>
        </w:rPr>
        <w:t xml:space="preserve"> настоящих Правил - для коммерческой авиации, в пунктах 603, 604, 611, </w:t>
      </w:r>
      <w:r>
        <w:rPr>
          <w:rFonts w:ascii="Times New Roman"/>
          <w:b w:val="false"/>
          <w:i w:val="false"/>
          <w:color w:val="000000"/>
          <w:sz w:val="28"/>
        </w:rPr>
        <w:t>1079</w:t>
      </w:r>
      <w:r>
        <w:rPr>
          <w:rFonts w:ascii="Times New Roman"/>
          <w:b w:val="false"/>
          <w:i w:val="false"/>
          <w:color w:val="000000"/>
          <w:sz w:val="28"/>
        </w:rPr>
        <w:t xml:space="preserve"> и </w:t>
      </w:r>
      <w:r>
        <w:rPr>
          <w:rFonts w:ascii="Times New Roman"/>
          <w:b w:val="false"/>
          <w:i w:val="false"/>
          <w:color w:val="000000"/>
          <w:sz w:val="28"/>
        </w:rPr>
        <w:t>1080</w:t>
      </w:r>
      <w:r>
        <w:rPr>
          <w:rFonts w:ascii="Times New Roman"/>
          <w:b w:val="false"/>
          <w:i w:val="false"/>
          <w:color w:val="000000"/>
          <w:sz w:val="28"/>
        </w:rPr>
        <w:t xml:space="preserve"> настоящих Правил - для АОН;</w:t>
      </w:r>
    </w:p>
    <w:bookmarkEnd w:id="146"/>
    <w:bookmarkStart w:name="z177" w:id="147"/>
    <w:p>
      <w:pPr>
        <w:spacing w:after="0"/>
        <w:ind w:left="0"/>
        <w:jc w:val="both"/>
      </w:pPr>
      <w:r>
        <w:rPr>
          <w:rFonts w:ascii="Times New Roman"/>
          <w:b w:val="false"/>
          <w:i w:val="false"/>
          <w:color w:val="000000"/>
          <w:sz w:val="28"/>
        </w:rPr>
        <w:t>
      5) на вертодроме (аэродроме) назначения (кроме изолированного вертодрома (аэродрома) прогнозируемые метеорологические условия за 1 час до и после расчетного времени прилета будут соответствовать:</w:t>
      </w:r>
    </w:p>
    <w:bookmarkEnd w:id="147"/>
    <w:bookmarkStart w:name="z178" w:id="148"/>
    <w:p>
      <w:pPr>
        <w:spacing w:after="0"/>
        <w:ind w:left="0"/>
        <w:jc w:val="both"/>
      </w:pPr>
      <w:r>
        <w:rPr>
          <w:rFonts w:ascii="Times New Roman"/>
          <w:b w:val="false"/>
          <w:i w:val="false"/>
          <w:color w:val="000000"/>
          <w:sz w:val="28"/>
        </w:rPr>
        <w:t>
      при заходе на посадку по САТ II, III, по САТ I, с APV (3D заходы на посадку по приборам типа А или В) - RVR/VIS не ниже эксплуатационного минимуму аэродрома;</w:t>
      </w:r>
    </w:p>
    <w:bookmarkEnd w:id="148"/>
    <w:bookmarkStart w:name="z179" w:id="149"/>
    <w:p>
      <w:pPr>
        <w:spacing w:after="0"/>
        <w:ind w:left="0"/>
        <w:jc w:val="both"/>
      </w:pPr>
      <w:r>
        <w:rPr>
          <w:rFonts w:ascii="Times New Roman"/>
          <w:b w:val="false"/>
          <w:i w:val="false"/>
          <w:color w:val="000000"/>
          <w:sz w:val="28"/>
        </w:rPr>
        <w:t>
      для NPA (2D заходы на посадку по приборам типа A) - RVR/VIS равна или превышает эксплуатационный минимум по NPA и НГО (вертикальная видимость) равна или превышает MDA/H;</w:t>
      </w:r>
    </w:p>
    <w:bookmarkEnd w:id="149"/>
    <w:bookmarkStart w:name="z180" w:id="150"/>
    <w:p>
      <w:pPr>
        <w:spacing w:after="0"/>
        <w:ind w:left="0"/>
        <w:jc w:val="both"/>
      </w:pPr>
      <w:r>
        <w:rPr>
          <w:rFonts w:ascii="Times New Roman"/>
          <w:b w:val="false"/>
          <w:i w:val="false"/>
          <w:color w:val="000000"/>
          <w:sz w:val="28"/>
        </w:rPr>
        <w:t>
      для визуального захода на посадку – наличие метеорологических условий, не ниже предусмотренных для полетов по ПВП.</w:t>
      </w:r>
    </w:p>
    <w:bookmarkEnd w:id="150"/>
    <w:bookmarkStart w:name="z181" w:id="151"/>
    <w:p>
      <w:pPr>
        <w:spacing w:after="0"/>
        <w:ind w:left="0"/>
        <w:jc w:val="both"/>
      </w:pPr>
      <w:r>
        <w:rPr>
          <w:rFonts w:ascii="Times New Roman"/>
          <w:b w:val="false"/>
          <w:i w:val="false"/>
          <w:color w:val="000000"/>
          <w:sz w:val="28"/>
        </w:rPr>
        <w:t>
      603. Прогнозируемые метеорологические условия на запасном вертодроме (аэродроме) за 1 час до и после расчетного времени прилета будут соответствовать:</w:t>
      </w:r>
    </w:p>
    <w:bookmarkEnd w:id="151"/>
    <w:bookmarkStart w:name="z182" w:id="152"/>
    <w:p>
      <w:pPr>
        <w:spacing w:after="0"/>
        <w:ind w:left="0"/>
        <w:jc w:val="both"/>
      </w:pPr>
      <w:r>
        <w:rPr>
          <w:rFonts w:ascii="Times New Roman"/>
          <w:b w:val="false"/>
          <w:i w:val="false"/>
          <w:color w:val="000000"/>
          <w:sz w:val="28"/>
        </w:rPr>
        <w:t>
      1) при заходе на посадку по САТ II, CAT IIIA, B – RVR не ниже эксплуатационного минимума по САТ I и разрешенной DH/DA;</w:t>
      </w:r>
    </w:p>
    <w:bookmarkEnd w:id="152"/>
    <w:bookmarkStart w:name="z183" w:id="153"/>
    <w:p>
      <w:pPr>
        <w:spacing w:after="0"/>
        <w:ind w:left="0"/>
        <w:jc w:val="both"/>
      </w:pPr>
      <w:r>
        <w:rPr>
          <w:rFonts w:ascii="Times New Roman"/>
          <w:b w:val="false"/>
          <w:i w:val="false"/>
          <w:color w:val="000000"/>
          <w:sz w:val="28"/>
        </w:rPr>
        <w:t>
      2) при заходе на посадку по CAT I - DH/DA CAT I +200 футов (60 метров) и VIS +400 метров;</w:t>
      </w:r>
    </w:p>
    <w:bookmarkEnd w:id="153"/>
    <w:bookmarkStart w:name="z184" w:id="154"/>
    <w:p>
      <w:pPr>
        <w:spacing w:after="0"/>
        <w:ind w:left="0"/>
        <w:jc w:val="both"/>
      </w:pPr>
      <w:r>
        <w:rPr>
          <w:rFonts w:ascii="Times New Roman"/>
          <w:b w:val="false"/>
          <w:i w:val="false"/>
          <w:color w:val="000000"/>
          <w:sz w:val="28"/>
        </w:rPr>
        <w:t>
      3) по неточным системам захода на посадку NPA – минимум NPA: RVR/VIS + 400 метров и MDA/H + 200 футов (60 метров);</w:t>
      </w:r>
    </w:p>
    <w:bookmarkEnd w:id="154"/>
    <w:bookmarkStart w:name="z185" w:id="155"/>
    <w:p>
      <w:pPr>
        <w:spacing w:after="0"/>
        <w:ind w:left="0"/>
        <w:jc w:val="both"/>
      </w:pPr>
      <w:r>
        <w:rPr>
          <w:rFonts w:ascii="Times New Roman"/>
          <w:b w:val="false"/>
          <w:i w:val="false"/>
          <w:color w:val="000000"/>
          <w:sz w:val="28"/>
        </w:rPr>
        <w:t>
      4) для визуального захода на посадку – наличие метеорологических условий, не ниже предусмотренных для полетов по ПВП.";</w:t>
      </w:r>
    </w:p>
    <w:bookmarkEnd w:id="155"/>
    <w:bookmarkStart w:name="z186" w:id="156"/>
    <w:p>
      <w:pPr>
        <w:spacing w:after="0"/>
        <w:ind w:left="0"/>
        <w:jc w:val="both"/>
      </w:pPr>
      <w:r>
        <w:rPr>
          <w:rFonts w:ascii="Times New Roman"/>
          <w:b w:val="false"/>
          <w:i w:val="false"/>
          <w:color w:val="000000"/>
          <w:sz w:val="28"/>
        </w:rPr>
        <w:t>
      дополнить пунктом 603-1 следующего содержания:</w:t>
      </w:r>
    </w:p>
    <w:bookmarkEnd w:id="156"/>
    <w:bookmarkStart w:name="z187" w:id="157"/>
    <w:p>
      <w:pPr>
        <w:spacing w:after="0"/>
        <w:ind w:left="0"/>
        <w:jc w:val="both"/>
      </w:pPr>
      <w:r>
        <w:rPr>
          <w:rFonts w:ascii="Times New Roman"/>
          <w:b w:val="false"/>
          <w:i w:val="false"/>
          <w:color w:val="000000"/>
          <w:sz w:val="28"/>
        </w:rPr>
        <w:t xml:space="preserve">
      "603-1. Запас топлива и масла при полетах по ПВП и ППП для вертолетов соответствует требованиям, изложенным в </w:t>
      </w:r>
      <w:r>
        <w:rPr>
          <w:rFonts w:ascii="Times New Roman"/>
          <w:b w:val="false"/>
          <w:i w:val="false"/>
          <w:color w:val="000000"/>
          <w:sz w:val="28"/>
        </w:rPr>
        <w:t>пунктах 955</w:t>
      </w:r>
      <w:r>
        <w:rPr>
          <w:rFonts w:ascii="Times New Roman"/>
          <w:b w:val="false"/>
          <w:i w:val="false"/>
          <w:color w:val="000000"/>
          <w:sz w:val="28"/>
        </w:rPr>
        <w:t xml:space="preserve">, </w:t>
      </w:r>
      <w:r>
        <w:rPr>
          <w:rFonts w:ascii="Times New Roman"/>
          <w:b w:val="false"/>
          <w:i w:val="false"/>
          <w:color w:val="000000"/>
          <w:sz w:val="28"/>
        </w:rPr>
        <w:t>956</w:t>
      </w:r>
      <w:r>
        <w:rPr>
          <w:rFonts w:ascii="Times New Roman"/>
          <w:b w:val="false"/>
          <w:i w:val="false"/>
          <w:color w:val="000000"/>
          <w:sz w:val="28"/>
        </w:rPr>
        <w:t xml:space="preserve">, </w:t>
      </w:r>
      <w:r>
        <w:rPr>
          <w:rFonts w:ascii="Times New Roman"/>
          <w:b w:val="false"/>
          <w:i w:val="false"/>
          <w:color w:val="000000"/>
          <w:sz w:val="28"/>
        </w:rPr>
        <w:t>957</w:t>
      </w:r>
      <w:r>
        <w:rPr>
          <w:rFonts w:ascii="Times New Roman"/>
          <w:b w:val="false"/>
          <w:i w:val="false"/>
          <w:color w:val="000000"/>
          <w:sz w:val="28"/>
        </w:rPr>
        <w:t xml:space="preserve">, </w:t>
      </w:r>
      <w:r>
        <w:rPr>
          <w:rFonts w:ascii="Times New Roman"/>
          <w:b w:val="false"/>
          <w:i w:val="false"/>
          <w:color w:val="000000"/>
          <w:sz w:val="28"/>
        </w:rPr>
        <w:t>958</w:t>
      </w:r>
      <w:r>
        <w:rPr>
          <w:rFonts w:ascii="Times New Roman"/>
          <w:b w:val="false"/>
          <w:i w:val="false"/>
          <w:color w:val="000000"/>
          <w:sz w:val="28"/>
        </w:rPr>
        <w:t xml:space="preserve">, </w:t>
      </w:r>
      <w:r>
        <w:rPr>
          <w:rFonts w:ascii="Times New Roman"/>
          <w:b w:val="false"/>
          <w:i w:val="false"/>
          <w:color w:val="000000"/>
          <w:sz w:val="28"/>
        </w:rPr>
        <w:t>959</w:t>
      </w:r>
      <w:r>
        <w:rPr>
          <w:rFonts w:ascii="Times New Roman"/>
          <w:b w:val="false"/>
          <w:i w:val="false"/>
          <w:color w:val="000000"/>
          <w:sz w:val="28"/>
        </w:rPr>
        <w:t xml:space="preserve"> и </w:t>
      </w:r>
      <w:r>
        <w:rPr>
          <w:rFonts w:ascii="Times New Roman"/>
          <w:b w:val="false"/>
          <w:i w:val="false"/>
          <w:color w:val="000000"/>
          <w:sz w:val="28"/>
        </w:rPr>
        <w:t>960</w:t>
      </w:r>
      <w:r>
        <w:rPr>
          <w:rFonts w:ascii="Times New Roman"/>
          <w:b w:val="false"/>
          <w:i w:val="false"/>
          <w:color w:val="000000"/>
          <w:sz w:val="28"/>
        </w:rPr>
        <w:t xml:space="preserve"> настоящих Правил - для коммерческой авиации, в </w:t>
      </w:r>
      <w:r>
        <w:rPr>
          <w:rFonts w:ascii="Times New Roman"/>
          <w:b w:val="false"/>
          <w:i w:val="false"/>
          <w:color w:val="000000"/>
          <w:sz w:val="28"/>
        </w:rPr>
        <w:t>пунктах 1081</w:t>
      </w:r>
      <w:r>
        <w:rPr>
          <w:rFonts w:ascii="Times New Roman"/>
          <w:b w:val="false"/>
          <w:i w:val="false"/>
          <w:color w:val="000000"/>
          <w:sz w:val="28"/>
        </w:rPr>
        <w:t xml:space="preserve">, </w:t>
      </w:r>
      <w:r>
        <w:rPr>
          <w:rFonts w:ascii="Times New Roman"/>
          <w:b w:val="false"/>
          <w:i w:val="false"/>
          <w:color w:val="000000"/>
          <w:sz w:val="28"/>
        </w:rPr>
        <w:t>1082</w:t>
      </w:r>
      <w:r>
        <w:rPr>
          <w:rFonts w:ascii="Times New Roman"/>
          <w:b w:val="false"/>
          <w:i w:val="false"/>
          <w:color w:val="000000"/>
          <w:sz w:val="28"/>
        </w:rPr>
        <w:t xml:space="preserve">, </w:t>
      </w:r>
      <w:r>
        <w:rPr>
          <w:rFonts w:ascii="Times New Roman"/>
          <w:b w:val="false"/>
          <w:i w:val="false"/>
          <w:color w:val="000000"/>
          <w:sz w:val="28"/>
        </w:rPr>
        <w:t>1083</w:t>
      </w:r>
      <w:r>
        <w:rPr>
          <w:rFonts w:ascii="Times New Roman"/>
          <w:b w:val="false"/>
          <w:i w:val="false"/>
          <w:color w:val="000000"/>
          <w:sz w:val="28"/>
        </w:rPr>
        <w:t xml:space="preserve">, </w:t>
      </w:r>
      <w:r>
        <w:rPr>
          <w:rFonts w:ascii="Times New Roman"/>
          <w:b w:val="false"/>
          <w:i w:val="false"/>
          <w:color w:val="000000"/>
          <w:sz w:val="28"/>
        </w:rPr>
        <w:t>1084</w:t>
      </w:r>
      <w:r>
        <w:rPr>
          <w:rFonts w:ascii="Times New Roman"/>
          <w:b w:val="false"/>
          <w:i w:val="false"/>
          <w:color w:val="000000"/>
          <w:sz w:val="28"/>
        </w:rPr>
        <w:t xml:space="preserve">, </w:t>
      </w:r>
      <w:r>
        <w:rPr>
          <w:rFonts w:ascii="Times New Roman"/>
          <w:b w:val="false"/>
          <w:i w:val="false"/>
          <w:color w:val="000000"/>
          <w:sz w:val="28"/>
        </w:rPr>
        <w:t>1085</w:t>
      </w:r>
      <w:r>
        <w:rPr>
          <w:rFonts w:ascii="Times New Roman"/>
          <w:b w:val="false"/>
          <w:i w:val="false"/>
          <w:color w:val="000000"/>
          <w:sz w:val="28"/>
        </w:rPr>
        <w:t xml:space="preserve"> и </w:t>
      </w:r>
      <w:r>
        <w:rPr>
          <w:rFonts w:ascii="Times New Roman"/>
          <w:b w:val="false"/>
          <w:i w:val="false"/>
          <w:color w:val="000000"/>
          <w:sz w:val="28"/>
        </w:rPr>
        <w:t>1086</w:t>
      </w:r>
      <w:r>
        <w:rPr>
          <w:rFonts w:ascii="Times New Roman"/>
          <w:b w:val="false"/>
          <w:i w:val="false"/>
          <w:color w:val="000000"/>
          <w:sz w:val="28"/>
        </w:rPr>
        <w:t xml:space="preserve"> настоящих Правил – для АОН;";</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8</w:t>
      </w:r>
      <w:r>
        <w:rPr>
          <w:rFonts w:ascii="Times New Roman"/>
          <w:b w:val="false"/>
          <w:i w:val="false"/>
          <w:color w:val="000000"/>
          <w:sz w:val="28"/>
        </w:rPr>
        <w:t xml:space="preserve"> изложить в следующей редакции:</w:t>
      </w:r>
    </w:p>
    <w:bookmarkStart w:name="z189" w:id="158"/>
    <w:p>
      <w:pPr>
        <w:spacing w:after="0"/>
        <w:ind w:left="0"/>
        <w:jc w:val="both"/>
      </w:pPr>
      <w:r>
        <w:rPr>
          <w:rFonts w:ascii="Times New Roman"/>
          <w:b w:val="false"/>
          <w:i w:val="false"/>
          <w:color w:val="000000"/>
          <w:sz w:val="28"/>
        </w:rPr>
        <w:t>
      "Параграф 8. Метеорологические условия при принятии решения на вылет по ППП.";</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607</w:t>
      </w:r>
      <w:r>
        <w:rPr>
          <w:rFonts w:ascii="Times New Roman"/>
          <w:b w:val="false"/>
          <w:i w:val="false"/>
          <w:color w:val="000000"/>
          <w:sz w:val="28"/>
        </w:rPr>
        <w:t xml:space="preserve"> изложить в следующей редакции:</w:t>
      </w:r>
    </w:p>
    <w:bookmarkStart w:name="z191" w:id="159"/>
    <w:p>
      <w:pPr>
        <w:spacing w:after="0"/>
        <w:ind w:left="0"/>
        <w:jc w:val="both"/>
      </w:pPr>
      <w:r>
        <w:rPr>
          <w:rFonts w:ascii="Times New Roman"/>
          <w:b w:val="false"/>
          <w:i w:val="false"/>
          <w:color w:val="000000"/>
          <w:sz w:val="28"/>
        </w:rPr>
        <w:t xml:space="preserve">
      "607. Командир экипажа ВС принимает решение при условиях, указанных в </w:t>
      </w:r>
      <w:r>
        <w:rPr>
          <w:rFonts w:ascii="Times New Roman"/>
          <w:b w:val="false"/>
          <w:i w:val="false"/>
          <w:color w:val="000000"/>
          <w:sz w:val="28"/>
        </w:rPr>
        <w:t>пункте 606</w:t>
      </w:r>
      <w:r>
        <w:rPr>
          <w:rFonts w:ascii="Times New Roman"/>
          <w:b w:val="false"/>
          <w:i w:val="false"/>
          <w:color w:val="000000"/>
          <w:sz w:val="28"/>
        </w:rPr>
        <w:t xml:space="preserve"> настоящих Правил, если:</w:t>
      </w:r>
    </w:p>
    <w:bookmarkEnd w:id="159"/>
    <w:bookmarkStart w:name="z192" w:id="160"/>
    <w:p>
      <w:pPr>
        <w:spacing w:after="0"/>
        <w:ind w:left="0"/>
        <w:jc w:val="both"/>
      </w:pPr>
      <w:r>
        <w:rPr>
          <w:rFonts w:ascii="Times New Roman"/>
          <w:b w:val="false"/>
          <w:i w:val="false"/>
          <w:color w:val="000000"/>
          <w:sz w:val="28"/>
        </w:rPr>
        <w:t>
      1) расчетная продолжительность полета от PNR до аэродромов назначения и запасного не превышает 2 часов;</w:t>
      </w:r>
    </w:p>
    <w:bookmarkEnd w:id="160"/>
    <w:bookmarkStart w:name="z193" w:id="161"/>
    <w:p>
      <w:pPr>
        <w:spacing w:after="0"/>
        <w:ind w:left="0"/>
        <w:jc w:val="both"/>
      </w:pPr>
      <w:r>
        <w:rPr>
          <w:rFonts w:ascii="Times New Roman"/>
          <w:b w:val="false"/>
          <w:i w:val="false"/>
          <w:color w:val="000000"/>
          <w:sz w:val="28"/>
        </w:rPr>
        <w:t>
      2) на аэродроме назначения и запасном фактическая погода не ниже минимума (при расчетной продолжительности полета более 2 часов независимо от фактической погоды);</w:t>
      </w:r>
    </w:p>
    <w:bookmarkEnd w:id="161"/>
    <w:bookmarkStart w:name="z194" w:id="162"/>
    <w:p>
      <w:pPr>
        <w:spacing w:after="0"/>
        <w:ind w:left="0"/>
        <w:jc w:val="both"/>
      </w:pPr>
      <w:r>
        <w:rPr>
          <w:rFonts w:ascii="Times New Roman"/>
          <w:b w:val="false"/>
          <w:i w:val="false"/>
          <w:color w:val="000000"/>
          <w:sz w:val="28"/>
        </w:rPr>
        <w:t xml:space="preserve">
      3) прогноз погоды ко времени прилета на аэродроме назначения и запасном соответствует положениям </w:t>
      </w:r>
      <w:r>
        <w:rPr>
          <w:rFonts w:ascii="Times New Roman"/>
          <w:b w:val="false"/>
          <w:i w:val="false"/>
          <w:color w:val="000000"/>
          <w:sz w:val="28"/>
        </w:rPr>
        <w:t>пункта 601</w:t>
      </w:r>
      <w:r>
        <w:rPr>
          <w:rFonts w:ascii="Times New Roman"/>
          <w:b w:val="false"/>
          <w:i w:val="false"/>
          <w:color w:val="000000"/>
          <w:sz w:val="28"/>
        </w:rPr>
        <w:t xml:space="preserve"> настоящих Правил;</w:t>
      </w:r>
    </w:p>
    <w:bookmarkEnd w:id="162"/>
    <w:bookmarkStart w:name="z195" w:id="163"/>
    <w:p>
      <w:pPr>
        <w:spacing w:after="0"/>
        <w:ind w:left="0"/>
        <w:jc w:val="both"/>
      </w:pPr>
      <w:r>
        <w:rPr>
          <w:rFonts w:ascii="Times New Roman"/>
          <w:b w:val="false"/>
          <w:i w:val="false"/>
          <w:color w:val="000000"/>
          <w:sz w:val="28"/>
        </w:rPr>
        <w:t>
      4) расчетное количество топлива на борту ВС ко времени прилета на аэродром назначения должно быть не менее чем на 1 час полета на высоте 450 метров (1500 футов) над уровнем ВПП после пролета ВПР (МВС) аэродрома;</w:t>
      </w:r>
    </w:p>
    <w:bookmarkEnd w:id="163"/>
    <w:bookmarkStart w:name="z196" w:id="164"/>
    <w:p>
      <w:pPr>
        <w:spacing w:after="0"/>
        <w:ind w:left="0"/>
        <w:jc w:val="both"/>
      </w:pPr>
      <w:r>
        <w:rPr>
          <w:rFonts w:ascii="Times New Roman"/>
          <w:b w:val="false"/>
          <w:i w:val="false"/>
          <w:color w:val="000000"/>
          <w:sz w:val="28"/>
        </w:rPr>
        <w:t>
      5) при полете на изолированный аэродром – для самолетов с поршневыми двигателями требуется запас топлива для полета в течение 45 минут плюс 15 % от полетного времени, запланированного для полета на крейсерском эшелоне, включая резерв топлива, или в течение 2 часов, в зависимости от того, какой период короче;</w:t>
      </w:r>
    </w:p>
    <w:bookmarkEnd w:id="164"/>
    <w:bookmarkStart w:name="z197" w:id="165"/>
    <w:p>
      <w:pPr>
        <w:spacing w:after="0"/>
        <w:ind w:left="0"/>
        <w:jc w:val="both"/>
      </w:pPr>
      <w:r>
        <w:rPr>
          <w:rFonts w:ascii="Times New Roman"/>
          <w:b w:val="false"/>
          <w:i w:val="false"/>
          <w:color w:val="000000"/>
          <w:sz w:val="28"/>
        </w:rPr>
        <w:t>
      для самолетов с газотурбинными двигателями требуется запас топлива для полета в течение 2 часов при нормальном крейсерском потреблении топлива над аэродромом пункта назначения, включая резерв топлива.";</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682</w:t>
      </w:r>
      <w:r>
        <w:rPr>
          <w:rFonts w:ascii="Times New Roman"/>
          <w:b w:val="false"/>
          <w:i w:val="false"/>
          <w:color w:val="000000"/>
          <w:sz w:val="28"/>
        </w:rPr>
        <w:t xml:space="preserve"> изложить в следующей редакции:</w:t>
      </w:r>
    </w:p>
    <w:bookmarkStart w:name="z199" w:id="166"/>
    <w:p>
      <w:pPr>
        <w:spacing w:after="0"/>
        <w:ind w:left="0"/>
        <w:jc w:val="both"/>
      </w:pPr>
      <w:r>
        <w:rPr>
          <w:rFonts w:ascii="Times New Roman"/>
          <w:b w:val="false"/>
          <w:i w:val="false"/>
          <w:color w:val="000000"/>
          <w:sz w:val="28"/>
        </w:rPr>
        <w:t>
      "682. Перед заходом на посадку экипаж:</w:t>
      </w:r>
    </w:p>
    <w:bookmarkEnd w:id="166"/>
    <w:bookmarkStart w:name="z200" w:id="167"/>
    <w:p>
      <w:pPr>
        <w:spacing w:after="0"/>
        <w:ind w:left="0"/>
        <w:jc w:val="both"/>
      </w:pPr>
      <w:r>
        <w:rPr>
          <w:rFonts w:ascii="Times New Roman"/>
          <w:b w:val="false"/>
          <w:i w:val="false"/>
          <w:color w:val="000000"/>
          <w:sz w:val="28"/>
        </w:rPr>
        <w:t>
      1) устанавливает на эшелоне перехода шкалы давлений барометрических высотомеров на значение QNH (значение QFE передается по запросу);</w:t>
      </w:r>
    </w:p>
    <w:bookmarkEnd w:id="167"/>
    <w:bookmarkStart w:name="z201" w:id="168"/>
    <w:p>
      <w:pPr>
        <w:spacing w:after="0"/>
        <w:ind w:left="0"/>
        <w:jc w:val="both"/>
      </w:pPr>
      <w:r>
        <w:rPr>
          <w:rFonts w:ascii="Times New Roman"/>
          <w:b w:val="false"/>
          <w:i w:val="false"/>
          <w:color w:val="000000"/>
          <w:sz w:val="28"/>
        </w:rPr>
        <w:t>
      2) сличает показания всех высотомеров;</w:t>
      </w:r>
    </w:p>
    <w:bookmarkEnd w:id="168"/>
    <w:bookmarkStart w:name="z202" w:id="169"/>
    <w:p>
      <w:pPr>
        <w:spacing w:after="0"/>
        <w:ind w:left="0"/>
        <w:jc w:val="both"/>
      </w:pPr>
      <w:r>
        <w:rPr>
          <w:rFonts w:ascii="Times New Roman"/>
          <w:b w:val="false"/>
          <w:i w:val="false"/>
          <w:color w:val="000000"/>
          <w:sz w:val="28"/>
        </w:rPr>
        <w:t>
      3) проверяет готовность ВС к посадке.";</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699</w:t>
      </w:r>
      <w:r>
        <w:rPr>
          <w:rFonts w:ascii="Times New Roman"/>
          <w:b w:val="false"/>
          <w:i w:val="false"/>
          <w:color w:val="000000"/>
          <w:sz w:val="28"/>
        </w:rPr>
        <w:t xml:space="preserve"> изложить в следующей редакции:</w:t>
      </w:r>
    </w:p>
    <w:bookmarkStart w:name="z204" w:id="170"/>
    <w:p>
      <w:pPr>
        <w:spacing w:after="0"/>
        <w:ind w:left="0"/>
        <w:jc w:val="both"/>
      </w:pPr>
      <w:r>
        <w:rPr>
          <w:rFonts w:ascii="Times New Roman"/>
          <w:b w:val="false"/>
          <w:i w:val="false"/>
          <w:color w:val="000000"/>
          <w:sz w:val="28"/>
        </w:rPr>
        <w:t>
      "699. При наличии информации от органа ОВД или АТIS о дальности видимости в трех частях ВПП, в зависимости от классификации оборудования ILS, КВС учитывает ее значения для выполнения посадки:</w:t>
      </w:r>
    </w:p>
    <w:bookmarkEnd w:id="170"/>
    <w:bookmarkStart w:name="z205" w:id="171"/>
    <w:p>
      <w:pPr>
        <w:spacing w:after="0"/>
        <w:ind w:left="0"/>
        <w:jc w:val="both"/>
      </w:pPr>
      <w:r>
        <w:rPr>
          <w:rFonts w:ascii="Times New Roman"/>
          <w:b w:val="false"/>
          <w:i w:val="false"/>
          <w:color w:val="000000"/>
          <w:sz w:val="28"/>
        </w:rPr>
        <w:t>
      1) на аэродромах, оборудованных системой посадки ILS по САТ II - минимальные значения RVR не ниже эксплуатационного минимума, установленного эксплуатантом, но не ниже минимума, установленного государством расположения аэродрома:</w:t>
      </w:r>
    </w:p>
    <w:bookmarkEnd w:id="171"/>
    <w:bookmarkStart w:name="z206" w:id="172"/>
    <w:p>
      <w:pPr>
        <w:spacing w:after="0"/>
        <w:ind w:left="0"/>
        <w:jc w:val="both"/>
      </w:pPr>
      <w:r>
        <w:rPr>
          <w:rFonts w:ascii="Times New Roman"/>
          <w:b w:val="false"/>
          <w:i w:val="false"/>
          <w:color w:val="000000"/>
          <w:sz w:val="28"/>
        </w:rPr>
        <w:t>
      в ручном режиме:</w:t>
      </w:r>
    </w:p>
    <w:bookmarkEnd w:id="172"/>
    <w:bookmarkStart w:name="z207" w:id="173"/>
    <w:p>
      <w:pPr>
        <w:spacing w:after="0"/>
        <w:ind w:left="0"/>
        <w:jc w:val="both"/>
      </w:pPr>
      <w:r>
        <w:rPr>
          <w:rFonts w:ascii="Times New Roman"/>
          <w:b w:val="false"/>
          <w:i w:val="false"/>
          <w:color w:val="000000"/>
          <w:sz w:val="28"/>
        </w:rPr>
        <w:t>
      в зоне приземления – не ниже эксплуатационного минимума;</w:t>
      </w:r>
    </w:p>
    <w:bookmarkEnd w:id="173"/>
    <w:bookmarkStart w:name="z208" w:id="174"/>
    <w:p>
      <w:pPr>
        <w:spacing w:after="0"/>
        <w:ind w:left="0"/>
        <w:jc w:val="both"/>
      </w:pPr>
      <w:r>
        <w:rPr>
          <w:rFonts w:ascii="Times New Roman"/>
          <w:b w:val="false"/>
          <w:i w:val="false"/>
          <w:color w:val="000000"/>
          <w:sz w:val="28"/>
        </w:rPr>
        <w:t>
      середине ВПП – не менее 125 метров;</w:t>
      </w:r>
    </w:p>
    <w:bookmarkEnd w:id="174"/>
    <w:bookmarkStart w:name="z209" w:id="175"/>
    <w:p>
      <w:pPr>
        <w:spacing w:after="0"/>
        <w:ind w:left="0"/>
        <w:jc w:val="both"/>
      </w:pPr>
      <w:r>
        <w:rPr>
          <w:rFonts w:ascii="Times New Roman"/>
          <w:b w:val="false"/>
          <w:i w:val="false"/>
          <w:color w:val="000000"/>
          <w:sz w:val="28"/>
        </w:rPr>
        <w:t>
      в конце ВПП – не менее 75 метров;</w:t>
      </w:r>
    </w:p>
    <w:bookmarkEnd w:id="175"/>
    <w:bookmarkStart w:name="z210" w:id="176"/>
    <w:p>
      <w:pPr>
        <w:spacing w:after="0"/>
        <w:ind w:left="0"/>
        <w:jc w:val="both"/>
      </w:pPr>
      <w:r>
        <w:rPr>
          <w:rFonts w:ascii="Times New Roman"/>
          <w:b w:val="false"/>
          <w:i w:val="false"/>
          <w:color w:val="000000"/>
          <w:sz w:val="28"/>
        </w:rPr>
        <w:t>
      для самолетов, оснащенных системой автоматического управления пробегом или системой контроля, минимальное значение RVR:</w:t>
      </w:r>
    </w:p>
    <w:bookmarkEnd w:id="176"/>
    <w:bookmarkStart w:name="z211" w:id="177"/>
    <w:p>
      <w:pPr>
        <w:spacing w:after="0"/>
        <w:ind w:left="0"/>
        <w:jc w:val="both"/>
      </w:pPr>
      <w:r>
        <w:rPr>
          <w:rFonts w:ascii="Times New Roman"/>
          <w:b w:val="false"/>
          <w:i w:val="false"/>
          <w:color w:val="000000"/>
          <w:sz w:val="28"/>
        </w:rPr>
        <w:t>
      зоне приземления - не ниже эксплуатационного минимума;</w:t>
      </w:r>
    </w:p>
    <w:bookmarkEnd w:id="177"/>
    <w:bookmarkStart w:name="z212" w:id="178"/>
    <w:p>
      <w:pPr>
        <w:spacing w:after="0"/>
        <w:ind w:left="0"/>
        <w:jc w:val="both"/>
      </w:pPr>
      <w:r>
        <w:rPr>
          <w:rFonts w:ascii="Times New Roman"/>
          <w:b w:val="false"/>
          <w:i w:val="false"/>
          <w:color w:val="000000"/>
          <w:sz w:val="28"/>
        </w:rPr>
        <w:t>
      в середине ВПП – не менее 125 метров;</w:t>
      </w:r>
    </w:p>
    <w:bookmarkEnd w:id="178"/>
    <w:bookmarkStart w:name="z213" w:id="179"/>
    <w:p>
      <w:pPr>
        <w:spacing w:after="0"/>
        <w:ind w:left="0"/>
        <w:jc w:val="both"/>
      </w:pPr>
      <w:r>
        <w:rPr>
          <w:rFonts w:ascii="Times New Roman"/>
          <w:b w:val="false"/>
          <w:i w:val="false"/>
          <w:color w:val="000000"/>
          <w:sz w:val="28"/>
        </w:rPr>
        <w:t>
      в конце ВПП - не менее 75 метров.;</w:t>
      </w:r>
    </w:p>
    <w:bookmarkEnd w:id="179"/>
    <w:bookmarkStart w:name="z214" w:id="180"/>
    <w:p>
      <w:pPr>
        <w:spacing w:after="0"/>
        <w:ind w:left="0"/>
        <w:jc w:val="both"/>
      </w:pPr>
      <w:r>
        <w:rPr>
          <w:rFonts w:ascii="Times New Roman"/>
          <w:b w:val="false"/>
          <w:i w:val="false"/>
          <w:color w:val="000000"/>
          <w:sz w:val="28"/>
        </w:rPr>
        <w:t>
      2) на аэродромах, оборудованных системой посадки ILS по САТ III для самолетов, оборудованных одноотказной системой автоматической посадки минимальные значения RVR:</w:t>
      </w:r>
    </w:p>
    <w:bookmarkEnd w:id="180"/>
    <w:bookmarkStart w:name="z215" w:id="181"/>
    <w:p>
      <w:pPr>
        <w:spacing w:after="0"/>
        <w:ind w:left="0"/>
        <w:jc w:val="both"/>
      </w:pPr>
      <w:r>
        <w:rPr>
          <w:rFonts w:ascii="Times New Roman"/>
          <w:b w:val="false"/>
          <w:i w:val="false"/>
          <w:color w:val="000000"/>
          <w:sz w:val="28"/>
        </w:rPr>
        <w:t>
      в зоне приземления – не ниже эксплуатационного минимума;</w:t>
      </w:r>
    </w:p>
    <w:bookmarkEnd w:id="181"/>
    <w:bookmarkStart w:name="z216" w:id="182"/>
    <w:p>
      <w:pPr>
        <w:spacing w:after="0"/>
        <w:ind w:left="0"/>
        <w:jc w:val="both"/>
      </w:pPr>
      <w:r>
        <w:rPr>
          <w:rFonts w:ascii="Times New Roman"/>
          <w:b w:val="false"/>
          <w:i w:val="false"/>
          <w:color w:val="000000"/>
          <w:sz w:val="28"/>
        </w:rPr>
        <w:t>
      в середине ВПП – не менее 125 метров;</w:t>
      </w:r>
    </w:p>
    <w:bookmarkEnd w:id="182"/>
    <w:bookmarkStart w:name="z217" w:id="183"/>
    <w:p>
      <w:pPr>
        <w:spacing w:after="0"/>
        <w:ind w:left="0"/>
        <w:jc w:val="both"/>
      </w:pPr>
      <w:r>
        <w:rPr>
          <w:rFonts w:ascii="Times New Roman"/>
          <w:b w:val="false"/>
          <w:i w:val="false"/>
          <w:color w:val="000000"/>
          <w:sz w:val="28"/>
        </w:rPr>
        <w:t>
      в конце ВПП – не менее 75 метров;</w:t>
      </w:r>
    </w:p>
    <w:bookmarkEnd w:id="183"/>
    <w:bookmarkStart w:name="z218" w:id="184"/>
    <w:p>
      <w:pPr>
        <w:spacing w:after="0"/>
        <w:ind w:left="0"/>
        <w:jc w:val="both"/>
      </w:pPr>
      <w:r>
        <w:rPr>
          <w:rFonts w:ascii="Times New Roman"/>
          <w:b w:val="false"/>
          <w:i w:val="false"/>
          <w:color w:val="000000"/>
          <w:sz w:val="28"/>
        </w:rPr>
        <w:t>
      3) для самолетов, оборудованных двухотказной системой автоматической посадки и системой автоматического управления пробегом или системой контроля минимальное значение RVR в зоне приземления, в середине ВПП и в конце ВПП составляет не менее 75 метров.";</w:t>
      </w:r>
    </w:p>
    <w:bookmarkEnd w:id="184"/>
    <w:bookmarkStart w:name="z219" w:id="185"/>
    <w:p>
      <w:pPr>
        <w:spacing w:after="0"/>
        <w:ind w:left="0"/>
        <w:jc w:val="both"/>
      </w:pPr>
      <w:r>
        <w:rPr>
          <w:rFonts w:ascii="Times New Roman"/>
          <w:b w:val="false"/>
          <w:i w:val="false"/>
          <w:color w:val="000000"/>
          <w:sz w:val="28"/>
        </w:rPr>
        <w:t>
      дополнить пунктом 709-1 следующего содержания:</w:t>
      </w:r>
    </w:p>
    <w:bookmarkEnd w:id="185"/>
    <w:bookmarkStart w:name="z220" w:id="186"/>
    <w:p>
      <w:pPr>
        <w:spacing w:after="0"/>
        <w:ind w:left="0"/>
        <w:jc w:val="both"/>
      </w:pPr>
      <w:r>
        <w:rPr>
          <w:rFonts w:ascii="Times New Roman"/>
          <w:b w:val="false"/>
          <w:i w:val="false"/>
          <w:color w:val="000000"/>
          <w:sz w:val="28"/>
        </w:rPr>
        <w:t>
      "709-1. Обладатели свидетельств пилотов не допускаются к выполнению функций пилота ВС, занятого в международных коммерческих воздушных перевозках, если обладатели свидетельств достигли 60-летнего возраста или, в случае выполнения полетов более чем с одним пилотом при достижении 65-летнего возраста.";</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779</w:t>
      </w:r>
      <w:r>
        <w:rPr>
          <w:rFonts w:ascii="Times New Roman"/>
          <w:b w:val="false"/>
          <w:i w:val="false"/>
          <w:color w:val="000000"/>
          <w:sz w:val="28"/>
        </w:rPr>
        <w:t xml:space="preserve"> изложить в следующей редакции;</w:t>
      </w:r>
    </w:p>
    <w:bookmarkStart w:name="z222" w:id="187"/>
    <w:p>
      <w:pPr>
        <w:spacing w:after="0"/>
        <w:ind w:left="0"/>
        <w:jc w:val="both"/>
      </w:pPr>
      <w:r>
        <w:rPr>
          <w:rFonts w:ascii="Times New Roman"/>
          <w:b w:val="false"/>
          <w:i w:val="false"/>
          <w:color w:val="000000"/>
          <w:sz w:val="28"/>
        </w:rPr>
        <w:t xml:space="preserve">
      "779. Разрешается начинать полет по ППП при отсутствии информации о метеорологических условиях аэродрома назначения при наличии двух запасных аэродромов с метеорологическими условиями, соответствующими положениям </w:t>
      </w:r>
      <w:r>
        <w:rPr>
          <w:rFonts w:ascii="Times New Roman"/>
          <w:b w:val="false"/>
          <w:i w:val="false"/>
          <w:color w:val="000000"/>
          <w:sz w:val="28"/>
        </w:rPr>
        <w:t>пункта 601</w:t>
      </w:r>
      <w:r>
        <w:rPr>
          <w:rFonts w:ascii="Times New Roman"/>
          <w:b w:val="false"/>
          <w:i w:val="false"/>
          <w:color w:val="000000"/>
          <w:sz w:val="28"/>
        </w:rPr>
        <w:t xml:space="preserve"> настоящих Правил, или одного запасного аэродрома, на котором НГО будет:</w:t>
      </w:r>
    </w:p>
    <w:bookmarkEnd w:id="187"/>
    <w:bookmarkStart w:name="z223" w:id="188"/>
    <w:p>
      <w:pPr>
        <w:spacing w:after="0"/>
        <w:ind w:left="0"/>
        <w:jc w:val="both"/>
      </w:pPr>
      <w:r>
        <w:rPr>
          <w:rFonts w:ascii="Times New Roman"/>
          <w:b w:val="false"/>
          <w:i w:val="false"/>
          <w:color w:val="000000"/>
          <w:sz w:val="28"/>
        </w:rPr>
        <w:t>
      1) превышать MDA/H для захода на посадку с применением кругового маневрирования минимум</w:t>
      </w:r>
    </w:p>
    <w:bookmarkEnd w:id="188"/>
    <w:bookmarkStart w:name="z224" w:id="189"/>
    <w:p>
      <w:pPr>
        <w:spacing w:after="0"/>
        <w:ind w:left="0"/>
        <w:jc w:val="both"/>
      </w:pPr>
      <w:r>
        <w:rPr>
          <w:rFonts w:ascii="Times New Roman"/>
          <w:b w:val="false"/>
          <w:i w:val="false"/>
          <w:color w:val="000000"/>
          <w:sz w:val="28"/>
        </w:rPr>
        <w:t>
      на 150 метров (500 футов), при НГО не менее 450 метров (1500 футов) и видимости не менее 5000 метров;</w:t>
      </w:r>
    </w:p>
    <w:bookmarkEnd w:id="189"/>
    <w:bookmarkStart w:name="z225" w:id="190"/>
    <w:p>
      <w:pPr>
        <w:spacing w:after="0"/>
        <w:ind w:left="0"/>
        <w:jc w:val="both"/>
      </w:pPr>
      <w:r>
        <w:rPr>
          <w:rFonts w:ascii="Times New Roman"/>
          <w:b w:val="false"/>
          <w:i w:val="false"/>
          <w:color w:val="000000"/>
          <w:sz w:val="28"/>
        </w:rPr>
        <w:t>
      2) превышать MDA/H на 100 метров (330 футов), при видимости на 1000 метров больше эксплуатационного минимума.";</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1213</w:t>
      </w:r>
      <w:r>
        <w:rPr>
          <w:rFonts w:ascii="Times New Roman"/>
          <w:b w:val="false"/>
          <w:i w:val="false"/>
          <w:color w:val="000000"/>
          <w:sz w:val="28"/>
        </w:rPr>
        <w:t xml:space="preserve"> изложить в следующей редакции:</w:t>
      </w:r>
    </w:p>
    <w:bookmarkStart w:name="z227" w:id="191"/>
    <w:p>
      <w:pPr>
        <w:spacing w:after="0"/>
        <w:ind w:left="0"/>
        <w:jc w:val="both"/>
      </w:pPr>
      <w:r>
        <w:rPr>
          <w:rFonts w:ascii="Times New Roman"/>
          <w:b w:val="false"/>
          <w:i w:val="false"/>
          <w:color w:val="000000"/>
          <w:sz w:val="28"/>
        </w:rPr>
        <w:t>
      "1213. К полетам в особых условиях относятся:</w:t>
      </w:r>
    </w:p>
    <w:bookmarkEnd w:id="191"/>
    <w:bookmarkStart w:name="z228" w:id="192"/>
    <w:p>
      <w:pPr>
        <w:spacing w:after="0"/>
        <w:ind w:left="0"/>
        <w:jc w:val="both"/>
      </w:pPr>
      <w:r>
        <w:rPr>
          <w:rFonts w:ascii="Times New Roman"/>
          <w:b w:val="false"/>
          <w:i w:val="false"/>
          <w:color w:val="000000"/>
          <w:sz w:val="28"/>
        </w:rPr>
        <w:t>
      1) полеты в зонах обледенения, грозовой деятельности и сильных ливневых осадков, сильной турбулентности, повышенной электрической активности атмосферы, сдвига ветра, пыльной (песчаной) бури, облаках вулканического пепла, радиоактивных облаках;</w:t>
      </w:r>
    </w:p>
    <w:bookmarkEnd w:id="192"/>
    <w:bookmarkStart w:name="z229" w:id="193"/>
    <w:p>
      <w:pPr>
        <w:spacing w:after="0"/>
        <w:ind w:left="0"/>
        <w:jc w:val="both"/>
      </w:pPr>
      <w:r>
        <w:rPr>
          <w:rFonts w:ascii="Times New Roman"/>
          <w:b w:val="false"/>
          <w:i w:val="false"/>
          <w:color w:val="000000"/>
          <w:sz w:val="28"/>
        </w:rPr>
        <w:t>
      2) полеты в горной и мало ориентируемой местности, пустынях и над водной поверхностью;</w:t>
      </w:r>
    </w:p>
    <w:bookmarkEnd w:id="193"/>
    <w:bookmarkStart w:name="z230" w:id="194"/>
    <w:p>
      <w:pPr>
        <w:spacing w:after="0"/>
        <w:ind w:left="0"/>
        <w:jc w:val="both"/>
      </w:pPr>
      <w:r>
        <w:rPr>
          <w:rFonts w:ascii="Times New Roman"/>
          <w:b w:val="false"/>
          <w:i w:val="false"/>
          <w:color w:val="000000"/>
          <w:sz w:val="28"/>
        </w:rPr>
        <w:t>
      3) полеты в сложной орнитологической обстановке;</w:t>
      </w:r>
    </w:p>
    <w:bookmarkEnd w:id="194"/>
    <w:bookmarkStart w:name="z231" w:id="195"/>
    <w:p>
      <w:pPr>
        <w:spacing w:after="0"/>
        <w:ind w:left="0"/>
        <w:jc w:val="both"/>
      </w:pPr>
      <w:r>
        <w:rPr>
          <w:rFonts w:ascii="Times New Roman"/>
          <w:b w:val="false"/>
          <w:i w:val="false"/>
          <w:color w:val="000000"/>
          <w:sz w:val="28"/>
        </w:rPr>
        <w:t>
      4) полеты в условиях опасности облучения лазером.";</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1219</w:t>
      </w:r>
      <w:r>
        <w:rPr>
          <w:rFonts w:ascii="Times New Roman"/>
          <w:b w:val="false"/>
          <w:i w:val="false"/>
          <w:color w:val="000000"/>
          <w:sz w:val="28"/>
        </w:rPr>
        <w:t xml:space="preserve"> изложить в следующей редакции:</w:t>
      </w:r>
    </w:p>
    <w:bookmarkStart w:name="z233" w:id="196"/>
    <w:p>
      <w:pPr>
        <w:spacing w:after="0"/>
        <w:ind w:left="0"/>
        <w:jc w:val="both"/>
      </w:pPr>
      <w:r>
        <w:rPr>
          <w:rFonts w:ascii="Times New Roman"/>
          <w:b w:val="false"/>
          <w:i w:val="false"/>
          <w:color w:val="000000"/>
          <w:sz w:val="28"/>
        </w:rPr>
        <w:t>
      "1219. При принятии решения на вылет с пересечением зоны грозовой деятельности и сильных ливневых осадков командир экипажа ВС учитывает:</w:t>
      </w:r>
    </w:p>
    <w:bookmarkEnd w:id="196"/>
    <w:bookmarkStart w:name="z234" w:id="197"/>
    <w:p>
      <w:pPr>
        <w:spacing w:after="0"/>
        <w:ind w:left="0"/>
        <w:jc w:val="both"/>
      </w:pPr>
      <w:r>
        <w:rPr>
          <w:rFonts w:ascii="Times New Roman"/>
          <w:b w:val="false"/>
          <w:i w:val="false"/>
          <w:color w:val="000000"/>
          <w:sz w:val="28"/>
        </w:rPr>
        <w:t>
      1) характер гроз (внутримассовые, фронтальные);</w:t>
      </w:r>
    </w:p>
    <w:bookmarkEnd w:id="197"/>
    <w:bookmarkStart w:name="z235" w:id="198"/>
    <w:p>
      <w:pPr>
        <w:spacing w:after="0"/>
        <w:ind w:left="0"/>
        <w:jc w:val="both"/>
      </w:pPr>
      <w:r>
        <w:rPr>
          <w:rFonts w:ascii="Times New Roman"/>
          <w:b w:val="false"/>
          <w:i w:val="false"/>
          <w:color w:val="000000"/>
          <w:sz w:val="28"/>
        </w:rPr>
        <w:t>
      2) расположение и перемещение грозовых (ливневых) очагов, возможные маршруты их обхода;</w:t>
      </w:r>
    </w:p>
    <w:bookmarkEnd w:id="198"/>
    <w:bookmarkStart w:name="z236" w:id="199"/>
    <w:p>
      <w:pPr>
        <w:spacing w:after="0"/>
        <w:ind w:left="0"/>
        <w:jc w:val="both"/>
      </w:pPr>
      <w:r>
        <w:rPr>
          <w:rFonts w:ascii="Times New Roman"/>
          <w:b w:val="false"/>
          <w:i w:val="false"/>
          <w:color w:val="000000"/>
          <w:sz w:val="28"/>
        </w:rPr>
        <w:t>
      3) необходимость дополнительной заправки топливом.</w:t>
      </w:r>
    </w:p>
    <w:bookmarkEnd w:id="199"/>
    <w:bookmarkStart w:name="z237" w:id="200"/>
    <w:p>
      <w:pPr>
        <w:spacing w:after="0"/>
        <w:ind w:left="0"/>
        <w:jc w:val="both"/>
      </w:pPr>
      <w:r>
        <w:rPr>
          <w:rFonts w:ascii="Times New Roman"/>
          <w:b w:val="false"/>
          <w:i w:val="false"/>
          <w:color w:val="000000"/>
          <w:sz w:val="28"/>
        </w:rPr>
        <w:t>
      При наличии и прогнозировании фронтальных гроз по маршруту полета, проходящему в горной местности, командир экипажа ВС не принимает решение на вылет по ПВП на высоте перехода и ниже за пределами узлового диспетчерского района (диспетчерской зоны).";</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1224</w:t>
      </w:r>
      <w:r>
        <w:rPr>
          <w:rFonts w:ascii="Times New Roman"/>
          <w:b w:val="false"/>
          <w:i w:val="false"/>
          <w:color w:val="000000"/>
          <w:sz w:val="28"/>
        </w:rPr>
        <w:t xml:space="preserve"> и </w:t>
      </w:r>
      <w:r>
        <w:rPr>
          <w:rFonts w:ascii="Times New Roman"/>
          <w:b w:val="false"/>
          <w:i w:val="false"/>
          <w:color w:val="000000"/>
          <w:sz w:val="28"/>
        </w:rPr>
        <w:t>1225</w:t>
      </w:r>
      <w:r>
        <w:rPr>
          <w:rFonts w:ascii="Times New Roman"/>
          <w:b w:val="false"/>
          <w:i w:val="false"/>
          <w:color w:val="000000"/>
          <w:sz w:val="28"/>
        </w:rPr>
        <w:t xml:space="preserve"> изложить в следующей редакции:</w:t>
      </w:r>
    </w:p>
    <w:bookmarkStart w:name="z239" w:id="201"/>
    <w:p>
      <w:pPr>
        <w:spacing w:after="0"/>
        <w:ind w:left="0"/>
        <w:jc w:val="both"/>
      </w:pPr>
      <w:r>
        <w:rPr>
          <w:rFonts w:ascii="Times New Roman"/>
          <w:b w:val="false"/>
          <w:i w:val="false"/>
          <w:color w:val="000000"/>
          <w:sz w:val="28"/>
        </w:rPr>
        <w:t>
      "1224. При визуальном обнаружении в полете мощно-кучевых и кучево-дождевых облаков, примыкающих к грозовым очагам, разрешается обходить их на удалении не менее 5 морских миль. При невозможности обхода указанных облаков на заданной высоте разрешается визуальный полет под облаками или выше их.</w:t>
      </w:r>
    </w:p>
    <w:bookmarkEnd w:id="201"/>
    <w:bookmarkStart w:name="z240" w:id="202"/>
    <w:p>
      <w:pPr>
        <w:spacing w:after="0"/>
        <w:ind w:left="0"/>
        <w:jc w:val="both"/>
      </w:pPr>
      <w:r>
        <w:rPr>
          <w:rFonts w:ascii="Times New Roman"/>
          <w:b w:val="false"/>
          <w:i w:val="false"/>
          <w:color w:val="000000"/>
          <w:sz w:val="28"/>
        </w:rPr>
        <w:t>
      Полет под облаками разрешается только днем, вне зоны ливневых осадков, если:</w:t>
      </w:r>
    </w:p>
    <w:bookmarkEnd w:id="202"/>
    <w:bookmarkStart w:name="z241" w:id="203"/>
    <w:p>
      <w:pPr>
        <w:spacing w:after="0"/>
        <w:ind w:left="0"/>
        <w:jc w:val="both"/>
      </w:pPr>
      <w:r>
        <w:rPr>
          <w:rFonts w:ascii="Times New Roman"/>
          <w:b w:val="false"/>
          <w:i w:val="false"/>
          <w:color w:val="000000"/>
          <w:sz w:val="28"/>
        </w:rPr>
        <w:t>
      1) высота полета ВС над рельефом местности и искусственными препятствиями не менее истинной безопасной высоты, но во всех случаях не менее 200 метров (650 футов) в равнинной и холмистой местности и не менее 600 метров (2000 футов) в горной местности;</w:t>
      </w:r>
    </w:p>
    <w:bookmarkEnd w:id="203"/>
    <w:bookmarkStart w:name="z242" w:id="204"/>
    <w:p>
      <w:pPr>
        <w:spacing w:after="0"/>
        <w:ind w:left="0"/>
        <w:jc w:val="both"/>
      </w:pPr>
      <w:r>
        <w:rPr>
          <w:rFonts w:ascii="Times New Roman"/>
          <w:b w:val="false"/>
          <w:i w:val="false"/>
          <w:color w:val="000000"/>
          <w:sz w:val="28"/>
        </w:rPr>
        <w:t>
      2) вертикальное расстояние от ВС до НГО не менее 200 метров (650 футов).</w:t>
      </w:r>
    </w:p>
    <w:bookmarkEnd w:id="204"/>
    <w:bookmarkStart w:name="z243" w:id="205"/>
    <w:p>
      <w:pPr>
        <w:spacing w:after="0"/>
        <w:ind w:left="0"/>
        <w:jc w:val="both"/>
      </w:pPr>
      <w:r>
        <w:rPr>
          <w:rFonts w:ascii="Times New Roman"/>
          <w:b w:val="false"/>
          <w:i w:val="false"/>
          <w:color w:val="000000"/>
          <w:sz w:val="28"/>
        </w:rPr>
        <w:t>
      Полет над верхней границей мощно-кучевых и кучево-дождевых облаков разрешается выполнять с превышением над ними не менее 500 метров (1650 футов).</w:t>
      </w:r>
    </w:p>
    <w:bookmarkEnd w:id="205"/>
    <w:bookmarkStart w:name="z244" w:id="206"/>
    <w:p>
      <w:pPr>
        <w:spacing w:after="0"/>
        <w:ind w:left="0"/>
        <w:jc w:val="both"/>
      </w:pPr>
      <w:r>
        <w:rPr>
          <w:rFonts w:ascii="Times New Roman"/>
          <w:b w:val="false"/>
          <w:i w:val="false"/>
          <w:color w:val="000000"/>
          <w:sz w:val="28"/>
        </w:rPr>
        <w:t>
      1225. При обнаружении в полете мощно-кучевых и кучево-дождевых облаков бортовым метеорологическим радиолокатором разрешается обходить эти облака на удалении не менее 10 морских миль от ближней границы засветки. Пересечение фронтальной облачности с отдельными грозовыми очагами производится в том месте, где расстояние между границами засветок на экране бортового метеорологического радиолокатора не менее 27 морских миль.";</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1232</w:t>
      </w:r>
      <w:r>
        <w:rPr>
          <w:rFonts w:ascii="Times New Roman"/>
          <w:b w:val="false"/>
          <w:i w:val="false"/>
          <w:color w:val="000000"/>
          <w:sz w:val="28"/>
        </w:rPr>
        <w:t xml:space="preserve"> изложить в следующей редакции:</w:t>
      </w:r>
    </w:p>
    <w:bookmarkStart w:name="z246" w:id="207"/>
    <w:p>
      <w:pPr>
        <w:spacing w:after="0"/>
        <w:ind w:left="0"/>
        <w:jc w:val="both"/>
      </w:pPr>
      <w:r>
        <w:rPr>
          <w:rFonts w:ascii="Times New Roman"/>
          <w:b w:val="false"/>
          <w:i w:val="false"/>
          <w:color w:val="000000"/>
          <w:sz w:val="28"/>
        </w:rPr>
        <w:t>
      "1232. Вертикальные вихри, не связанные с облаками и обнаруживаемые визуально, экипаж обходит стороной.</w:t>
      </w:r>
    </w:p>
    <w:bookmarkEnd w:id="207"/>
    <w:bookmarkStart w:name="z247" w:id="208"/>
    <w:p>
      <w:pPr>
        <w:spacing w:after="0"/>
        <w:ind w:left="0"/>
        <w:jc w:val="both"/>
      </w:pPr>
      <w:r>
        <w:rPr>
          <w:rFonts w:ascii="Times New Roman"/>
          <w:b w:val="false"/>
          <w:i w:val="false"/>
          <w:color w:val="000000"/>
          <w:sz w:val="28"/>
        </w:rPr>
        <w:t>
      Вертикальные вихри (смерчи), связанные с кучево-дождевыми облаками, обнаруживаемые визуально, экипаж обходит их на удалении не менее 17 морских миль от их видимых боковых границ.";</w:t>
      </w:r>
    </w:p>
    <w:bookmarkEnd w:id="208"/>
    <w:bookmarkStart w:name="z248" w:id="209"/>
    <w:p>
      <w:pPr>
        <w:spacing w:after="0"/>
        <w:ind w:left="0"/>
        <w:jc w:val="both"/>
      </w:pPr>
      <w:r>
        <w:rPr>
          <w:rFonts w:ascii="Times New Roman"/>
          <w:b w:val="false"/>
          <w:i w:val="false"/>
          <w:color w:val="000000"/>
          <w:sz w:val="28"/>
        </w:rPr>
        <w:t>
      дополнить Параграфом 12:</w:t>
      </w:r>
    </w:p>
    <w:bookmarkEnd w:id="209"/>
    <w:bookmarkStart w:name="z249" w:id="210"/>
    <w:p>
      <w:pPr>
        <w:spacing w:after="0"/>
        <w:ind w:left="0"/>
        <w:jc w:val="both"/>
      </w:pPr>
      <w:r>
        <w:rPr>
          <w:rFonts w:ascii="Times New Roman"/>
          <w:b w:val="false"/>
          <w:i w:val="false"/>
          <w:color w:val="000000"/>
          <w:sz w:val="28"/>
        </w:rPr>
        <w:t>
      "Параграф 12. Полеты в условиях опасности облучения лазером";</w:t>
      </w:r>
    </w:p>
    <w:bookmarkEnd w:id="210"/>
    <w:bookmarkStart w:name="z250" w:id="211"/>
    <w:p>
      <w:pPr>
        <w:spacing w:after="0"/>
        <w:ind w:left="0"/>
        <w:jc w:val="both"/>
      </w:pPr>
      <w:r>
        <w:rPr>
          <w:rFonts w:ascii="Times New Roman"/>
          <w:b w:val="false"/>
          <w:i w:val="false"/>
          <w:color w:val="000000"/>
          <w:sz w:val="28"/>
        </w:rPr>
        <w:t>
      дополнить пунктами 1251-1, 1251-2 и 1251-3:</w:t>
      </w:r>
    </w:p>
    <w:bookmarkEnd w:id="211"/>
    <w:bookmarkStart w:name="z251" w:id="212"/>
    <w:p>
      <w:pPr>
        <w:spacing w:after="0"/>
        <w:ind w:left="0"/>
        <w:jc w:val="both"/>
      </w:pPr>
      <w:r>
        <w:rPr>
          <w:rFonts w:ascii="Times New Roman"/>
          <w:b w:val="false"/>
          <w:i w:val="false"/>
          <w:color w:val="000000"/>
          <w:sz w:val="28"/>
        </w:rPr>
        <w:t>
      "1251-1. На предполетной подготовке:</w:t>
      </w:r>
    </w:p>
    <w:bookmarkEnd w:id="212"/>
    <w:bookmarkStart w:name="z252" w:id="213"/>
    <w:p>
      <w:pPr>
        <w:spacing w:after="0"/>
        <w:ind w:left="0"/>
        <w:jc w:val="both"/>
      </w:pPr>
      <w:r>
        <w:rPr>
          <w:rFonts w:ascii="Times New Roman"/>
          <w:b w:val="false"/>
          <w:i w:val="false"/>
          <w:color w:val="000000"/>
          <w:sz w:val="28"/>
        </w:rPr>
        <w:t>
      1) ознакомиться с извещениями для пилотов (NОТАМ) с целью определения мест размещения и времени работы лазерных излучателей, а также выбора запасных маршрутов;</w:t>
      </w:r>
    </w:p>
    <w:bookmarkEnd w:id="213"/>
    <w:bookmarkStart w:name="z253" w:id="214"/>
    <w:p>
      <w:pPr>
        <w:spacing w:after="0"/>
        <w:ind w:left="0"/>
        <w:jc w:val="both"/>
      </w:pPr>
      <w:r>
        <w:rPr>
          <w:rFonts w:ascii="Times New Roman"/>
          <w:b w:val="false"/>
          <w:i w:val="false"/>
          <w:color w:val="000000"/>
          <w:sz w:val="28"/>
        </w:rPr>
        <w:t>
      2) просмотреть аэронавигационные карты на предмет определения мест постоянной работы лазерных излучателей (парков отдыха с аттракционами, научно-исследовательских баз).</w:t>
      </w:r>
    </w:p>
    <w:bookmarkEnd w:id="214"/>
    <w:bookmarkStart w:name="z254" w:id="215"/>
    <w:p>
      <w:pPr>
        <w:spacing w:after="0"/>
        <w:ind w:left="0"/>
        <w:jc w:val="both"/>
      </w:pPr>
      <w:r>
        <w:rPr>
          <w:rFonts w:ascii="Times New Roman"/>
          <w:b w:val="false"/>
          <w:i w:val="false"/>
          <w:color w:val="000000"/>
          <w:sz w:val="28"/>
        </w:rPr>
        <w:t>
      1251-2. В полете до вхождения в известную зону работы лазерных установок:</w:t>
      </w:r>
    </w:p>
    <w:bookmarkEnd w:id="215"/>
    <w:bookmarkStart w:name="z255" w:id="216"/>
    <w:p>
      <w:pPr>
        <w:spacing w:after="0"/>
        <w:ind w:left="0"/>
        <w:jc w:val="both"/>
      </w:pPr>
      <w:r>
        <w:rPr>
          <w:rFonts w:ascii="Times New Roman"/>
          <w:b w:val="false"/>
          <w:i w:val="false"/>
          <w:color w:val="000000"/>
          <w:sz w:val="28"/>
        </w:rPr>
        <w:t>
      1) включить бортовые огни, чтобы с земли было легче заметить воздушное судно и определить его местоположение;</w:t>
      </w:r>
    </w:p>
    <w:bookmarkEnd w:id="216"/>
    <w:bookmarkStart w:name="z256" w:id="217"/>
    <w:p>
      <w:pPr>
        <w:spacing w:after="0"/>
        <w:ind w:left="0"/>
        <w:jc w:val="both"/>
      </w:pPr>
      <w:r>
        <w:rPr>
          <w:rFonts w:ascii="Times New Roman"/>
          <w:b w:val="false"/>
          <w:i w:val="false"/>
          <w:color w:val="000000"/>
          <w:sz w:val="28"/>
        </w:rPr>
        <w:t>
      2) включить автопилот;</w:t>
      </w:r>
    </w:p>
    <w:bookmarkEnd w:id="217"/>
    <w:bookmarkStart w:name="z257" w:id="218"/>
    <w:p>
      <w:pPr>
        <w:spacing w:after="0"/>
        <w:ind w:left="0"/>
        <w:jc w:val="both"/>
      </w:pPr>
      <w:r>
        <w:rPr>
          <w:rFonts w:ascii="Times New Roman"/>
          <w:b w:val="false"/>
          <w:i w:val="false"/>
          <w:color w:val="000000"/>
          <w:sz w:val="28"/>
        </w:rPr>
        <w:t>
      3) одному из пилотов сосредоточить все внимание на приборах с целью минимизировать последствия возможного лазерного облучения;</w:t>
      </w:r>
    </w:p>
    <w:bookmarkEnd w:id="218"/>
    <w:bookmarkStart w:name="z258" w:id="219"/>
    <w:p>
      <w:pPr>
        <w:spacing w:after="0"/>
        <w:ind w:left="0"/>
        <w:jc w:val="both"/>
      </w:pPr>
      <w:r>
        <w:rPr>
          <w:rFonts w:ascii="Times New Roman"/>
          <w:b w:val="false"/>
          <w:i w:val="false"/>
          <w:color w:val="000000"/>
          <w:sz w:val="28"/>
        </w:rPr>
        <w:t>
      4) включить внутреннее освещение кабины пилотов.</w:t>
      </w:r>
    </w:p>
    <w:bookmarkEnd w:id="219"/>
    <w:bookmarkStart w:name="z259" w:id="220"/>
    <w:p>
      <w:pPr>
        <w:spacing w:after="0"/>
        <w:ind w:left="0"/>
        <w:jc w:val="both"/>
      </w:pPr>
      <w:r>
        <w:rPr>
          <w:rFonts w:ascii="Times New Roman"/>
          <w:b w:val="false"/>
          <w:i w:val="false"/>
          <w:color w:val="000000"/>
          <w:sz w:val="28"/>
        </w:rPr>
        <w:t>
      1251-3. Если во время полета или захода на посадку пилот подвергся облучению ярким светом, предположительно исходящим от лазерного излучателя, выполняются следующие действия, чтобы снизить риск совершения какой-то операции, могущей привести к снижению безопасности полета:</w:t>
      </w:r>
    </w:p>
    <w:bookmarkEnd w:id="220"/>
    <w:bookmarkStart w:name="z260" w:id="221"/>
    <w:p>
      <w:pPr>
        <w:spacing w:after="0"/>
        <w:ind w:left="0"/>
        <w:jc w:val="both"/>
      </w:pPr>
      <w:r>
        <w:rPr>
          <w:rFonts w:ascii="Times New Roman"/>
          <w:b w:val="false"/>
          <w:i w:val="false"/>
          <w:color w:val="000000"/>
          <w:sz w:val="28"/>
        </w:rPr>
        <w:t>
      1) отвернуться от источника лазерного излучения;</w:t>
      </w:r>
    </w:p>
    <w:bookmarkEnd w:id="221"/>
    <w:bookmarkStart w:name="z261" w:id="222"/>
    <w:p>
      <w:pPr>
        <w:spacing w:after="0"/>
        <w:ind w:left="0"/>
        <w:jc w:val="both"/>
      </w:pPr>
      <w:r>
        <w:rPr>
          <w:rFonts w:ascii="Times New Roman"/>
          <w:b w:val="false"/>
          <w:i w:val="false"/>
          <w:color w:val="000000"/>
          <w:sz w:val="28"/>
        </w:rPr>
        <w:t>
      2) заслонить глаза от источника лазерного излучения;</w:t>
      </w:r>
    </w:p>
    <w:bookmarkEnd w:id="222"/>
    <w:bookmarkStart w:name="z262" w:id="223"/>
    <w:p>
      <w:pPr>
        <w:spacing w:after="0"/>
        <w:ind w:left="0"/>
        <w:jc w:val="both"/>
      </w:pPr>
      <w:r>
        <w:rPr>
          <w:rFonts w:ascii="Times New Roman"/>
          <w:b w:val="false"/>
          <w:i w:val="false"/>
          <w:color w:val="000000"/>
          <w:sz w:val="28"/>
        </w:rPr>
        <w:t>
      3) сообщить другому пилоту о нарушении зрения;</w:t>
      </w:r>
    </w:p>
    <w:bookmarkEnd w:id="223"/>
    <w:bookmarkStart w:name="z263" w:id="224"/>
    <w:p>
      <w:pPr>
        <w:spacing w:after="0"/>
        <w:ind w:left="0"/>
        <w:jc w:val="both"/>
      </w:pPr>
      <w:r>
        <w:rPr>
          <w:rFonts w:ascii="Times New Roman"/>
          <w:b w:val="false"/>
          <w:i w:val="false"/>
          <w:color w:val="000000"/>
          <w:sz w:val="28"/>
        </w:rPr>
        <w:t>
      4) передать управление ВС другому пилоту;</w:t>
      </w:r>
    </w:p>
    <w:bookmarkEnd w:id="224"/>
    <w:bookmarkStart w:name="z264" w:id="225"/>
    <w:p>
      <w:pPr>
        <w:spacing w:after="0"/>
        <w:ind w:left="0"/>
        <w:jc w:val="both"/>
      </w:pPr>
      <w:r>
        <w:rPr>
          <w:rFonts w:ascii="Times New Roman"/>
          <w:b w:val="false"/>
          <w:i w:val="false"/>
          <w:color w:val="000000"/>
          <w:sz w:val="28"/>
        </w:rPr>
        <w:t>
      5) переключиться на выполнение полета по приборам;</w:t>
      </w:r>
    </w:p>
    <w:bookmarkEnd w:id="225"/>
    <w:bookmarkStart w:name="z265" w:id="226"/>
    <w:p>
      <w:pPr>
        <w:spacing w:after="0"/>
        <w:ind w:left="0"/>
        <w:jc w:val="both"/>
      </w:pPr>
      <w:r>
        <w:rPr>
          <w:rFonts w:ascii="Times New Roman"/>
          <w:b w:val="false"/>
          <w:i w:val="false"/>
          <w:color w:val="000000"/>
          <w:sz w:val="28"/>
        </w:rPr>
        <w:t>
      6) включить автопилот (если он не был включен);</w:t>
      </w:r>
    </w:p>
    <w:bookmarkEnd w:id="226"/>
    <w:bookmarkStart w:name="z266" w:id="227"/>
    <w:p>
      <w:pPr>
        <w:spacing w:after="0"/>
        <w:ind w:left="0"/>
        <w:jc w:val="both"/>
      </w:pPr>
      <w:r>
        <w:rPr>
          <w:rFonts w:ascii="Times New Roman"/>
          <w:b w:val="false"/>
          <w:i w:val="false"/>
          <w:color w:val="000000"/>
          <w:sz w:val="28"/>
        </w:rPr>
        <w:t>
      7) изменить направление полета ВС так, чтобы лазерный луч не попадал в кабину;</w:t>
      </w:r>
    </w:p>
    <w:bookmarkEnd w:id="227"/>
    <w:bookmarkStart w:name="z267" w:id="228"/>
    <w:p>
      <w:pPr>
        <w:spacing w:after="0"/>
        <w:ind w:left="0"/>
        <w:jc w:val="both"/>
      </w:pPr>
      <w:r>
        <w:rPr>
          <w:rFonts w:ascii="Times New Roman"/>
          <w:b w:val="false"/>
          <w:i w:val="false"/>
          <w:color w:val="000000"/>
          <w:sz w:val="28"/>
        </w:rPr>
        <w:t>
      8) оценить способность зрительного восприятия, например, считыванием показаний приборов или рассмотрением карты подходов;</w:t>
      </w:r>
    </w:p>
    <w:bookmarkEnd w:id="228"/>
    <w:bookmarkStart w:name="z268" w:id="229"/>
    <w:p>
      <w:pPr>
        <w:spacing w:after="0"/>
        <w:ind w:left="0"/>
        <w:jc w:val="both"/>
      </w:pPr>
      <w:r>
        <w:rPr>
          <w:rFonts w:ascii="Times New Roman"/>
          <w:b w:val="false"/>
          <w:i w:val="false"/>
          <w:color w:val="000000"/>
          <w:sz w:val="28"/>
        </w:rPr>
        <w:t>
      9) не тереть глаза;</w:t>
      </w:r>
    </w:p>
    <w:bookmarkEnd w:id="229"/>
    <w:bookmarkStart w:name="z269" w:id="230"/>
    <w:p>
      <w:pPr>
        <w:spacing w:after="0"/>
        <w:ind w:left="0"/>
        <w:jc w:val="both"/>
      </w:pPr>
      <w:r>
        <w:rPr>
          <w:rFonts w:ascii="Times New Roman"/>
          <w:b w:val="false"/>
          <w:i w:val="false"/>
          <w:color w:val="000000"/>
          <w:sz w:val="28"/>
        </w:rPr>
        <w:t>
      10) известить службу обслуживания воздушного движения (ОВД) о подозрении на облучение ВС лазером, и в случае необходимости</w:t>
      </w:r>
    </w:p>
    <w:bookmarkEnd w:id="230"/>
    <w:bookmarkStart w:name="z270" w:id="231"/>
    <w:p>
      <w:pPr>
        <w:spacing w:after="0"/>
        <w:ind w:left="0"/>
        <w:jc w:val="both"/>
      </w:pPr>
      <w:r>
        <w:rPr>
          <w:rFonts w:ascii="Times New Roman"/>
          <w:b w:val="false"/>
          <w:i w:val="false"/>
          <w:color w:val="000000"/>
          <w:sz w:val="28"/>
        </w:rPr>
        <w:t>
      заявить о возникновении аварийной ситуации на борту.";</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1288</w:t>
      </w:r>
      <w:r>
        <w:rPr>
          <w:rFonts w:ascii="Times New Roman"/>
          <w:b w:val="false"/>
          <w:i w:val="false"/>
          <w:color w:val="000000"/>
          <w:sz w:val="28"/>
        </w:rPr>
        <w:t xml:space="preserve"> и </w:t>
      </w:r>
      <w:r>
        <w:rPr>
          <w:rFonts w:ascii="Times New Roman"/>
          <w:b w:val="false"/>
          <w:i w:val="false"/>
          <w:color w:val="000000"/>
          <w:sz w:val="28"/>
        </w:rPr>
        <w:t>1289</w:t>
      </w:r>
      <w:r>
        <w:rPr>
          <w:rFonts w:ascii="Times New Roman"/>
          <w:b w:val="false"/>
          <w:i w:val="false"/>
          <w:color w:val="000000"/>
          <w:sz w:val="28"/>
        </w:rPr>
        <w:t xml:space="preserve"> изложить в следующей редакции:</w:t>
      </w:r>
    </w:p>
    <w:bookmarkStart w:name="z272" w:id="232"/>
    <w:p>
      <w:pPr>
        <w:spacing w:after="0"/>
        <w:ind w:left="0"/>
        <w:jc w:val="both"/>
      </w:pPr>
      <w:r>
        <w:rPr>
          <w:rFonts w:ascii="Times New Roman"/>
          <w:b w:val="false"/>
          <w:i w:val="false"/>
          <w:color w:val="000000"/>
          <w:sz w:val="28"/>
        </w:rPr>
        <w:t xml:space="preserve">
      "1288. Если отказ связи имеет место в ПМУ или когда пилот, выполняющий полет по ППП, считает нецелесообразным завершать полет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1287 настоящих Правил, ВС:</w:t>
      </w:r>
    </w:p>
    <w:bookmarkEnd w:id="232"/>
    <w:bookmarkStart w:name="z273" w:id="233"/>
    <w:p>
      <w:pPr>
        <w:spacing w:after="0"/>
        <w:ind w:left="0"/>
        <w:jc w:val="both"/>
      </w:pPr>
      <w:r>
        <w:rPr>
          <w:rFonts w:ascii="Times New Roman"/>
          <w:b w:val="false"/>
          <w:i w:val="false"/>
          <w:color w:val="000000"/>
          <w:sz w:val="28"/>
        </w:rPr>
        <w:t>
      1) в воздушном пространстве, где применяется процедурное эшелонирование, выдерживает последние заданные скорость и эшелон или минимальную абсолютную высоту полета, если она больше, в течение 20 (двадцати) минут после того, как экипаж ВС не смог сообщить свое местоположение в пункте обязательной передачи донесений, и после этого корректирует эшелон и скорость в соответствии с представленным планом полета;</w:t>
      </w:r>
    </w:p>
    <w:bookmarkEnd w:id="233"/>
    <w:bookmarkStart w:name="z274" w:id="234"/>
    <w:p>
      <w:pPr>
        <w:spacing w:after="0"/>
        <w:ind w:left="0"/>
        <w:jc w:val="both"/>
      </w:pPr>
      <w:r>
        <w:rPr>
          <w:rFonts w:ascii="Times New Roman"/>
          <w:b w:val="false"/>
          <w:i w:val="false"/>
          <w:color w:val="000000"/>
          <w:sz w:val="28"/>
        </w:rPr>
        <w:t>
      2) в воздушном пространстве, где для ОВД используется система наблюдения ОВД, выдерживает последние заданные скорость и эшелон или минимальную абсолютную высоту полета, если она больше, в течение 7 (семи) минут после:</w:t>
      </w:r>
    </w:p>
    <w:bookmarkEnd w:id="234"/>
    <w:bookmarkStart w:name="z275" w:id="235"/>
    <w:p>
      <w:pPr>
        <w:spacing w:after="0"/>
        <w:ind w:left="0"/>
        <w:jc w:val="both"/>
      </w:pPr>
      <w:r>
        <w:rPr>
          <w:rFonts w:ascii="Times New Roman"/>
          <w:b w:val="false"/>
          <w:i w:val="false"/>
          <w:color w:val="000000"/>
          <w:sz w:val="28"/>
        </w:rPr>
        <w:t>
      времени достижения последнего заданного эшелона; или минимальной абсолютной высоты полета,</w:t>
      </w:r>
    </w:p>
    <w:bookmarkEnd w:id="235"/>
    <w:bookmarkStart w:name="z276" w:id="236"/>
    <w:p>
      <w:pPr>
        <w:spacing w:after="0"/>
        <w:ind w:left="0"/>
        <w:jc w:val="both"/>
      </w:pPr>
      <w:r>
        <w:rPr>
          <w:rFonts w:ascii="Times New Roman"/>
          <w:b w:val="false"/>
          <w:i w:val="false"/>
          <w:color w:val="000000"/>
          <w:sz w:val="28"/>
        </w:rPr>
        <w:t>
      или времени установки кода "7600" в приемоответчике;</w:t>
      </w:r>
    </w:p>
    <w:bookmarkEnd w:id="236"/>
    <w:bookmarkStart w:name="z277" w:id="237"/>
    <w:p>
      <w:pPr>
        <w:spacing w:after="0"/>
        <w:ind w:left="0"/>
        <w:jc w:val="both"/>
      </w:pPr>
      <w:r>
        <w:rPr>
          <w:rFonts w:ascii="Times New Roman"/>
          <w:b w:val="false"/>
          <w:i w:val="false"/>
          <w:color w:val="000000"/>
          <w:sz w:val="28"/>
        </w:rPr>
        <w:t>
      или после того, как экипаж ВС не смог сообщить свое местоположение в пункте обязательной передачи донесений, в зависимости от того, что позже, и после этого корректирует эшелон и скорость в соответствии с представленным планом полета;</w:t>
      </w:r>
    </w:p>
    <w:bookmarkEnd w:id="237"/>
    <w:bookmarkStart w:name="z278" w:id="238"/>
    <w:p>
      <w:pPr>
        <w:spacing w:after="0"/>
        <w:ind w:left="0"/>
        <w:jc w:val="both"/>
      </w:pPr>
      <w:r>
        <w:rPr>
          <w:rFonts w:ascii="Times New Roman"/>
          <w:b w:val="false"/>
          <w:i w:val="false"/>
          <w:color w:val="000000"/>
          <w:sz w:val="28"/>
        </w:rPr>
        <w:t>
      3) при радиолокационном наведении или по получении указания органа ОВД выполнить смещение с использованием зональной навигации (RNAV) без установленного ограничения занимает предусмотренный текущим планом полета маршрут не позднее следующей основной точки, учитывая при этом применяемую минимальную абсолютную высоту полета;</w:t>
      </w:r>
    </w:p>
    <w:bookmarkEnd w:id="238"/>
    <w:bookmarkStart w:name="z279" w:id="239"/>
    <w:p>
      <w:pPr>
        <w:spacing w:after="0"/>
        <w:ind w:left="0"/>
        <w:jc w:val="both"/>
      </w:pPr>
      <w:r>
        <w:rPr>
          <w:rFonts w:ascii="Times New Roman"/>
          <w:b w:val="false"/>
          <w:i w:val="false"/>
          <w:color w:val="000000"/>
          <w:sz w:val="28"/>
        </w:rPr>
        <w:t>
      4) продолжает полет по маршруту согласно текущему плану полета до соответствующего обозначенного навигационного средства или контрольной точки, обслуживающих аэродром назначения, и, при необходимости соблюдения положений нижеследующего подпункта 5), выполняет полет в режиме ожидания над этим средством или контрольной точкой до начала снижения;</w:t>
      </w:r>
    </w:p>
    <w:bookmarkEnd w:id="239"/>
    <w:bookmarkStart w:name="z280" w:id="240"/>
    <w:p>
      <w:pPr>
        <w:spacing w:after="0"/>
        <w:ind w:left="0"/>
        <w:jc w:val="both"/>
      </w:pPr>
      <w:r>
        <w:rPr>
          <w:rFonts w:ascii="Times New Roman"/>
          <w:b w:val="false"/>
          <w:i w:val="false"/>
          <w:color w:val="000000"/>
          <w:sz w:val="28"/>
        </w:rPr>
        <w:t>
      5) начинает снижение от навигационного средства или контрольной точки, точно в полученное и подтвержденное в последний раз время ожидаемого захода на посадку или как можно ближе к этому времени или, если расчетное время захода на посадку не было получено и подтверждено, начинает снижение в расчетное время прибытия или как можно ближе к этому времени, указанному в текущем плане полета;</w:t>
      </w:r>
    </w:p>
    <w:bookmarkEnd w:id="240"/>
    <w:bookmarkStart w:name="z281" w:id="241"/>
    <w:p>
      <w:pPr>
        <w:spacing w:after="0"/>
        <w:ind w:left="0"/>
        <w:jc w:val="both"/>
      </w:pPr>
      <w:r>
        <w:rPr>
          <w:rFonts w:ascii="Times New Roman"/>
          <w:b w:val="false"/>
          <w:i w:val="false"/>
          <w:color w:val="000000"/>
          <w:sz w:val="28"/>
        </w:rPr>
        <w:t>
      6) выполняет нормальный заход на посадку по приборам в соответствии с порядком, установленным для данного навигационного средства или контрольной точки;</w:t>
      </w:r>
    </w:p>
    <w:bookmarkEnd w:id="241"/>
    <w:bookmarkStart w:name="z282" w:id="242"/>
    <w:p>
      <w:pPr>
        <w:spacing w:after="0"/>
        <w:ind w:left="0"/>
        <w:jc w:val="both"/>
      </w:pPr>
      <w:r>
        <w:rPr>
          <w:rFonts w:ascii="Times New Roman"/>
          <w:b w:val="false"/>
          <w:i w:val="false"/>
          <w:color w:val="000000"/>
          <w:sz w:val="28"/>
        </w:rPr>
        <w:t>
      7) совершает посадку, по возможности, в пределах 30 (тридцати) минут после расчетного времени прибытия, или подтвержденного в последний раз расчетного времени захода на посадку, при этом из них выбирается более позднее время.</w:t>
      </w:r>
    </w:p>
    <w:bookmarkEnd w:id="242"/>
    <w:bookmarkStart w:name="z283" w:id="243"/>
    <w:p>
      <w:pPr>
        <w:spacing w:after="0"/>
        <w:ind w:left="0"/>
        <w:jc w:val="both"/>
      </w:pPr>
      <w:r>
        <w:rPr>
          <w:rFonts w:ascii="Times New Roman"/>
          <w:b w:val="false"/>
          <w:i w:val="false"/>
          <w:color w:val="000000"/>
          <w:sz w:val="28"/>
        </w:rPr>
        <w:t>
      1289. При потере радиосвязи на этапе снижения командир ВС занимает установленный ранее органом ОВД эшелон (высоту) и выполняет полет на аэродром посадки на этом эшелоне (высоте) с последующим заходом на посадку по установленной схеме.";</w:t>
      </w:r>
    </w:p>
    <w:bookmarkEnd w:id="2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1292</w:t>
      </w:r>
      <w:r>
        <w:rPr>
          <w:rFonts w:ascii="Times New Roman"/>
          <w:b w:val="false"/>
          <w:i w:val="false"/>
          <w:color w:val="000000"/>
          <w:sz w:val="28"/>
        </w:rPr>
        <w:t xml:space="preserve"> изложить в следующей редакции:</w:t>
      </w:r>
    </w:p>
    <w:bookmarkStart w:name="z285" w:id="244"/>
    <w:p>
      <w:pPr>
        <w:spacing w:after="0"/>
        <w:ind w:left="0"/>
        <w:jc w:val="both"/>
      </w:pPr>
      <w:r>
        <w:rPr>
          <w:rFonts w:ascii="Times New Roman"/>
          <w:b w:val="false"/>
          <w:i w:val="false"/>
          <w:color w:val="000000"/>
          <w:sz w:val="28"/>
        </w:rPr>
        <w:t>
      "1292. При возвращении на аэродром вылета или при уходе на запасной аэродром, расположенный в направлении обратном пути следования, полет ВС выполняется на ближайшем (к заданному, заявленному в плане полета) встречном нижнем эшелоне, но не ниже безопасного.";</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1294</w:t>
      </w:r>
      <w:r>
        <w:rPr>
          <w:rFonts w:ascii="Times New Roman"/>
          <w:b w:val="false"/>
          <w:i w:val="false"/>
          <w:color w:val="000000"/>
          <w:sz w:val="28"/>
        </w:rPr>
        <w:t xml:space="preserve"> изложить в следующей редакции:</w:t>
      </w:r>
    </w:p>
    <w:bookmarkStart w:name="z287" w:id="245"/>
    <w:p>
      <w:pPr>
        <w:spacing w:after="0"/>
        <w:ind w:left="0"/>
        <w:jc w:val="both"/>
      </w:pPr>
      <w:r>
        <w:rPr>
          <w:rFonts w:ascii="Times New Roman"/>
          <w:b w:val="false"/>
          <w:i w:val="false"/>
          <w:color w:val="000000"/>
          <w:sz w:val="28"/>
        </w:rPr>
        <w:t>
      "1294. При невозможности произвести посадку на аэродроме назначения после прерванного захода по посадку (ухода на второй круг) командир экипажа ВС следует на запасной аэродром по схеме выхода с набором нижнего безопасного эшелона или на запасной аэродром, расположенный в направлении обратном пути следования на ближайшем (к заданному, заявленному в плане полета) встречном нижнем эшелоне или на запасной аэродром, расположенный по направлению следования на (заданном, заявленном в плане полета) эшелоне.";</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1378</w:t>
      </w:r>
      <w:r>
        <w:rPr>
          <w:rFonts w:ascii="Times New Roman"/>
          <w:b w:val="false"/>
          <w:i w:val="false"/>
          <w:color w:val="000000"/>
          <w:sz w:val="28"/>
        </w:rPr>
        <w:t xml:space="preserve"> изложить в следующей редакции:</w:t>
      </w:r>
    </w:p>
    <w:bookmarkStart w:name="z289" w:id="246"/>
    <w:p>
      <w:pPr>
        <w:spacing w:after="0"/>
        <w:ind w:left="0"/>
        <w:jc w:val="both"/>
      </w:pPr>
      <w:r>
        <w:rPr>
          <w:rFonts w:ascii="Times New Roman"/>
          <w:b w:val="false"/>
          <w:i w:val="false"/>
          <w:color w:val="000000"/>
          <w:sz w:val="28"/>
        </w:rPr>
        <w:t>
      "1378. Допускается производить одновременно полеты двух ВС над одним участком, если расстояние между параллельными маршрутами не менее 10 морских миль (18,5 километра). При этом командиры экипажей ВС находятся на радиосвязи друг с другом для своевременной информации о своем местонахождении.";</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1527</w:t>
      </w:r>
      <w:r>
        <w:rPr>
          <w:rFonts w:ascii="Times New Roman"/>
          <w:b w:val="false"/>
          <w:i w:val="false"/>
          <w:color w:val="000000"/>
          <w:sz w:val="28"/>
        </w:rPr>
        <w:t xml:space="preserve"> изложить в следующей редакции:</w:t>
      </w:r>
    </w:p>
    <w:bookmarkStart w:name="z291" w:id="247"/>
    <w:p>
      <w:pPr>
        <w:spacing w:after="0"/>
        <w:ind w:left="0"/>
        <w:jc w:val="both"/>
      </w:pPr>
      <w:r>
        <w:rPr>
          <w:rFonts w:ascii="Times New Roman"/>
          <w:b w:val="false"/>
          <w:i w:val="false"/>
          <w:color w:val="000000"/>
          <w:sz w:val="28"/>
        </w:rPr>
        <w:t>
      "1527. Документация хранится в бумажном и электронном виде для возможной реконструкции аэродромной схемы в будущем в случае авиационных инцидентов и происшествий, а также для периодического пересмотра (не реже чем раз в 5 лет) и обновления в течение срока эксплуатационного использования аэродромной схемы.";</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293" w:id="2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8</w:t>
      </w:r>
      <w:r>
        <w:rPr>
          <w:rFonts w:ascii="Times New Roman"/>
          <w:b w:val="false"/>
          <w:i w:val="false"/>
          <w:color w:val="000000"/>
          <w:sz w:val="28"/>
        </w:rPr>
        <w:t xml:space="preserve"> к указанным Правилам:</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295" w:id="249"/>
    <w:p>
      <w:pPr>
        <w:spacing w:after="0"/>
        <w:ind w:left="0"/>
        <w:jc w:val="both"/>
      </w:pPr>
      <w:r>
        <w:rPr>
          <w:rFonts w:ascii="Times New Roman"/>
          <w:b w:val="false"/>
          <w:i w:val="false"/>
          <w:color w:val="000000"/>
          <w:sz w:val="28"/>
        </w:rPr>
        <w:t>
      "7. При определении посадочной дистанции решающим фактором является наличие системы управления при выводе на курс. При отсутствии системы управления при выводе на курс - минимальной дальностью видимости на ВПП, достаточной для управления ВС при снижении скорости на этапе посадки, считается видимость 125 метров. В случаях применения системы управления при выводе на курс, обеспечивающей необходимую точность и целостность информации на аэродромах оборудованных ILS по категории III, классифицируемых по оборудованию ILS как III/E/3 или III/E/4, применяется минимум дальности видимости на ВПП, равный 75 метров. Эта минимальная величина основана на минимальных визуальных требованиях к рулению ВС по ВПП. Движения на земле от ВПП до здания терминала требуют наличия в аэропорту дополнительной инфраструктуры для обеспечения полетов при видимости ниже 150 метров.</w:t>
      </w:r>
    </w:p>
    <w:bookmarkEnd w:id="249"/>
    <w:bookmarkStart w:name="z296" w:id="250"/>
    <w:p>
      <w:pPr>
        <w:spacing w:after="0"/>
        <w:ind w:left="0"/>
        <w:jc w:val="both"/>
      </w:pPr>
      <w:r>
        <w:rPr>
          <w:rFonts w:ascii="Times New Roman"/>
          <w:b w:val="false"/>
          <w:i w:val="false"/>
          <w:color w:val="000000"/>
          <w:sz w:val="28"/>
        </w:rPr>
        <w:t xml:space="preserve">
      Классификация оборудования ILS по категориям и понижение категории приведена в </w:t>
      </w:r>
      <w:r>
        <w:rPr>
          <w:rFonts w:ascii="Times New Roman"/>
          <w:b w:val="false"/>
          <w:i w:val="false"/>
          <w:color w:val="000000"/>
          <w:sz w:val="28"/>
        </w:rPr>
        <w:t>таблице 24</w:t>
      </w:r>
      <w:r>
        <w:rPr>
          <w:rFonts w:ascii="Times New Roman"/>
          <w:b w:val="false"/>
          <w:i w:val="false"/>
          <w:color w:val="000000"/>
          <w:sz w:val="28"/>
        </w:rPr>
        <w:t xml:space="preserve"> приложения 9 к настоящим Правилам.";</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9</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Приложений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к настоящему приказу.</w:t>
      </w:r>
    </w:p>
    <w:bookmarkStart w:name="z298" w:id="25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16 мая 2011 года № 279 "Об утверждении Инструкции по организации и обслуживанию воздушного движения" (зарегистрирован в Реестре государственной регистрации нормативных правовых актов за № 7006, опубликован 26 июля 2011 года в газете "Юридическая газета" № 105 (2095)) следующие изменения и дополнения:</w:t>
      </w:r>
    </w:p>
    <w:bookmarkEnd w:id="251"/>
    <w:bookmarkStart w:name="z299" w:id="2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Инструкцию</w:t>
      </w:r>
      <w:r>
        <w:rPr>
          <w:rFonts w:ascii="Times New Roman"/>
          <w:b w:val="false"/>
          <w:i w:val="false"/>
          <w:color w:val="000000"/>
          <w:sz w:val="28"/>
        </w:rPr>
        <w:t xml:space="preserve"> по организации и обслуживанию воздушного движения (далее – Инструкция), утвержденной указанным приказом:</w:t>
      </w:r>
    </w:p>
    <w:bookmarkEnd w:id="252"/>
    <w:bookmarkStart w:name="z300" w:id="2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2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w:t>
      </w:r>
      <w:r>
        <w:rPr>
          <w:rFonts w:ascii="Times New Roman"/>
          <w:b w:val="false"/>
          <w:i w:val="false"/>
          <w:color w:val="000000"/>
          <w:sz w:val="28"/>
        </w:rPr>
        <w:t xml:space="preserve"> изложить в следующей редакции:</w:t>
      </w:r>
    </w:p>
    <w:bookmarkStart w:name="z302" w:id="254"/>
    <w:p>
      <w:pPr>
        <w:spacing w:after="0"/>
        <w:ind w:left="0"/>
        <w:jc w:val="both"/>
      </w:pPr>
      <w:r>
        <w:rPr>
          <w:rFonts w:ascii="Times New Roman"/>
          <w:b w:val="false"/>
          <w:i w:val="false"/>
          <w:color w:val="000000"/>
          <w:sz w:val="28"/>
        </w:rPr>
        <w:t>
      "14) районное диспетчерское обслуживание – диспетчерское обслуживание контролируемых полетов в диспетчерских районах;";</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29)</w:t>
      </w:r>
      <w:r>
        <w:rPr>
          <w:rFonts w:ascii="Times New Roman"/>
          <w:b w:val="false"/>
          <w:i w:val="false"/>
          <w:color w:val="000000"/>
          <w:sz w:val="28"/>
        </w:rPr>
        <w:t xml:space="preserve"> изложить в следующей редакции:</w:t>
      </w:r>
    </w:p>
    <w:bookmarkStart w:name="z304" w:id="255"/>
    <w:p>
      <w:pPr>
        <w:spacing w:after="0"/>
        <w:ind w:left="0"/>
        <w:jc w:val="both"/>
      </w:pPr>
      <w:r>
        <w:rPr>
          <w:rFonts w:ascii="Times New Roman"/>
          <w:b w:val="false"/>
          <w:i w:val="false"/>
          <w:color w:val="000000"/>
          <w:sz w:val="28"/>
        </w:rPr>
        <w:t>
      "29) район аэродрома (узловой диспетчерский район (Terminal control area (ТMA) – диспетчерский район, создаваемый в местах схождения маршрутов ОВД в окрестностях одного или нескольких крупных аэродромов;";</w:t>
      </w:r>
    </w:p>
    <w:bookmarkEnd w:id="2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61)</w:t>
      </w:r>
      <w:r>
        <w:rPr>
          <w:rFonts w:ascii="Times New Roman"/>
          <w:b w:val="false"/>
          <w:i w:val="false"/>
          <w:color w:val="000000"/>
          <w:sz w:val="28"/>
        </w:rPr>
        <w:t xml:space="preserve"> изложить в следующей редакции:</w:t>
      </w:r>
    </w:p>
    <w:bookmarkStart w:name="z306" w:id="256"/>
    <w:p>
      <w:pPr>
        <w:spacing w:after="0"/>
        <w:ind w:left="0"/>
        <w:jc w:val="both"/>
      </w:pPr>
      <w:r>
        <w:rPr>
          <w:rFonts w:ascii="Times New Roman"/>
          <w:b w:val="false"/>
          <w:i w:val="false"/>
          <w:color w:val="000000"/>
          <w:sz w:val="28"/>
        </w:rPr>
        <w:t>
      "61) диспетчерский район (CTА) – контролируемое воздушное пространство, простирающееся вверх от установленной над земной поверхностью границы;";</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72)</w:t>
      </w:r>
      <w:r>
        <w:rPr>
          <w:rFonts w:ascii="Times New Roman"/>
          <w:b w:val="false"/>
          <w:i w:val="false"/>
          <w:color w:val="000000"/>
          <w:sz w:val="28"/>
        </w:rPr>
        <w:t xml:space="preserve"> изложить в следующей редакции:</w:t>
      </w:r>
    </w:p>
    <w:bookmarkStart w:name="z309" w:id="257"/>
    <w:p>
      <w:pPr>
        <w:spacing w:after="0"/>
        <w:ind w:left="0"/>
        <w:jc w:val="both"/>
      </w:pPr>
      <w:r>
        <w:rPr>
          <w:rFonts w:ascii="Times New Roman"/>
          <w:b w:val="false"/>
          <w:i w:val="false"/>
          <w:color w:val="000000"/>
          <w:sz w:val="28"/>
        </w:rPr>
        <w:t>
      "72) сложные метеоусловия (далее – СМУ) – условия, при которых метеорологическая видимость составляет 2000 метров и менее и (или) высота нижней границы облаков 200 метров (650 футов) и ниже при их общем количестве более двух октантов;";</w:t>
      </w:r>
    </w:p>
    <w:bookmarkEnd w:id="2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77)</w:t>
      </w:r>
      <w:r>
        <w:rPr>
          <w:rFonts w:ascii="Times New Roman"/>
          <w:b w:val="false"/>
          <w:i w:val="false"/>
          <w:color w:val="000000"/>
          <w:sz w:val="28"/>
        </w:rPr>
        <w:t xml:space="preserve"> изложить в следующей редакции:</w:t>
      </w:r>
    </w:p>
    <w:bookmarkStart w:name="z311" w:id="258"/>
    <w:p>
      <w:pPr>
        <w:spacing w:after="0"/>
        <w:ind w:left="0"/>
        <w:jc w:val="both"/>
      </w:pPr>
      <w:r>
        <w:rPr>
          <w:rFonts w:ascii="Times New Roman"/>
          <w:b w:val="false"/>
          <w:i w:val="false"/>
          <w:color w:val="000000"/>
          <w:sz w:val="28"/>
        </w:rPr>
        <w:t>
      "77) сближение воздушных судов – ситуация, в которой, по мнению пилота или персонала органа ОВД, расстояние между воздушными судами (далее – ВС), а также их относительное местоположение и скорость таковы, что безопасность данных ВС может быть поставлена под угрозу, классифицируется следующим образом:</w:t>
      </w:r>
    </w:p>
    <w:bookmarkEnd w:id="258"/>
    <w:bookmarkStart w:name="z312" w:id="259"/>
    <w:p>
      <w:pPr>
        <w:spacing w:after="0"/>
        <w:ind w:left="0"/>
        <w:jc w:val="both"/>
      </w:pPr>
      <w:r>
        <w:rPr>
          <w:rFonts w:ascii="Times New Roman"/>
          <w:b w:val="false"/>
          <w:i w:val="false"/>
          <w:color w:val="000000"/>
          <w:sz w:val="28"/>
        </w:rPr>
        <w:t>
      риск столкновения – категория ситуаций, когда в результате сближения ВС возникала серьезная опасность столкновения;</w:t>
      </w:r>
    </w:p>
    <w:bookmarkEnd w:id="259"/>
    <w:bookmarkStart w:name="z313" w:id="260"/>
    <w:p>
      <w:pPr>
        <w:spacing w:after="0"/>
        <w:ind w:left="0"/>
        <w:jc w:val="both"/>
      </w:pPr>
      <w:r>
        <w:rPr>
          <w:rFonts w:ascii="Times New Roman"/>
          <w:b w:val="false"/>
          <w:i w:val="false"/>
          <w:color w:val="000000"/>
          <w:sz w:val="28"/>
        </w:rPr>
        <w:t>
      безопасность полета не гарантировалась – категория ситуаций, когда в результате сближения ВС безопасность этих ВС могла быть поставлена под угрозу;</w:t>
      </w:r>
    </w:p>
    <w:bookmarkEnd w:id="260"/>
    <w:bookmarkStart w:name="z314" w:id="261"/>
    <w:p>
      <w:pPr>
        <w:spacing w:after="0"/>
        <w:ind w:left="0"/>
        <w:jc w:val="both"/>
      </w:pPr>
      <w:r>
        <w:rPr>
          <w:rFonts w:ascii="Times New Roman"/>
          <w:b w:val="false"/>
          <w:i w:val="false"/>
          <w:color w:val="000000"/>
          <w:sz w:val="28"/>
        </w:rPr>
        <w:t>
      риск столкновения отсутствовал – категория ситуаций, когда в результате сближения ВС не существовало опасности столкновения;</w:t>
      </w:r>
    </w:p>
    <w:bookmarkEnd w:id="261"/>
    <w:bookmarkStart w:name="z315" w:id="262"/>
    <w:p>
      <w:pPr>
        <w:spacing w:after="0"/>
        <w:ind w:left="0"/>
        <w:jc w:val="both"/>
      </w:pPr>
      <w:r>
        <w:rPr>
          <w:rFonts w:ascii="Times New Roman"/>
          <w:b w:val="false"/>
          <w:i w:val="false"/>
          <w:color w:val="000000"/>
          <w:sz w:val="28"/>
        </w:rPr>
        <w:t>
      риск не определен – категория ситуаций со сближением ВС, когда отсутствие достаточно полной информации, не позволяет определить существовавший риск столкновения, или нет достаточно убедительных данных или же имеющиеся данные противоречат друг другу и это не позволяет определить степень риска;";</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96)</w:t>
      </w:r>
      <w:r>
        <w:rPr>
          <w:rFonts w:ascii="Times New Roman"/>
          <w:b w:val="false"/>
          <w:i w:val="false"/>
          <w:color w:val="000000"/>
          <w:sz w:val="28"/>
        </w:rPr>
        <w:t xml:space="preserve"> и </w:t>
      </w:r>
      <w:r>
        <w:rPr>
          <w:rFonts w:ascii="Times New Roman"/>
          <w:b w:val="false"/>
          <w:i w:val="false"/>
          <w:color w:val="000000"/>
          <w:sz w:val="28"/>
        </w:rPr>
        <w:t>97)</w:t>
      </w:r>
      <w:r>
        <w:rPr>
          <w:rFonts w:ascii="Times New Roman"/>
          <w:b w:val="false"/>
          <w:i w:val="false"/>
          <w:color w:val="000000"/>
          <w:sz w:val="28"/>
        </w:rPr>
        <w:t xml:space="preserve"> изложить в следующей редакции:</w:t>
      </w:r>
    </w:p>
    <w:bookmarkStart w:name="z317" w:id="263"/>
    <w:p>
      <w:pPr>
        <w:spacing w:after="0"/>
        <w:ind w:left="0"/>
        <w:jc w:val="both"/>
      </w:pPr>
      <w:r>
        <w:rPr>
          <w:rFonts w:ascii="Times New Roman"/>
          <w:b w:val="false"/>
          <w:i w:val="false"/>
          <w:color w:val="000000"/>
          <w:sz w:val="28"/>
        </w:rPr>
        <w:t>
      "96) абсолютная высота перехода – абсолютная высота, на которой или ниже которой положение ВС в вертикальной плоскости дается в величинах абсолютной высоты;</w:t>
      </w:r>
    </w:p>
    <w:bookmarkEnd w:id="263"/>
    <w:bookmarkStart w:name="z318" w:id="264"/>
    <w:p>
      <w:pPr>
        <w:spacing w:after="0"/>
        <w:ind w:left="0"/>
        <w:jc w:val="both"/>
      </w:pPr>
      <w:r>
        <w:rPr>
          <w:rFonts w:ascii="Times New Roman"/>
          <w:b w:val="false"/>
          <w:i w:val="false"/>
          <w:color w:val="000000"/>
          <w:sz w:val="28"/>
        </w:rPr>
        <w:t>
      97) эшелон перехода – самый нижний эшелон полета, который может быть использован для полета выше абсолютной высоты перехода;";</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111)</w:t>
      </w:r>
      <w:r>
        <w:rPr>
          <w:rFonts w:ascii="Times New Roman"/>
          <w:b w:val="false"/>
          <w:i w:val="false"/>
          <w:color w:val="000000"/>
          <w:sz w:val="28"/>
        </w:rPr>
        <w:t xml:space="preserve"> и </w:t>
      </w:r>
      <w:r>
        <w:rPr>
          <w:rFonts w:ascii="Times New Roman"/>
          <w:b w:val="false"/>
          <w:i w:val="false"/>
          <w:color w:val="000000"/>
          <w:sz w:val="28"/>
        </w:rPr>
        <w:t>112)</w:t>
      </w:r>
      <w:r>
        <w:rPr>
          <w:rFonts w:ascii="Times New Roman"/>
          <w:b w:val="false"/>
          <w:i w:val="false"/>
          <w:color w:val="000000"/>
          <w:sz w:val="28"/>
        </w:rPr>
        <w:t xml:space="preserve"> изложить в следующей редакции:</w:t>
      </w:r>
    </w:p>
    <w:bookmarkStart w:name="z320" w:id="265"/>
    <w:p>
      <w:pPr>
        <w:spacing w:after="0"/>
        <w:ind w:left="0"/>
        <w:jc w:val="both"/>
      </w:pPr>
      <w:r>
        <w:rPr>
          <w:rFonts w:ascii="Times New Roman"/>
          <w:b w:val="false"/>
          <w:i w:val="false"/>
          <w:color w:val="000000"/>
          <w:sz w:val="28"/>
        </w:rPr>
        <w:t>
      "111) аэродром (гидроаэродром) горный – аэродром (гидроаэродром), расположенный на местности с пересеченным рельефом и относительными превышениями 500 метров (1650 футов) и более в радиусе 25 километров от контрольной точки аэродрома (гидроаэродрома) или расположенный на высоте 1000 метров (3300 футов) и более над уровнем моря;</w:t>
      </w:r>
    </w:p>
    <w:bookmarkEnd w:id="265"/>
    <w:bookmarkStart w:name="z321" w:id="266"/>
    <w:p>
      <w:pPr>
        <w:spacing w:after="0"/>
        <w:ind w:left="0"/>
        <w:jc w:val="both"/>
      </w:pPr>
      <w:r>
        <w:rPr>
          <w:rFonts w:ascii="Times New Roman"/>
          <w:b w:val="false"/>
          <w:i w:val="false"/>
          <w:color w:val="000000"/>
          <w:sz w:val="28"/>
        </w:rPr>
        <w:t>
      112) местность горная – местность с пересеченным рельефом и относительными превышениями 500 метров (1650 футов) и более в радиусе 25 километров, а также местность с превышением над уровнем моря 2000 метров (6560 футов) и более;";</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133)</w:t>
      </w:r>
      <w:r>
        <w:rPr>
          <w:rFonts w:ascii="Times New Roman"/>
          <w:b w:val="false"/>
          <w:i w:val="false"/>
          <w:color w:val="000000"/>
          <w:sz w:val="28"/>
        </w:rPr>
        <w:t xml:space="preserve"> изложить в следующей редакции:</w:t>
      </w:r>
    </w:p>
    <w:bookmarkStart w:name="z323" w:id="267"/>
    <w:p>
      <w:pPr>
        <w:spacing w:after="0"/>
        <w:ind w:left="0"/>
        <w:jc w:val="both"/>
      </w:pPr>
      <w:r>
        <w:rPr>
          <w:rFonts w:ascii="Times New Roman"/>
          <w:b w:val="false"/>
          <w:i w:val="false"/>
          <w:color w:val="000000"/>
          <w:sz w:val="28"/>
        </w:rPr>
        <w:t>
      "133) диспетчерская зона (CTR) – контролируемое воздушное пространство, простирающееся вверх от земной поверхности до установленной верхней границы;";</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137)</w:t>
      </w:r>
      <w:r>
        <w:rPr>
          <w:rFonts w:ascii="Times New Roman"/>
          <w:b w:val="false"/>
          <w:i w:val="false"/>
          <w:color w:val="000000"/>
          <w:sz w:val="28"/>
        </w:rPr>
        <w:t xml:space="preserve"> исключить;</w:t>
      </w:r>
    </w:p>
    <w:bookmarkStart w:name="z325" w:id="268"/>
    <w:p>
      <w:pPr>
        <w:spacing w:after="0"/>
        <w:ind w:left="0"/>
        <w:jc w:val="both"/>
      </w:pPr>
      <w:r>
        <w:rPr>
          <w:rFonts w:ascii="Times New Roman"/>
          <w:b w:val="false"/>
          <w:i w:val="false"/>
          <w:color w:val="000000"/>
          <w:sz w:val="28"/>
        </w:rPr>
        <w:t>
      дополнить подпунктами 142), 143) и 144):</w:t>
      </w:r>
    </w:p>
    <w:bookmarkEnd w:id="268"/>
    <w:bookmarkStart w:name="z326" w:id="269"/>
    <w:p>
      <w:pPr>
        <w:spacing w:after="0"/>
        <w:ind w:left="0"/>
        <w:jc w:val="both"/>
      </w:pPr>
      <w:r>
        <w:rPr>
          <w:rFonts w:ascii="Times New Roman"/>
          <w:b w:val="false"/>
          <w:i w:val="false"/>
          <w:color w:val="000000"/>
          <w:sz w:val="28"/>
        </w:rPr>
        <w:t>
      "142) зона воздушного пространства с обязательным требованием наличия ответчика (транспондера) (TMZ) – зона воздушного пространства определенных размеров, при полетах в которой обязательно требуется оснащение ВС ответчиком для систем наблюдения, эксплуатируемым в соответствии с установленными процедурами;</w:t>
      </w:r>
    </w:p>
    <w:bookmarkEnd w:id="269"/>
    <w:bookmarkStart w:name="z327" w:id="270"/>
    <w:p>
      <w:pPr>
        <w:spacing w:after="0"/>
        <w:ind w:left="0"/>
        <w:jc w:val="both"/>
      </w:pPr>
      <w:r>
        <w:rPr>
          <w:rFonts w:ascii="Times New Roman"/>
          <w:b w:val="false"/>
          <w:i w:val="false"/>
          <w:color w:val="000000"/>
          <w:sz w:val="28"/>
        </w:rPr>
        <w:t>
      143) зона воздушного пространства с обязательным ведением радиосвязи (RMZ) – зона воздушного пространства определенных размеров, при полетах в которой обязательно наличие на борту оборудования для ведения двусторонней радиосвязи, эксплуатируемого в соответствии с установленными процедурами;</w:t>
      </w:r>
    </w:p>
    <w:bookmarkEnd w:id="270"/>
    <w:bookmarkStart w:name="z328" w:id="271"/>
    <w:p>
      <w:pPr>
        <w:spacing w:after="0"/>
        <w:ind w:left="0"/>
        <w:jc w:val="both"/>
      </w:pPr>
      <w:r>
        <w:rPr>
          <w:rFonts w:ascii="Times New Roman"/>
          <w:b w:val="false"/>
          <w:i w:val="false"/>
          <w:color w:val="000000"/>
          <w:sz w:val="28"/>
        </w:rPr>
        <w:t>
      144) опознавание – условия, при которых отметка местоположения ВС видна на индикаторе воздушной обстановки и опознана.";</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330" w:id="272"/>
    <w:p>
      <w:pPr>
        <w:spacing w:after="0"/>
        <w:ind w:left="0"/>
        <w:jc w:val="both"/>
      </w:pPr>
      <w:r>
        <w:rPr>
          <w:rFonts w:ascii="Times New Roman"/>
          <w:b w:val="false"/>
          <w:i w:val="false"/>
          <w:color w:val="000000"/>
          <w:sz w:val="28"/>
        </w:rPr>
        <w:t>
      "23. Для целей ОВД организуются следующие диспетчерские пункты:</w:t>
      </w:r>
    </w:p>
    <w:bookmarkEnd w:id="272"/>
    <w:bookmarkStart w:name="z331" w:id="273"/>
    <w:p>
      <w:pPr>
        <w:spacing w:after="0"/>
        <w:ind w:left="0"/>
        <w:jc w:val="both"/>
      </w:pPr>
      <w:r>
        <w:rPr>
          <w:rFonts w:ascii="Times New Roman"/>
          <w:b w:val="false"/>
          <w:i w:val="false"/>
          <w:color w:val="000000"/>
          <w:sz w:val="28"/>
        </w:rPr>
        <w:t>
      1) диспетчерский пункт руления (далее – ДПР);</w:t>
      </w:r>
    </w:p>
    <w:bookmarkEnd w:id="273"/>
    <w:bookmarkStart w:name="z332" w:id="274"/>
    <w:p>
      <w:pPr>
        <w:spacing w:after="0"/>
        <w:ind w:left="0"/>
        <w:jc w:val="both"/>
      </w:pPr>
      <w:r>
        <w:rPr>
          <w:rFonts w:ascii="Times New Roman"/>
          <w:b w:val="false"/>
          <w:i w:val="false"/>
          <w:color w:val="000000"/>
          <w:sz w:val="28"/>
        </w:rPr>
        <w:t>
      2) стартовый диспетчерский пункт (далее – СДП);</w:t>
      </w:r>
    </w:p>
    <w:bookmarkEnd w:id="274"/>
    <w:bookmarkStart w:name="z333" w:id="275"/>
    <w:p>
      <w:pPr>
        <w:spacing w:after="0"/>
        <w:ind w:left="0"/>
        <w:jc w:val="both"/>
      </w:pPr>
      <w:r>
        <w:rPr>
          <w:rFonts w:ascii="Times New Roman"/>
          <w:b w:val="false"/>
          <w:i w:val="false"/>
          <w:color w:val="000000"/>
          <w:sz w:val="28"/>
        </w:rPr>
        <w:t>
      3) диспетчерский пункт вышка (далее – ДПВ);</w:t>
      </w:r>
    </w:p>
    <w:bookmarkEnd w:id="275"/>
    <w:bookmarkStart w:name="z334" w:id="276"/>
    <w:p>
      <w:pPr>
        <w:spacing w:after="0"/>
        <w:ind w:left="0"/>
        <w:jc w:val="both"/>
      </w:pPr>
      <w:r>
        <w:rPr>
          <w:rFonts w:ascii="Times New Roman"/>
          <w:b w:val="false"/>
          <w:i w:val="false"/>
          <w:color w:val="000000"/>
          <w:sz w:val="28"/>
        </w:rPr>
        <w:t>
      4) диспетчерский пункт круга (далее – ДПК);</w:t>
      </w:r>
    </w:p>
    <w:bookmarkEnd w:id="276"/>
    <w:bookmarkStart w:name="z335" w:id="277"/>
    <w:p>
      <w:pPr>
        <w:spacing w:after="0"/>
        <w:ind w:left="0"/>
        <w:jc w:val="both"/>
      </w:pPr>
      <w:r>
        <w:rPr>
          <w:rFonts w:ascii="Times New Roman"/>
          <w:b w:val="false"/>
          <w:i w:val="false"/>
          <w:color w:val="000000"/>
          <w:sz w:val="28"/>
        </w:rPr>
        <w:t>
      5) диспетчерский пункт подхода (далее – ДПП);</w:t>
      </w:r>
    </w:p>
    <w:bookmarkEnd w:id="277"/>
    <w:bookmarkStart w:name="z336" w:id="278"/>
    <w:p>
      <w:pPr>
        <w:spacing w:after="0"/>
        <w:ind w:left="0"/>
        <w:jc w:val="both"/>
      </w:pPr>
      <w:r>
        <w:rPr>
          <w:rFonts w:ascii="Times New Roman"/>
          <w:b w:val="false"/>
          <w:i w:val="false"/>
          <w:color w:val="000000"/>
          <w:sz w:val="28"/>
        </w:rPr>
        <w:t>
      6) местный диспетчерский пункт (далее – МДП);</w:t>
      </w:r>
    </w:p>
    <w:bookmarkEnd w:id="278"/>
    <w:bookmarkStart w:name="z337" w:id="279"/>
    <w:p>
      <w:pPr>
        <w:spacing w:after="0"/>
        <w:ind w:left="0"/>
        <w:jc w:val="both"/>
      </w:pPr>
      <w:r>
        <w:rPr>
          <w:rFonts w:ascii="Times New Roman"/>
          <w:b w:val="false"/>
          <w:i w:val="false"/>
          <w:color w:val="000000"/>
          <w:sz w:val="28"/>
        </w:rPr>
        <w:t>
      7) районный диспетчерский пункт (центр) (далее – РДП (РДЦ)).</w:t>
      </w:r>
    </w:p>
    <w:bookmarkEnd w:id="279"/>
    <w:bookmarkStart w:name="z338" w:id="280"/>
    <w:p>
      <w:pPr>
        <w:spacing w:after="0"/>
        <w:ind w:left="0"/>
        <w:jc w:val="both"/>
      </w:pPr>
      <w:r>
        <w:rPr>
          <w:rFonts w:ascii="Times New Roman"/>
          <w:b w:val="false"/>
          <w:i w:val="false"/>
          <w:color w:val="000000"/>
          <w:sz w:val="28"/>
        </w:rPr>
        <w:t>
      Для целей предполетного информационно-консультативного обслуживания экипажей ВС может быть организован диспетчерский пункт "Брифинг".</w:t>
      </w:r>
    </w:p>
    <w:bookmarkEnd w:id="280"/>
    <w:bookmarkStart w:name="z339" w:id="281"/>
    <w:p>
      <w:pPr>
        <w:spacing w:after="0"/>
        <w:ind w:left="0"/>
        <w:jc w:val="both"/>
      </w:pPr>
      <w:r>
        <w:rPr>
          <w:rFonts w:ascii="Times New Roman"/>
          <w:b w:val="false"/>
          <w:i w:val="false"/>
          <w:color w:val="000000"/>
          <w:sz w:val="28"/>
        </w:rPr>
        <w:t>
      При малой интенсивности полетов разрешается осуществлять полное или частичное, временное или постоянное объединение диспетчерских пунктов (направлений, секторов) в единый диспетчерский пункт.";</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23-2</w:t>
      </w:r>
      <w:r>
        <w:rPr>
          <w:rFonts w:ascii="Times New Roman"/>
          <w:b w:val="false"/>
          <w:i w:val="false"/>
          <w:color w:val="000000"/>
          <w:sz w:val="28"/>
        </w:rPr>
        <w:t xml:space="preserve"> изложить в следующей редакции:</w:t>
      </w:r>
    </w:p>
    <w:bookmarkStart w:name="z341" w:id="282"/>
    <w:p>
      <w:pPr>
        <w:spacing w:after="0"/>
        <w:ind w:left="0"/>
        <w:jc w:val="both"/>
      </w:pPr>
      <w:r>
        <w:rPr>
          <w:rFonts w:ascii="Times New Roman"/>
          <w:b w:val="false"/>
          <w:i w:val="false"/>
          <w:color w:val="000000"/>
          <w:sz w:val="28"/>
        </w:rPr>
        <w:t>
      "23-2. Для работы на временно объединенных диспетчерских пунктах (секторах) персонал обслуживания воздушного движения соответствующе аттестован и имеет квалификационные отметки, позволяющие осуществлять ОВД на каждом из совмещаемых диспетчерских пунктов (секторов);";</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343" w:id="283"/>
    <w:p>
      <w:pPr>
        <w:spacing w:after="0"/>
        <w:ind w:left="0"/>
        <w:jc w:val="both"/>
      </w:pPr>
      <w:r>
        <w:rPr>
          <w:rFonts w:ascii="Times New Roman"/>
          <w:b w:val="false"/>
          <w:i w:val="false"/>
          <w:color w:val="000000"/>
          <w:sz w:val="28"/>
        </w:rPr>
        <w:t>
      "29. Для каждого органа ОВД устанавливаются границы района (зоны) ответственности с учетом границ районов (зон) ответственности диспетчерских пунктов (секторов), которые могут входить в один орган ОВД. Передача обслуживания воздушного движения между органами ОВД осуществляется на установленных рубежах передачи ОВД.</w:t>
      </w:r>
    </w:p>
    <w:bookmarkEnd w:id="283"/>
    <w:bookmarkStart w:name="z344" w:id="284"/>
    <w:p>
      <w:pPr>
        <w:spacing w:after="0"/>
        <w:ind w:left="0"/>
        <w:jc w:val="both"/>
      </w:pPr>
      <w:r>
        <w:rPr>
          <w:rFonts w:ascii="Times New Roman"/>
          <w:b w:val="false"/>
          <w:i w:val="false"/>
          <w:color w:val="000000"/>
          <w:sz w:val="28"/>
        </w:rPr>
        <w:t>
      30. Границы диспетчерских районов (диспетчерских зон) и районов аэродромов определяются с учетом зон действия радиолокаторов, обеспечения радиосвязью "воздух-земля", оснащенностью навигационным оборудованием.</w:t>
      </w:r>
    </w:p>
    <w:bookmarkEnd w:id="284"/>
    <w:bookmarkStart w:name="z345" w:id="285"/>
    <w:p>
      <w:pPr>
        <w:spacing w:after="0"/>
        <w:ind w:left="0"/>
        <w:jc w:val="both"/>
      </w:pPr>
      <w:r>
        <w:rPr>
          <w:rFonts w:ascii="Times New Roman"/>
          <w:b w:val="false"/>
          <w:i w:val="false"/>
          <w:color w:val="000000"/>
          <w:sz w:val="28"/>
        </w:rPr>
        <w:t>
      Границы диспетчерских районов, включающих, среди прочего, воздушные трассы и узловые диспетчерские районы, устанавливаются с таким расчетом, чтобы они охватывали воздушное пространство, достаточное для включения траекторий тех полетов по ППП или их частей, для которых целесообразно обеспечивать соответствующие виды диспетчерского обслуживания воздушного движения с учетом возможностей навигационных средств, как правило, используемых в данном районе.</w:t>
      </w:r>
    </w:p>
    <w:bookmarkEnd w:id="285"/>
    <w:bookmarkStart w:name="z346" w:id="286"/>
    <w:p>
      <w:pPr>
        <w:spacing w:after="0"/>
        <w:ind w:left="0"/>
        <w:jc w:val="both"/>
      </w:pPr>
      <w:r>
        <w:rPr>
          <w:rFonts w:ascii="Times New Roman"/>
          <w:b w:val="false"/>
          <w:i w:val="false"/>
          <w:color w:val="000000"/>
          <w:sz w:val="28"/>
        </w:rPr>
        <w:t>
      Перечень районов (зон) полетной информации и диспетчерских районов и их границы утверждаются уполномоченным органом в сфере гражданской авиации и публикуются в документах аэронавигационной информации.</w:t>
      </w:r>
    </w:p>
    <w:bookmarkEnd w:id="286"/>
    <w:bookmarkStart w:name="z347" w:id="287"/>
    <w:p>
      <w:pPr>
        <w:spacing w:after="0"/>
        <w:ind w:left="0"/>
        <w:jc w:val="both"/>
      </w:pPr>
      <w:r>
        <w:rPr>
          <w:rFonts w:ascii="Times New Roman"/>
          <w:b w:val="false"/>
          <w:i w:val="false"/>
          <w:color w:val="000000"/>
          <w:sz w:val="28"/>
        </w:rPr>
        <w:t>
      Границы узловых диспетчерских районов и диспетчерских зон, TMZ и RTZ разрабатываются поставщиком аэронавигационного обслуживания и публикуются в документах аэронавигационной информации.</w:t>
      </w:r>
    </w:p>
    <w:bookmarkEnd w:id="287"/>
    <w:bookmarkStart w:name="z348" w:id="288"/>
    <w:p>
      <w:pPr>
        <w:spacing w:after="0"/>
        <w:ind w:left="0"/>
        <w:jc w:val="both"/>
      </w:pPr>
      <w:r>
        <w:rPr>
          <w:rFonts w:ascii="Times New Roman"/>
          <w:b w:val="false"/>
          <w:i w:val="false"/>
          <w:color w:val="000000"/>
          <w:sz w:val="28"/>
        </w:rPr>
        <w:t>
      Границы зон аэродромного движения неконтролируемого аэродрома разрабатываются эксплуатантом аэродрома, согласовываются с органом обслуживания воздушного движения и/или управления воздушным движением, в районе ответственности которого находится аэродром, и публикуются в документах аэронавигационной информации.</w:t>
      </w:r>
    </w:p>
    <w:bookmarkEnd w:id="288"/>
    <w:bookmarkStart w:name="z349" w:id="289"/>
    <w:p>
      <w:pPr>
        <w:spacing w:after="0"/>
        <w:ind w:left="0"/>
        <w:jc w:val="both"/>
      </w:pPr>
      <w:r>
        <w:rPr>
          <w:rFonts w:ascii="Times New Roman"/>
          <w:b w:val="false"/>
          <w:i w:val="false"/>
          <w:color w:val="000000"/>
          <w:sz w:val="28"/>
        </w:rPr>
        <w:t>
      Границы районов (зон) управления воздушным движением совпадают с границами районов (зон) полетной информации и диспетчерских районов.</w:t>
      </w:r>
    </w:p>
    <w:bookmarkEnd w:id="289"/>
    <w:bookmarkStart w:name="z350" w:id="290"/>
    <w:p>
      <w:pPr>
        <w:spacing w:after="0"/>
        <w:ind w:left="0"/>
        <w:jc w:val="both"/>
      </w:pPr>
      <w:r>
        <w:rPr>
          <w:rFonts w:ascii="Times New Roman"/>
          <w:b w:val="false"/>
          <w:i w:val="false"/>
          <w:color w:val="000000"/>
          <w:sz w:val="28"/>
        </w:rPr>
        <w:t>
      При определении границ районов аэродромов (узловых диспетчерских районов) учитываются схемы вылета и захода на посадку, ухода на второй круг, полета в зоне ожидания, а также стандартные маршруты вылета по приборам (SID), стандартные маршруты прибытия по приборам (STAR), маршруты входа (выхода) на воздушные трассы.</w:t>
      </w:r>
    </w:p>
    <w:bookmarkEnd w:id="290"/>
    <w:bookmarkStart w:name="z351" w:id="291"/>
    <w:p>
      <w:pPr>
        <w:spacing w:after="0"/>
        <w:ind w:left="0"/>
        <w:jc w:val="both"/>
      </w:pPr>
      <w:r>
        <w:rPr>
          <w:rFonts w:ascii="Times New Roman"/>
          <w:b w:val="false"/>
          <w:i w:val="false"/>
          <w:color w:val="000000"/>
          <w:sz w:val="28"/>
        </w:rPr>
        <w:t>
      Диспетчерский район включает в себя узловой диспетчерский район – (TMA), маршруты ОВД, воздушные трассы, зоны ожидания и другие зоны специального назначения.</w:t>
      </w:r>
    </w:p>
    <w:bookmarkEnd w:id="291"/>
    <w:bookmarkStart w:name="z352" w:id="292"/>
    <w:p>
      <w:pPr>
        <w:spacing w:after="0"/>
        <w:ind w:left="0"/>
        <w:jc w:val="both"/>
      </w:pPr>
      <w:r>
        <w:rPr>
          <w:rFonts w:ascii="Times New Roman"/>
          <w:b w:val="false"/>
          <w:i w:val="false"/>
          <w:color w:val="000000"/>
          <w:sz w:val="28"/>
        </w:rPr>
        <w:t>
      В случае если район (зона) ответственности РДЦ и АДЦ (ДПРА) относится по принадлежности к разным аэронавигационным организациям, рубежи приема-передачи ВС устанавливаются в соответствии с соглашением о процедурах координации между соответствующими органами ОВД.</w:t>
      </w:r>
    </w:p>
    <w:bookmarkEnd w:id="292"/>
    <w:bookmarkStart w:name="z353" w:id="293"/>
    <w:p>
      <w:pPr>
        <w:spacing w:after="0"/>
        <w:ind w:left="0"/>
        <w:jc w:val="both"/>
      </w:pPr>
      <w:r>
        <w:rPr>
          <w:rFonts w:ascii="Times New Roman"/>
          <w:b w:val="false"/>
          <w:i w:val="false"/>
          <w:color w:val="000000"/>
          <w:sz w:val="28"/>
        </w:rPr>
        <w:t>
      Боковые границы диспетчерских зон охватывают те, не входящие в диспетчерские районы части воздушного пространства, через которые проходят траектории полетов по ППП ВС, прибывающих на аэродромы и вылетающих с аэродромов.</w:t>
      </w:r>
    </w:p>
    <w:bookmarkEnd w:id="293"/>
    <w:bookmarkStart w:name="z354" w:id="294"/>
    <w:p>
      <w:pPr>
        <w:spacing w:after="0"/>
        <w:ind w:left="0"/>
        <w:jc w:val="both"/>
      </w:pPr>
      <w:r>
        <w:rPr>
          <w:rFonts w:ascii="Times New Roman"/>
          <w:b w:val="false"/>
          <w:i w:val="false"/>
          <w:color w:val="000000"/>
          <w:sz w:val="28"/>
        </w:rPr>
        <w:t>
      Боковые границы диспетчерской зоны отстоят от центра соответствующего аэродрома или аэродромов на расстоянии не менее 9,3 километра в направлениях, откуда могут производиться заходы на посадку. Диспетчерская зона может включать два или несколько близко расположенных один от других аэродромов.</w:t>
      </w:r>
    </w:p>
    <w:bookmarkEnd w:id="294"/>
    <w:bookmarkStart w:name="z355" w:id="295"/>
    <w:p>
      <w:pPr>
        <w:spacing w:after="0"/>
        <w:ind w:left="0"/>
        <w:jc w:val="both"/>
      </w:pPr>
      <w:r>
        <w:rPr>
          <w:rFonts w:ascii="Times New Roman"/>
          <w:b w:val="false"/>
          <w:i w:val="false"/>
          <w:color w:val="000000"/>
          <w:sz w:val="28"/>
        </w:rPr>
        <w:t>
      Если диспетчерская зона расположена в пределах боковых границ диспетчерского района, она простирается вверх от поверхности земли как минимум до нижней границы диспетчерского района.</w:t>
      </w:r>
    </w:p>
    <w:bookmarkEnd w:id="295"/>
    <w:bookmarkStart w:name="z356" w:id="296"/>
    <w:p>
      <w:pPr>
        <w:spacing w:after="0"/>
        <w:ind w:left="0"/>
        <w:jc w:val="both"/>
      </w:pPr>
      <w:r>
        <w:rPr>
          <w:rFonts w:ascii="Times New Roman"/>
          <w:b w:val="false"/>
          <w:i w:val="false"/>
          <w:color w:val="000000"/>
          <w:sz w:val="28"/>
        </w:rPr>
        <w:t>
      При необходимости можно устанавливать верхнюю границу выше нижней границы диспетчерского района.</w:t>
      </w:r>
    </w:p>
    <w:bookmarkEnd w:id="296"/>
    <w:bookmarkStart w:name="z357" w:id="297"/>
    <w:p>
      <w:pPr>
        <w:spacing w:after="0"/>
        <w:ind w:left="0"/>
        <w:jc w:val="both"/>
      </w:pPr>
      <w:r>
        <w:rPr>
          <w:rFonts w:ascii="Times New Roman"/>
          <w:b w:val="false"/>
          <w:i w:val="false"/>
          <w:color w:val="000000"/>
          <w:sz w:val="28"/>
        </w:rPr>
        <w:t>
      31. Рубежи передачи ОВД устанавливаются с учетом следующих требований:</w:t>
      </w:r>
    </w:p>
    <w:bookmarkEnd w:id="297"/>
    <w:bookmarkStart w:name="z358" w:id="298"/>
    <w:p>
      <w:pPr>
        <w:spacing w:after="0"/>
        <w:ind w:left="0"/>
        <w:jc w:val="both"/>
      </w:pPr>
      <w:r>
        <w:rPr>
          <w:rFonts w:ascii="Times New Roman"/>
          <w:b w:val="false"/>
          <w:i w:val="false"/>
          <w:color w:val="000000"/>
          <w:sz w:val="28"/>
        </w:rPr>
        <w:t>
      1) наличие устойчивой радиосвязи "воздух-земля" и радиолокационного контроля (при радиолокационном эшелонировании) в момент пролета ВС рубежа передачи ОВД;</w:t>
      </w:r>
    </w:p>
    <w:bookmarkEnd w:id="298"/>
    <w:bookmarkStart w:name="z359" w:id="299"/>
    <w:p>
      <w:pPr>
        <w:spacing w:after="0"/>
        <w:ind w:left="0"/>
        <w:jc w:val="both"/>
      </w:pPr>
      <w:r>
        <w:rPr>
          <w:rFonts w:ascii="Times New Roman"/>
          <w:b w:val="false"/>
          <w:i w:val="false"/>
          <w:color w:val="000000"/>
          <w:sz w:val="28"/>
        </w:rPr>
        <w:t>
      2) сведение к минимуму числа процедур при ОВД на рубежах передачи ОВД.";</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126</w:t>
      </w:r>
      <w:r>
        <w:rPr>
          <w:rFonts w:ascii="Times New Roman"/>
          <w:b w:val="false"/>
          <w:i w:val="false"/>
          <w:color w:val="000000"/>
          <w:sz w:val="28"/>
        </w:rPr>
        <w:t xml:space="preserve"> изложить в следующей редакции:</w:t>
      </w:r>
    </w:p>
    <w:bookmarkStart w:name="z361" w:id="300"/>
    <w:p>
      <w:pPr>
        <w:spacing w:after="0"/>
        <w:ind w:left="0"/>
        <w:jc w:val="both"/>
      </w:pPr>
      <w:r>
        <w:rPr>
          <w:rFonts w:ascii="Times New Roman"/>
          <w:b w:val="false"/>
          <w:i w:val="false"/>
          <w:color w:val="000000"/>
          <w:sz w:val="28"/>
        </w:rPr>
        <w:t>
      "126. На высотах 7600 метров (FL 250) и выше корректировка скорости выражается в величинах, кратных 0,01 Маха, а на высотах ниже 7600 метров (FL 250) – величинами приборной скорости (IAS), кратными 20 километров в час (10 узлов).";</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128</w:t>
      </w:r>
      <w:r>
        <w:rPr>
          <w:rFonts w:ascii="Times New Roman"/>
          <w:b w:val="false"/>
          <w:i w:val="false"/>
          <w:color w:val="000000"/>
          <w:sz w:val="28"/>
        </w:rPr>
        <w:t xml:space="preserve"> изложить в следующей редакции:</w:t>
      </w:r>
    </w:p>
    <w:bookmarkStart w:name="z363" w:id="301"/>
    <w:p>
      <w:pPr>
        <w:spacing w:after="0"/>
        <w:ind w:left="0"/>
        <w:jc w:val="both"/>
      </w:pPr>
      <w:r>
        <w:rPr>
          <w:rFonts w:ascii="Times New Roman"/>
          <w:b w:val="false"/>
          <w:i w:val="false"/>
          <w:color w:val="000000"/>
          <w:sz w:val="28"/>
        </w:rPr>
        <w:t>
      "128. Рекомендации диспетчеру по регулированию скоростей:</w:t>
      </w:r>
    </w:p>
    <w:bookmarkEnd w:id="301"/>
    <w:bookmarkStart w:name="z364" w:id="302"/>
    <w:p>
      <w:pPr>
        <w:spacing w:after="0"/>
        <w:ind w:left="0"/>
        <w:jc w:val="both"/>
      </w:pPr>
      <w:r>
        <w:rPr>
          <w:rFonts w:ascii="Times New Roman"/>
          <w:b w:val="false"/>
          <w:i w:val="false"/>
          <w:color w:val="000000"/>
          <w:sz w:val="28"/>
        </w:rPr>
        <w:t>
      1) уточнить у экипажа ВС возможность уменьшения или увеличения скорости до требуемой величины, так как применение общей команды на увеличение или уменьшение скорости является малоэффективной и не дает экипажу ВС представления о степени необходимого изменения скорости;</w:t>
      </w:r>
    </w:p>
    <w:bookmarkEnd w:id="302"/>
    <w:bookmarkStart w:name="z365" w:id="303"/>
    <w:p>
      <w:pPr>
        <w:spacing w:after="0"/>
        <w:ind w:left="0"/>
        <w:jc w:val="both"/>
      </w:pPr>
      <w:r>
        <w:rPr>
          <w:rFonts w:ascii="Times New Roman"/>
          <w:b w:val="false"/>
          <w:i w:val="false"/>
          <w:color w:val="000000"/>
          <w:sz w:val="28"/>
        </w:rPr>
        <w:t>
      2) изменение скорости при входе ВС в район аэродрома делается постепенно, начиная с уменьшения скорости до 500 километров в час (270 узлов) (indicated air speed – IAS);</w:t>
      </w:r>
    </w:p>
    <w:bookmarkEnd w:id="303"/>
    <w:bookmarkStart w:name="z366" w:id="304"/>
    <w:p>
      <w:pPr>
        <w:spacing w:after="0"/>
        <w:ind w:left="0"/>
        <w:jc w:val="both"/>
      </w:pPr>
      <w:r>
        <w:rPr>
          <w:rFonts w:ascii="Times New Roman"/>
          <w:b w:val="false"/>
          <w:i w:val="false"/>
          <w:color w:val="000000"/>
          <w:sz w:val="28"/>
        </w:rPr>
        <w:t>
      Необходимо учитывать, что при снижении с большой вертикальной скоростью одновременное уменьшение поступательной скорости трудновыполнимо и возможности уменьшения поступательной скорости на некоторых типах ВС ограничены;</w:t>
      </w:r>
    </w:p>
    <w:bookmarkEnd w:id="304"/>
    <w:bookmarkStart w:name="z367" w:id="305"/>
    <w:p>
      <w:pPr>
        <w:spacing w:after="0"/>
        <w:ind w:left="0"/>
        <w:jc w:val="both"/>
      </w:pPr>
      <w:r>
        <w:rPr>
          <w:rFonts w:ascii="Times New Roman"/>
          <w:b w:val="false"/>
          <w:i w:val="false"/>
          <w:color w:val="000000"/>
          <w:sz w:val="28"/>
        </w:rPr>
        <w:t>
      3) для турбореактивных ВС ниже высоты 4550 метров (FL150) может использоваться уменьшение скорости до 410 километров в час (220 узлов) IAS, соответствующее минимальной скорости турбореактивного ВС с убранными механизацией и шасси, и до 350 километров в час (190 узлов) при выпуске механизации на высотах ниже 1500 метров (5000 футов).";</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и </w:t>
      </w:r>
      <w:r>
        <w:rPr>
          <w:rFonts w:ascii="Times New Roman"/>
          <w:b w:val="false"/>
          <w:i w:val="false"/>
          <w:color w:val="000000"/>
          <w:sz w:val="28"/>
        </w:rPr>
        <w:t>150</w:t>
      </w:r>
      <w:r>
        <w:rPr>
          <w:rFonts w:ascii="Times New Roman"/>
          <w:b w:val="false"/>
          <w:i w:val="false"/>
          <w:color w:val="000000"/>
          <w:sz w:val="28"/>
        </w:rPr>
        <w:t xml:space="preserve"> изложить в следующей редакции:</w:t>
      </w:r>
    </w:p>
    <w:bookmarkStart w:name="z369" w:id="306"/>
    <w:p>
      <w:pPr>
        <w:spacing w:after="0"/>
        <w:ind w:left="0"/>
        <w:jc w:val="both"/>
      </w:pPr>
      <w:r>
        <w:rPr>
          <w:rFonts w:ascii="Times New Roman"/>
          <w:b w:val="false"/>
          <w:i w:val="false"/>
          <w:color w:val="000000"/>
          <w:sz w:val="28"/>
        </w:rPr>
        <w:t>
      "144. Отсчет барометрической высоты полета ВС производится при полетах:</w:t>
      </w:r>
    </w:p>
    <w:bookmarkEnd w:id="306"/>
    <w:bookmarkStart w:name="z370" w:id="307"/>
    <w:p>
      <w:pPr>
        <w:spacing w:after="0"/>
        <w:ind w:left="0"/>
        <w:jc w:val="both"/>
      </w:pPr>
      <w:r>
        <w:rPr>
          <w:rFonts w:ascii="Times New Roman"/>
          <w:b w:val="false"/>
          <w:i w:val="false"/>
          <w:color w:val="000000"/>
          <w:sz w:val="28"/>
        </w:rPr>
        <w:t>
      1) в узловом диспетчерском районе (диспетчерской зоне) на высоте перехода и ниже – по значению QNH;</w:t>
      </w:r>
    </w:p>
    <w:bookmarkEnd w:id="307"/>
    <w:bookmarkStart w:name="z371" w:id="308"/>
    <w:p>
      <w:pPr>
        <w:spacing w:after="0"/>
        <w:ind w:left="0"/>
        <w:jc w:val="both"/>
      </w:pPr>
      <w:r>
        <w:rPr>
          <w:rFonts w:ascii="Times New Roman"/>
          <w:b w:val="false"/>
          <w:i w:val="false"/>
          <w:color w:val="000000"/>
          <w:sz w:val="28"/>
        </w:rPr>
        <w:t>
      2) при полетах на высоте перехода и ниже за пределами узлового диспетчерского района (диспетчерской зоны) – по минимальному атмосферному давлению на маршруте (участке маршрута), приведенному к среднему уровню моря;</w:t>
      </w:r>
    </w:p>
    <w:bookmarkEnd w:id="308"/>
    <w:bookmarkStart w:name="z372" w:id="309"/>
    <w:p>
      <w:pPr>
        <w:spacing w:after="0"/>
        <w:ind w:left="0"/>
        <w:jc w:val="both"/>
      </w:pPr>
      <w:r>
        <w:rPr>
          <w:rFonts w:ascii="Times New Roman"/>
          <w:b w:val="false"/>
          <w:i w:val="false"/>
          <w:color w:val="000000"/>
          <w:sz w:val="28"/>
        </w:rPr>
        <w:t>
      3) на эшелоне перехода и выше – по стандартному атмосферному давлению 1013,25 мбар/гПа (760 миллиметров ртутного столба).</w:t>
      </w:r>
    </w:p>
    <w:bookmarkEnd w:id="309"/>
    <w:bookmarkStart w:name="z373" w:id="310"/>
    <w:p>
      <w:pPr>
        <w:spacing w:after="0"/>
        <w:ind w:left="0"/>
        <w:jc w:val="both"/>
      </w:pPr>
      <w:r>
        <w:rPr>
          <w:rFonts w:ascii="Times New Roman"/>
          <w:b w:val="false"/>
          <w:i w:val="false"/>
          <w:color w:val="000000"/>
          <w:sz w:val="28"/>
        </w:rPr>
        <w:t>
      За пределами узловых диспетчерских районов (диспетчерских зон) на маршрутах ОВД, где опубликованная минимальная абсолютная высота полета превышает высоту перехода, высота перехода для полетов по ППП устанавливается равной этой минимальной абсолютной высоте полета, а эшелоном перехода будет являться нижний используемый эшелон полета, который определяется в зависимости от величины QNH по маршруту полета.</w:t>
      </w:r>
    </w:p>
    <w:bookmarkEnd w:id="310"/>
    <w:bookmarkStart w:name="z374" w:id="311"/>
    <w:p>
      <w:pPr>
        <w:spacing w:after="0"/>
        <w:ind w:left="0"/>
        <w:jc w:val="both"/>
      </w:pPr>
      <w:r>
        <w:rPr>
          <w:rFonts w:ascii="Times New Roman"/>
          <w:b w:val="false"/>
          <w:i w:val="false"/>
          <w:color w:val="000000"/>
          <w:sz w:val="28"/>
        </w:rPr>
        <w:t>
      145. После взлета перевод шкалы давления барометрического высотомера экипажем ВС производится:</w:t>
      </w:r>
    </w:p>
    <w:bookmarkEnd w:id="311"/>
    <w:bookmarkStart w:name="z375" w:id="312"/>
    <w:p>
      <w:pPr>
        <w:spacing w:after="0"/>
        <w:ind w:left="0"/>
        <w:jc w:val="both"/>
      </w:pPr>
      <w:r>
        <w:rPr>
          <w:rFonts w:ascii="Times New Roman"/>
          <w:b w:val="false"/>
          <w:i w:val="false"/>
          <w:color w:val="000000"/>
          <w:sz w:val="28"/>
        </w:rPr>
        <w:t>
      1) на значение стандартного атмосферного давления – при пересечении высоты перехода;</w:t>
      </w:r>
    </w:p>
    <w:bookmarkEnd w:id="312"/>
    <w:bookmarkStart w:name="z376" w:id="313"/>
    <w:p>
      <w:pPr>
        <w:spacing w:after="0"/>
        <w:ind w:left="0"/>
        <w:jc w:val="both"/>
      </w:pPr>
      <w:r>
        <w:rPr>
          <w:rFonts w:ascii="Times New Roman"/>
          <w:b w:val="false"/>
          <w:i w:val="false"/>
          <w:color w:val="000000"/>
          <w:sz w:val="28"/>
        </w:rPr>
        <w:t>
      2) на значение минимального атмосферного давления по маршруту полета, приведенного к среднему уровню моря на высоте перехода и ниже – на установленном рубеже или по указанию органа ОВД.</w:t>
      </w:r>
    </w:p>
    <w:bookmarkEnd w:id="313"/>
    <w:bookmarkStart w:name="z377" w:id="314"/>
    <w:p>
      <w:pPr>
        <w:spacing w:after="0"/>
        <w:ind w:left="0"/>
        <w:jc w:val="both"/>
      </w:pPr>
      <w:r>
        <w:rPr>
          <w:rFonts w:ascii="Times New Roman"/>
          <w:b w:val="false"/>
          <w:i w:val="false"/>
          <w:color w:val="000000"/>
          <w:sz w:val="28"/>
        </w:rPr>
        <w:t>
      146. Выдерживание эшелона (высоты) полета производится:</w:t>
      </w:r>
    </w:p>
    <w:bookmarkEnd w:id="314"/>
    <w:bookmarkStart w:name="z378" w:id="315"/>
    <w:p>
      <w:pPr>
        <w:spacing w:after="0"/>
        <w:ind w:left="0"/>
        <w:jc w:val="both"/>
      </w:pPr>
      <w:r>
        <w:rPr>
          <w:rFonts w:ascii="Times New Roman"/>
          <w:b w:val="false"/>
          <w:i w:val="false"/>
          <w:color w:val="000000"/>
          <w:sz w:val="28"/>
        </w:rPr>
        <w:t>
      1) по стандартному атмосферному давлению – от высоты перехода при наборе эшелона (высоты) и от эшелона полета до эшелона перехода при снижении ВС;</w:t>
      </w:r>
    </w:p>
    <w:bookmarkEnd w:id="315"/>
    <w:bookmarkStart w:name="z379" w:id="316"/>
    <w:p>
      <w:pPr>
        <w:spacing w:after="0"/>
        <w:ind w:left="0"/>
        <w:jc w:val="both"/>
      </w:pPr>
      <w:r>
        <w:rPr>
          <w:rFonts w:ascii="Times New Roman"/>
          <w:b w:val="false"/>
          <w:i w:val="false"/>
          <w:color w:val="000000"/>
          <w:sz w:val="28"/>
        </w:rPr>
        <w:t>
      2) по QNH – при полетах в узловом диспетчерском районе (диспетчерской зоне) от взлета до набора высоты перехода и от эшелона перехода до посадки.</w:t>
      </w:r>
    </w:p>
    <w:bookmarkEnd w:id="316"/>
    <w:bookmarkStart w:name="z380" w:id="317"/>
    <w:p>
      <w:pPr>
        <w:spacing w:after="0"/>
        <w:ind w:left="0"/>
        <w:jc w:val="both"/>
      </w:pPr>
      <w:r>
        <w:rPr>
          <w:rFonts w:ascii="Times New Roman"/>
          <w:b w:val="false"/>
          <w:i w:val="false"/>
          <w:color w:val="000000"/>
          <w:sz w:val="28"/>
        </w:rPr>
        <w:t>
      147. В воздушном пространстве Республики Казахстан устанавливается единая абсолютная высота перехода на высоте 3050 метров (10000 футов). Эшелон перехода (нижний используемый эшелон полета) определяется в зависимости от значения QNH на аэродроме (по маршруту полета). Полеты ВС в переходном слое от высоты перехода до эшелона перехода в режиме горизонтального полета запрещены.</w:t>
      </w:r>
    </w:p>
    <w:bookmarkEnd w:id="317"/>
    <w:bookmarkStart w:name="z381" w:id="318"/>
    <w:p>
      <w:pPr>
        <w:spacing w:after="0"/>
        <w:ind w:left="0"/>
        <w:jc w:val="both"/>
      </w:pPr>
      <w:r>
        <w:rPr>
          <w:rFonts w:ascii="Times New Roman"/>
          <w:b w:val="false"/>
          <w:i w:val="false"/>
          <w:color w:val="000000"/>
          <w:sz w:val="28"/>
        </w:rPr>
        <w:t>
      Эшелон перехода (нижний используемый эшелон полета) устанавливается с превышением не менее 300 метров (1000 футов) над единой абсолютной высотой перехода 3050 метров (10000 футов). При значении давления аэродрома (по маршруту полета), приведенному к уровню моря, меньше стандартного на величину не более чем 36 гПа в качестве эшелона перехода (нижнего используемого эшелона полета) устанавливается следующий верхний эшелон, а более чем 36 гПа – очередной верхний эшелон. Таблица определения эшелона перехода публикуется в сборнике аэронавигационной информации.</w:t>
      </w:r>
    </w:p>
    <w:bookmarkEnd w:id="318"/>
    <w:bookmarkStart w:name="z382" w:id="319"/>
    <w:p>
      <w:pPr>
        <w:spacing w:after="0"/>
        <w:ind w:left="0"/>
        <w:jc w:val="both"/>
      </w:pPr>
      <w:r>
        <w:rPr>
          <w:rFonts w:ascii="Times New Roman"/>
          <w:b w:val="false"/>
          <w:i w:val="false"/>
          <w:color w:val="000000"/>
          <w:sz w:val="28"/>
        </w:rPr>
        <w:t>
      148. При полете ВС по маршруту на абсолютной высоте перехода и ниже, и необходимости занятия эшелона полета, перевод шкалы давления барометрического высотомера с минимального атмосферного давления по маршруту, приведенного к среднему уровню моря, на стандартное атмосферное давление осуществляется при пересечении абсолютной высоты перехода.</w:t>
      </w:r>
    </w:p>
    <w:bookmarkEnd w:id="319"/>
    <w:bookmarkStart w:name="z383" w:id="320"/>
    <w:p>
      <w:pPr>
        <w:spacing w:after="0"/>
        <w:ind w:left="0"/>
        <w:jc w:val="both"/>
      </w:pPr>
      <w:r>
        <w:rPr>
          <w:rFonts w:ascii="Times New Roman"/>
          <w:b w:val="false"/>
          <w:i w:val="false"/>
          <w:color w:val="000000"/>
          <w:sz w:val="28"/>
        </w:rPr>
        <w:t>
      149. При полете ВС по маршруту на эшелоне перехода или выше, и необходимости продолжить полет на абсолютной высоте перехода и ниже, перевод шкалы давления барометрического высотомера со стандартного атмосферного давления на минимальное атмосферное давление по маршруту, приведенное к среднему уровню моря, производится при пересечении эшелона перехода (нижнего используемого эшелона полета) или при начале снижения с эшелона перехода. При отсутствии сообщений автоматической передачи информации в районе аэродрома, радиовещательной передачи VOLMET по маршруту полета, эшелон перехода и значение минимального давления, приведенного к среднему уровню моря, экипаж ВС получает от органа ОВД.</w:t>
      </w:r>
    </w:p>
    <w:bookmarkEnd w:id="320"/>
    <w:bookmarkStart w:name="z384" w:id="321"/>
    <w:p>
      <w:pPr>
        <w:spacing w:after="0"/>
        <w:ind w:left="0"/>
        <w:jc w:val="both"/>
      </w:pPr>
      <w:r>
        <w:rPr>
          <w:rFonts w:ascii="Times New Roman"/>
          <w:b w:val="false"/>
          <w:i w:val="false"/>
          <w:color w:val="000000"/>
          <w:sz w:val="28"/>
        </w:rPr>
        <w:t>
      150. При посадке на аэродроме перевод шкалы давления барометрического высотомера производится:</w:t>
      </w:r>
    </w:p>
    <w:bookmarkEnd w:id="321"/>
    <w:bookmarkStart w:name="z385" w:id="322"/>
    <w:p>
      <w:pPr>
        <w:spacing w:after="0"/>
        <w:ind w:left="0"/>
        <w:jc w:val="both"/>
      </w:pPr>
      <w:r>
        <w:rPr>
          <w:rFonts w:ascii="Times New Roman"/>
          <w:b w:val="false"/>
          <w:i w:val="false"/>
          <w:color w:val="000000"/>
          <w:sz w:val="28"/>
        </w:rPr>
        <w:t>
      1) со стандартного атмосферного давления 1013,2 мбар (760 мм) на значение QNH при пересечении эшелона перехода;</w:t>
      </w:r>
    </w:p>
    <w:bookmarkEnd w:id="322"/>
    <w:bookmarkStart w:name="z386" w:id="323"/>
    <w:p>
      <w:pPr>
        <w:spacing w:after="0"/>
        <w:ind w:left="0"/>
        <w:jc w:val="both"/>
      </w:pPr>
      <w:r>
        <w:rPr>
          <w:rFonts w:ascii="Times New Roman"/>
          <w:b w:val="false"/>
          <w:i w:val="false"/>
          <w:color w:val="000000"/>
          <w:sz w:val="28"/>
        </w:rPr>
        <w:t>
      2) при подходе к аэродрому на высоте перехода и ниже с минимального атмосферного давления по маршруту приведенного к среднему уровню моря на значение QNH - на установленном рубеже или по указанию органа ОВД.";</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и </w:t>
      </w:r>
      <w:r>
        <w:rPr>
          <w:rFonts w:ascii="Times New Roman"/>
          <w:b w:val="false"/>
          <w:i w:val="false"/>
          <w:color w:val="000000"/>
          <w:sz w:val="28"/>
        </w:rPr>
        <w:t>156</w:t>
      </w:r>
      <w:r>
        <w:rPr>
          <w:rFonts w:ascii="Times New Roman"/>
          <w:b w:val="false"/>
          <w:i w:val="false"/>
          <w:color w:val="000000"/>
          <w:sz w:val="28"/>
        </w:rPr>
        <w:t xml:space="preserve"> изложить в следующей редакции:</w:t>
      </w:r>
    </w:p>
    <w:bookmarkStart w:name="z388" w:id="324"/>
    <w:p>
      <w:pPr>
        <w:spacing w:after="0"/>
        <w:ind w:left="0"/>
        <w:jc w:val="both"/>
      </w:pPr>
      <w:r>
        <w:rPr>
          <w:rFonts w:ascii="Times New Roman"/>
          <w:b w:val="false"/>
          <w:i w:val="false"/>
          <w:color w:val="000000"/>
          <w:sz w:val="28"/>
        </w:rPr>
        <w:t>
      "154. При выдаче разрешения на снижение с эшелона перехода, а также в разрешениях, выдаваемых вылетающим ВС, включаются данные о давлении на уровне рабочего порога ВПП приведенном к среднему уровню моря (QNH) за исключением случая, когда ВС уже получило эту информацию ранее. Значение QFE передается по запросу экипажа ВС только для контроля им высоты полета.</w:t>
      </w:r>
    </w:p>
    <w:bookmarkEnd w:id="324"/>
    <w:bookmarkStart w:name="z389" w:id="325"/>
    <w:p>
      <w:pPr>
        <w:spacing w:after="0"/>
        <w:ind w:left="0"/>
        <w:jc w:val="both"/>
      </w:pPr>
      <w:r>
        <w:rPr>
          <w:rFonts w:ascii="Times New Roman"/>
          <w:b w:val="false"/>
          <w:i w:val="false"/>
          <w:color w:val="000000"/>
          <w:sz w:val="28"/>
        </w:rPr>
        <w:t>
      155. В зависимости от потребностей ОВД на воздушных трассах и маршрутах ОВД устанавливаются пункты обязательных донесений, пролет которых экипаж ВС докладывает органу ОВД.</w:t>
      </w:r>
    </w:p>
    <w:bookmarkEnd w:id="325"/>
    <w:bookmarkStart w:name="z390" w:id="326"/>
    <w:p>
      <w:pPr>
        <w:spacing w:after="0"/>
        <w:ind w:left="0"/>
        <w:jc w:val="both"/>
      </w:pPr>
      <w:r>
        <w:rPr>
          <w:rFonts w:ascii="Times New Roman"/>
          <w:b w:val="false"/>
          <w:i w:val="false"/>
          <w:color w:val="000000"/>
          <w:sz w:val="28"/>
        </w:rPr>
        <w:t>
      156. Пункты обязательных донесений при необходимости маркируются радиотехническими средствами и устанавливаются:</w:t>
      </w:r>
    </w:p>
    <w:bookmarkEnd w:id="326"/>
    <w:bookmarkStart w:name="z391" w:id="327"/>
    <w:p>
      <w:pPr>
        <w:spacing w:after="0"/>
        <w:ind w:left="0"/>
        <w:jc w:val="both"/>
      </w:pPr>
      <w:r>
        <w:rPr>
          <w:rFonts w:ascii="Times New Roman"/>
          <w:b w:val="false"/>
          <w:i w:val="false"/>
          <w:color w:val="000000"/>
          <w:sz w:val="28"/>
        </w:rPr>
        <w:t>
      1) в точках схождения (пересечения) участков воздушных трасс, маршрутов ОВД;</w:t>
      </w:r>
    </w:p>
    <w:bookmarkEnd w:id="327"/>
    <w:bookmarkStart w:name="z392" w:id="328"/>
    <w:p>
      <w:pPr>
        <w:spacing w:after="0"/>
        <w:ind w:left="0"/>
        <w:jc w:val="both"/>
      </w:pPr>
      <w:r>
        <w:rPr>
          <w:rFonts w:ascii="Times New Roman"/>
          <w:b w:val="false"/>
          <w:i w:val="false"/>
          <w:color w:val="000000"/>
          <w:sz w:val="28"/>
        </w:rPr>
        <w:t>
      2) в точках изменения эшелонов (высот) полета и поворотных пунктах маршрута;</w:t>
      </w:r>
    </w:p>
    <w:bookmarkEnd w:id="328"/>
    <w:bookmarkStart w:name="z393" w:id="329"/>
    <w:p>
      <w:pPr>
        <w:spacing w:after="0"/>
        <w:ind w:left="0"/>
        <w:jc w:val="both"/>
      </w:pPr>
      <w:r>
        <w:rPr>
          <w:rFonts w:ascii="Times New Roman"/>
          <w:b w:val="false"/>
          <w:i w:val="false"/>
          <w:color w:val="000000"/>
          <w:sz w:val="28"/>
        </w:rPr>
        <w:t>
      3) на рубежах передачи ОВД;</w:t>
      </w:r>
    </w:p>
    <w:bookmarkEnd w:id="329"/>
    <w:bookmarkStart w:name="z394" w:id="330"/>
    <w:p>
      <w:pPr>
        <w:spacing w:after="0"/>
        <w:ind w:left="0"/>
        <w:jc w:val="both"/>
      </w:pPr>
      <w:r>
        <w:rPr>
          <w:rFonts w:ascii="Times New Roman"/>
          <w:b w:val="false"/>
          <w:i w:val="false"/>
          <w:color w:val="000000"/>
          <w:sz w:val="28"/>
        </w:rPr>
        <w:t>
      4) в точках пересечения государственной границы;</w:t>
      </w:r>
    </w:p>
    <w:bookmarkEnd w:id="330"/>
    <w:bookmarkStart w:name="z395" w:id="331"/>
    <w:p>
      <w:pPr>
        <w:spacing w:after="0"/>
        <w:ind w:left="0"/>
        <w:jc w:val="both"/>
      </w:pPr>
      <w:r>
        <w:rPr>
          <w:rFonts w:ascii="Times New Roman"/>
          <w:b w:val="false"/>
          <w:i w:val="false"/>
          <w:color w:val="000000"/>
          <w:sz w:val="28"/>
        </w:rPr>
        <w:t>
      5) над характерными ориентирами в горной местности;</w:t>
      </w:r>
    </w:p>
    <w:bookmarkEnd w:id="331"/>
    <w:bookmarkStart w:name="z396" w:id="332"/>
    <w:p>
      <w:pPr>
        <w:spacing w:after="0"/>
        <w:ind w:left="0"/>
        <w:jc w:val="both"/>
      </w:pPr>
      <w:r>
        <w:rPr>
          <w:rFonts w:ascii="Times New Roman"/>
          <w:b w:val="false"/>
          <w:i w:val="false"/>
          <w:color w:val="000000"/>
          <w:sz w:val="28"/>
        </w:rPr>
        <w:t>
      6) на участках воздушных трасс большой протяженности (300-500 километров).";</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и </w:t>
      </w:r>
      <w:r>
        <w:rPr>
          <w:rFonts w:ascii="Times New Roman"/>
          <w:b w:val="false"/>
          <w:i w:val="false"/>
          <w:color w:val="000000"/>
          <w:sz w:val="28"/>
        </w:rPr>
        <w:t>165</w:t>
      </w:r>
      <w:r>
        <w:rPr>
          <w:rFonts w:ascii="Times New Roman"/>
          <w:b w:val="false"/>
          <w:i w:val="false"/>
          <w:color w:val="000000"/>
          <w:sz w:val="28"/>
        </w:rPr>
        <w:t xml:space="preserve"> изложить в следующей редакции:</w:t>
      </w:r>
    </w:p>
    <w:bookmarkStart w:name="z398" w:id="333"/>
    <w:p>
      <w:pPr>
        <w:spacing w:after="0"/>
        <w:ind w:left="0"/>
        <w:jc w:val="both"/>
      </w:pPr>
      <w:r>
        <w:rPr>
          <w:rFonts w:ascii="Times New Roman"/>
          <w:b w:val="false"/>
          <w:i w:val="false"/>
          <w:color w:val="000000"/>
          <w:sz w:val="28"/>
        </w:rPr>
        <w:t xml:space="preserve">
      "162. Орган ОВД назначает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настоящей Инструкции:</w:t>
      </w:r>
    </w:p>
    <w:bookmarkEnd w:id="333"/>
    <w:bookmarkStart w:name="z399" w:id="334"/>
    <w:p>
      <w:pPr>
        <w:spacing w:after="0"/>
        <w:ind w:left="0"/>
        <w:jc w:val="both"/>
      </w:pPr>
      <w:r>
        <w:rPr>
          <w:rFonts w:ascii="Times New Roman"/>
          <w:b w:val="false"/>
          <w:i w:val="false"/>
          <w:color w:val="000000"/>
          <w:sz w:val="28"/>
        </w:rPr>
        <w:t>
      1) эшелон полета - на эшелоне перехода (нижнем используемом эшелоне) и выше;</w:t>
      </w:r>
    </w:p>
    <w:bookmarkEnd w:id="334"/>
    <w:bookmarkStart w:name="z400" w:id="335"/>
    <w:p>
      <w:pPr>
        <w:spacing w:after="0"/>
        <w:ind w:left="0"/>
        <w:jc w:val="both"/>
      </w:pPr>
      <w:r>
        <w:rPr>
          <w:rFonts w:ascii="Times New Roman"/>
          <w:b w:val="false"/>
          <w:i w:val="false"/>
          <w:color w:val="000000"/>
          <w:sz w:val="28"/>
        </w:rPr>
        <w:t>
      2) высоту в футах - на высоте перехода и ниже.</w:t>
      </w:r>
    </w:p>
    <w:bookmarkEnd w:id="335"/>
    <w:bookmarkStart w:name="z401" w:id="336"/>
    <w:p>
      <w:pPr>
        <w:spacing w:after="0"/>
        <w:ind w:left="0"/>
        <w:jc w:val="both"/>
      </w:pPr>
      <w:r>
        <w:rPr>
          <w:rFonts w:ascii="Times New Roman"/>
          <w:b w:val="false"/>
          <w:i w:val="false"/>
          <w:color w:val="000000"/>
          <w:sz w:val="28"/>
        </w:rPr>
        <w:t>
      Положение ВС в вертикальной плоскости в полете на абсолютной высоте перехода или ниже выражается в величинах абсолютной высоты. Вертикальное положение ВС, находящихся на эшелоне перехода или выше, выражается через эшелоны полета.</w:t>
      </w:r>
    </w:p>
    <w:bookmarkEnd w:id="336"/>
    <w:bookmarkStart w:name="z402" w:id="337"/>
    <w:p>
      <w:pPr>
        <w:spacing w:after="0"/>
        <w:ind w:left="0"/>
        <w:jc w:val="both"/>
      </w:pPr>
      <w:r>
        <w:rPr>
          <w:rFonts w:ascii="Times New Roman"/>
          <w:b w:val="false"/>
          <w:i w:val="false"/>
          <w:color w:val="000000"/>
          <w:sz w:val="28"/>
        </w:rPr>
        <w:t>
      163. Орган ОВД при полетах по ПВП назначает высоту (эшелон) полета согласно схемы распределения эшелонов полета, приведенной в Приложении 2 к Инструкции в воздушном пространстве класса В, С и D. Задачи диспетчерского обслуживания воздушного движения не включают предотвращение столкновений с землей. Экипаж ВС обеспечивает, чтобы любое разрешение выданное органом ОВД в этом отношении было безопасным.</w:t>
      </w:r>
    </w:p>
    <w:bookmarkEnd w:id="337"/>
    <w:bookmarkStart w:name="z403" w:id="338"/>
    <w:p>
      <w:pPr>
        <w:spacing w:after="0"/>
        <w:ind w:left="0"/>
        <w:jc w:val="both"/>
      </w:pPr>
      <w:r>
        <w:rPr>
          <w:rFonts w:ascii="Times New Roman"/>
          <w:b w:val="false"/>
          <w:i w:val="false"/>
          <w:color w:val="000000"/>
          <w:sz w:val="28"/>
        </w:rPr>
        <w:t>
      164. Орган ОВД предоставляет информацию о движении ВС, выполняющих полет по ПВП (по запросу рекомендацию по предотвращению столкновения) в классе С, D, а в классе Е, по мере возможности, информацию о движении. Выдача органом ОВД разрешения экипажу ВС на выполнение контролируемого полета по ПВП при условии, что оно будет самостоятельно обеспечивать эшелонирование и оставаться в визуальных метеорологических условиях означает, что на протяжении времени действия разрешения, эшелонирование относительно других ВС со стороны органа ОВД не обеспечивается.</w:t>
      </w:r>
    </w:p>
    <w:bookmarkEnd w:id="338"/>
    <w:bookmarkStart w:name="z404" w:id="339"/>
    <w:p>
      <w:pPr>
        <w:spacing w:after="0"/>
        <w:ind w:left="0"/>
        <w:jc w:val="both"/>
      </w:pPr>
      <w:r>
        <w:rPr>
          <w:rFonts w:ascii="Times New Roman"/>
          <w:b w:val="false"/>
          <w:i w:val="false"/>
          <w:color w:val="000000"/>
          <w:sz w:val="28"/>
        </w:rPr>
        <w:t>
      Экипаж ВС, получивший такое разрешение, обеспечивает, чтобы в течение всего периода действия разрешения, полет не выполнялся в такой близости от других ВС, который может создать угрозу столкновения.</w:t>
      </w:r>
    </w:p>
    <w:bookmarkEnd w:id="339"/>
    <w:bookmarkStart w:name="z405" w:id="340"/>
    <w:p>
      <w:pPr>
        <w:spacing w:after="0"/>
        <w:ind w:left="0"/>
        <w:jc w:val="both"/>
      </w:pPr>
      <w:r>
        <w:rPr>
          <w:rFonts w:ascii="Times New Roman"/>
          <w:b w:val="false"/>
          <w:i w:val="false"/>
          <w:color w:val="000000"/>
          <w:sz w:val="28"/>
        </w:rPr>
        <w:t>
      165. Вертикальное расстояние между ВС в узловом диспетчерском районе устанавливается не менее 300 метров (1000 футов).";</w:t>
      </w:r>
    </w:p>
    <w:bookmarkEnd w:id="3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167</w:t>
      </w:r>
      <w:r>
        <w:rPr>
          <w:rFonts w:ascii="Times New Roman"/>
          <w:b w:val="false"/>
          <w:i w:val="false"/>
          <w:color w:val="000000"/>
          <w:sz w:val="28"/>
        </w:rPr>
        <w:t xml:space="preserve"> изложить в следующей редакции:</w:t>
      </w:r>
    </w:p>
    <w:bookmarkStart w:name="z407" w:id="341"/>
    <w:p>
      <w:pPr>
        <w:spacing w:after="0"/>
        <w:ind w:left="0"/>
        <w:jc w:val="both"/>
      </w:pPr>
      <w:r>
        <w:rPr>
          <w:rFonts w:ascii="Times New Roman"/>
          <w:b w:val="false"/>
          <w:i w:val="false"/>
          <w:color w:val="000000"/>
          <w:sz w:val="28"/>
        </w:rPr>
        <w:t>
      "167. При смене эшелона в поворотном пункте маршрута, из-за изменения общего направления полета, занятие нового эшелона должно выполняться за 10 морских миль до пролета указанного пункта, по разрешению органов ОВД, с соблюдением интервалов, установленных настоящей Инструкцией;";</w:t>
      </w:r>
    </w:p>
    <w:bookmarkEnd w:id="3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2</w:t>
      </w:r>
      <w:r>
        <w:rPr>
          <w:rFonts w:ascii="Times New Roman"/>
          <w:b w:val="false"/>
          <w:i w:val="false"/>
          <w:color w:val="000000"/>
          <w:sz w:val="28"/>
        </w:rPr>
        <w:t xml:space="preserve"> Главы 14 изложить в следующей редакции:</w:t>
      </w:r>
    </w:p>
    <w:bookmarkStart w:name="z409" w:id="342"/>
    <w:p>
      <w:pPr>
        <w:spacing w:after="0"/>
        <w:ind w:left="0"/>
        <w:jc w:val="both"/>
      </w:pPr>
      <w:r>
        <w:rPr>
          <w:rFonts w:ascii="Times New Roman"/>
          <w:b w:val="false"/>
          <w:i w:val="false"/>
          <w:color w:val="000000"/>
          <w:sz w:val="28"/>
        </w:rPr>
        <w:t>
      "Минимальные интервалы горизонтального эшелонирования при полетах по ПВП";</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170</w:t>
      </w:r>
      <w:r>
        <w:rPr>
          <w:rFonts w:ascii="Times New Roman"/>
          <w:b w:val="false"/>
          <w:i w:val="false"/>
          <w:color w:val="000000"/>
          <w:sz w:val="28"/>
        </w:rPr>
        <w:t xml:space="preserve"> и </w:t>
      </w:r>
      <w:r>
        <w:rPr>
          <w:rFonts w:ascii="Times New Roman"/>
          <w:b w:val="false"/>
          <w:i w:val="false"/>
          <w:color w:val="000000"/>
          <w:sz w:val="28"/>
        </w:rPr>
        <w:t>171</w:t>
      </w:r>
      <w:r>
        <w:rPr>
          <w:rFonts w:ascii="Times New Roman"/>
          <w:b w:val="false"/>
          <w:i w:val="false"/>
          <w:color w:val="000000"/>
          <w:sz w:val="28"/>
        </w:rPr>
        <w:t xml:space="preserve"> изложить в следующей редакции:</w:t>
      </w:r>
    </w:p>
    <w:bookmarkStart w:name="z411" w:id="343"/>
    <w:p>
      <w:pPr>
        <w:spacing w:after="0"/>
        <w:ind w:left="0"/>
        <w:jc w:val="both"/>
      </w:pPr>
      <w:r>
        <w:rPr>
          <w:rFonts w:ascii="Times New Roman"/>
          <w:b w:val="false"/>
          <w:i w:val="false"/>
          <w:color w:val="000000"/>
          <w:sz w:val="28"/>
        </w:rPr>
        <w:t>
      "170. Минимальный интервал горизонтального эшелонирования при полетах по ПВП в воздушном пространстве класса В составляет 5 морских миль.</w:t>
      </w:r>
    </w:p>
    <w:bookmarkEnd w:id="343"/>
    <w:bookmarkStart w:name="z412" w:id="344"/>
    <w:p>
      <w:pPr>
        <w:spacing w:after="0"/>
        <w:ind w:left="0"/>
        <w:jc w:val="both"/>
      </w:pPr>
      <w:r>
        <w:rPr>
          <w:rFonts w:ascii="Times New Roman"/>
          <w:b w:val="false"/>
          <w:i w:val="false"/>
          <w:color w:val="000000"/>
          <w:sz w:val="28"/>
        </w:rPr>
        <w:t>
      171. Между ВС, выполняющими полеты по ПВП и ППП в воздушном пространстве класса В и С, интервалы горизонтального и вертикального эшелонирования должны быть не менее установленных для полетов по ППП.";</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3</w:t>
      </w:r>
      <w:r>
        <w:rPr>
          <w:rFonts w:ascii="Times New Roman"/>
          <w:b w:val="false"/>
          <w:i w:val="false"/>
          <w:color w:val="000000"/>
          <w:sz w:val="28"/>
        </w:rPr>
        <w:t xml:space="preserve"> Главы 14 изложить в следующей редакции:</w:t>
      </w:r>
    </w:p>
    <w:bookmarkStart w:name="z414" w:id="345"/>
    <w:p>
      <w:pPr>
        <w:spacing w:after="0"/>
        <w:ind w:left="0"/>
        <w:jc w:val="both"/>
      </w:pPr>
      <w:r>
        <w:rPr>
          <w:rFonts w:ascii="Times New Roman"/>
          <w:b w:val="false"/>
          <w:i w:val="false"/>
          <w:color w:val="000000"/>
          <w:sz w:val="28"/>
        </w:rPr>
        <w:t>
      "Минимальные интервалы горизонтального эшелонирования при полетах по ППП с использованием систем наблюдения ОВД";</w:t>
      </w:r>
    </w:p>
    <w:bookmarkEnd w:id="3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и </w:t>
      </w:r>
      <w:r>
        <w:rPr>
          <w:rFonts w:ascii="Times New Roman"/>
          <w:b w:val="false"/>
          <w:i w:val="false"/>
          <w:color w:val="000000"/>
          <w:sz w:val="28"/>
        </w:rPr>
        <w:t>175</w:t>
      </w:r>
      <w:r>
        <w:rPr>
          <w:rFonts w:ascii="Times New Roman"/>
          <w:b w:val="false"/>
          <w:i w:val="false"/>
          <w:color w:val="000000"/>
          <w:sz w:val="28"/>
        </w:rPr>
        <w:t xml:space="preserve"> изложить в следующей редакции:</w:t>
      </w:r>
    </w:p>
    <w:bookmarkStart w:name="z416" w:id="346"/>
    <w:p>
      <w:pPr>
        <w:spacing w:after="0"/>
        <w:ind w:left="0"/>
        <w:jc w:val="both"/>
      </w:pPr>
      <w:r>
        <w:rPr>
          <w:rFonts w:ascii="Times New Roman"/>
          <w:b w:val="false"/>
          <w:i w:val="false"/>
          <w:color w:val="000000"/>
          <w:sz w:val="28"/>
        </w:rPr>
        <w:t>
      "172. Минимальные интервалы горизонтального эшелонирования при полетах по ППП с использованием систем наблюдения ОВД устанавливаются:</w:t>
      </w:r>
    </w:p>
    <w:bookmarkEnd w:id="346"/>
    <w:bookmarkStart w:name="z417" w:id="347"/>
    <w:p>
      <w:pPr>
        <w:spacing w:after="0"/>
        <w:ind w:left="0"/>
        <w:jc w:val="both"/>
      </w:pPr>
      <w:r>
        <w:rPr>
          <w:rFonts w:ascii="Times New Roman"/>
          <w:b w:val="false"/>
          <w:i w:val="false"/>
          <w:color w:val="000000"/>
          <w:sz w:val="28"/>
        </w:rPr>
        <w:t>
      1) при районном диспетчерском обслуживании – не менее 10 морских миль;</w:t>
      </w:r>
    </w:p>
    <w:bookmarkEnd w:id="347"/>
    <w:bookmarkStart w:name="z418" w:id="348"/>
    <w:p>
      <w:pPr>
        <w:spacing w:after="0"/>
        <w:ind w:left="0"/>
        <w:jc w:val="both"/>
      </w:pPr>
      <w:r>
        <w:rPr>
          <w:rFonts w:ascii="Times New Roman"/>
          <w:b w:val="false"/>
          <w:i w:val="false"/>
          <w:color w:val="000000"/>
          <w:sz w:val="28"/>
        </w:rPr>
        <w:t>
      2) при диспетчерском обслуживании подхода – не менее 5 морских миль;</w:t>
      </w:r>
    </w:p>
    <w:bookmarkEnd w:id="348"/>
    <w:bookmarkStart w:name="z419" w:id="349"/>
    <w:p>
      <w:pPr>
        <w:spacing w:after="0"/>
        <w:ind w:left="0"/>
        <w:jc w:val="both"/>
      </w:pPr>
      <w:r>
        <w:rPr>
          <w:rFonts w:ascii="Times New Roman"/>
          <w:b w:val="false"/>
          <w:i w:val="false"/>
          <w:color w:val="000000"/>
          <w:sz w:val="28"/>
        </w:rPr>
        <w:t>
      3) при аэродромном диспетчерском обслуживании применяются следующие минимумы, основанные на эшелонировании, связанные с турбулентностью в следе:</w:t>
      </w:r>
    </w:p>
    <w:bookmarkEnd w:id="349"/>
    <w:bookmarkStart w:name="z420" w:id="350"/>
    <w:p>
      <w:pPr>
        <w:spacing w:after="0"/>
        <w:ind w:left="0"/>
        <w:jc w:val="both"/>
      </w:pPr>
      <w:r>
        <w:rPr>
          <w:rFonts w:ascii="Times New Roman"/>
          <w:b w:val="false"/>
          <w:i w:val="false"/>
          <w:color w:val="000000"/>
          <w:sz w:val="28"/>
        </w:rPr>
        <w:t>
      для всех ВС, следующих за ВС с взлетной массой 136 тонн и более – не менее 6 морских миль;</w:t>
      </w:r>
    </w:p>
    <w:bookmarkEnd w:id="350"/>
    <w:bookmarkStart w:name="z421" w:id="351"/>
    <w:p>
      <w:pPr>
        <w:spacing w:after="0"/>
        <w:ind w:left="0"/>
        <w:jc w:val="both"/>
      </w:pPr>
      <w:r>
        <w:rPr>
          <w:rFonts w:ascii="Times New Roman"/>
          <w:b w:val="false"/>
          <w:i w:val="false"/>
          <w:color w:val="000000"/>
          <w:sz w:val="28"/>
        </w:rPr>
        <w:t>
      для легких ВС, следующих за средними ВС – не менее 5 морских миль;</w:t>
      </w:r>
    </w:p>
    <w:bookmarkEnd w:id="351"/>
    <w:bookmarkStart w:name="z422" w:id="352"/>
    <w:p>
      <w:pPr>
        <w:spacing w:after="0"/>
        <w:ind w:left="0"/>
        <w:jc w:val="both"/>
      </w:pPr>
      <w:r>
        <w:rPr>
          <w:rFonts w:ascii="Times New Roman"/>
          <w:b w:val="false"/>
          <w:i w:val="false"/>
          <w:color w:val="000000"/>
          <w:sz w:val="28"/>
        </w:rPr>
        <w:t>
      во всех остальных случаях – не менее 4 морских миль;</w:t>
      </w:r>
    </w:p>
    <w:bookmarkEnd w:id="352"/>
    <w:bookmarkStart w:name="z423" w:id="353"/>
    <w:p>
      <w:pPr>
        <w:spacing w:after="0"/>
        <w:ind w:left="0"/>
        <w:jc w:val="both"/>
      </w:pPr>
      <w:r>
        <w:rPr>
          <w:rFonts w:ascii="Times New Roman"/>
          <w:b w:val="false"/>
          <w:i w:val="false"/>
          <w:color w:val="000000"/>
          <w:sz w:val="28"/>
        </w:rPr>
        <w:t>
      для тяжелых ВС, следующих за ВС типа А380/Ан225 – не менее 6 морских миль;</w:t>
      </w:r>
    </w:p>
    <w:bookmarkEnd w:id="353"/>
    <w:bookmarkStart w:name="z424" w:id="354"/>
    <w:p>
      <w:pPr>
        <w:spacing w:after="0"/>
        <w:ind w:left="0"/>
        <w:jc w:val="both"/>
      </w:pPr>
      <w:r>
        <w:rPr>
          <w:rFonts w:ascii="Times New Roman"/>
          <w:b w:val="false"/>
          <w:i w:val="false"/>
          <w:color w:val="000000"/>
          <w:sz w:val="28"/>
        </w:rPr>
        <w:t>
      для средних ВС, следующих за ВС типа А380/Ан225 – не менее 7 морских миль;</w:t>
      </w:r>
    </w:p>
    <w:bookmarkEnd w:id="354"/>
    <w:bookmarkStart w:name="z425" w:id="355"/>
    <w:p>
      <w:pPr>
        <w:spacing w:after="0"/>
        <w:ind w:left="0"/>
        <w:jc w:val="both"/>
      </w:pPr>
      <w:r>
        <w:rPr>
          <w:rFonts w:ascii="Times New Roman"/>
          <w:b w:val="false"/>
          <w:i w:val="false"/>
          <w:color w:val="000000"/>
          <w:sz w:val="28"/>
        </w:rPr>
        <w:t>
      для легких ВС, следующих за ВС типа А380/Ан225 – не менее 8 морских миль.</w:t>
      </w:r>
    </w:p>
    <w:bookmarkEnd w:id="355"/>
    <w:bookmarkStart w:name="z426" w:id="356"/>
    <w:p>
      <w:pPr>
        <w:spacing w:after="0"/>
        <w:ind w:left="0"/>
        <w:jc w:val="both"/>
      </w:pPr>
      <w:r>
        <w:rPr>
          <w:rFonts w:ascii="Times New Roman"/>
          <w:b w:val="false"/>
          <w:i w:val="false"/>
          <w:color w:val="000000"/>
          <w:sz w:val="28"/>
        </w:rPr>
        <w:t>
      173. Указанные в пункте 172 минимумы, основанные на эшелонировании, связанные с турбулентностью в следе применяются в тех случаях, когда:</w:t>
      </w:r>
    </w:p>
    <w:bookmarkEnd w:id="356"/>
    <w:bookmarkStart w:name="z427" w:id="357"/>
    <w:p>
      <w:pPr>
        <w:spacing w:after="0"/>
        <w:ind w:left="0"/>
        <w:jc w:val="both"/>
      </w:pPr>
      <w:r>
        <w:rPr>
          <w:rFonts w:ascii="Times New Roman"/>
          <w:b w:val="false"/>
          <w:i w:val="false"/>
          <w:color w:val="000000"/>
          <w:sz w:val="28"/>
        </w:rPr>
        <w:t>
      ВС выполняет полет непосредственно за другим ВС на той же абсолютной высоте или менее чем на 300 метров (1000 футов) ниже, или оба ВС используют одну и ту же ВПП или параллельные ВПП, расположенные на расстоянии менее 760 метров (2500 футов) одна от другой, или ВС пересекает след другого ВС на той же абсолютной высоте или менее чем на 300 метров (1000 футов) ниже.</w:t>
      </w:r>
    </w:p>
    <w:bookmarkEnd w:id="357"/>
    <w:bookmarkStart w:name="z428" w:id="358"/>
    <w:p>
      <w:pPr>
        <w:spacing w:after="0"/>
        <w:ind w:left="0"/>
        <w:jc w:val="both"/>
      </w:pPr>
      <w:r>
        <w:rPr>
          <w:rFonts w:ascii="Times New Roman"/>
          <w:b w:val="false"/>
          <w:i w:val="false"/>
          <w:color w:val="000000"/>
          <w:sz w:val="28"/>
        </w:rPr>
        <w:t>
      174. Минимумы горизонтального эшелонирования, указанные в пункте 172 применяются только в отношении опознанных ВС.</w:t>
      </w:r>
    </w:p>
    <w:bookmarkEnd w:id="358"/>
    <w:bookmarkStart w:name="z429" w:id="359"/>
    <w:p>
      <w:pPr>
        <w:spacing w:after="0"/>
        <w:ind w:left="0"/>
        <w:jc w:val="both"/>
      </w:pPr>
      <w:r>
        <w:rPr>
          <w:rFonts w:ascii="Times New Roman"/>
          <w:b w:val="false"/>
          <w:i w:val="false"/>
          <w:color w:val="000000"/>
          <w:sz w:val="28"/>
        </w:rPr>
        <w:t>
      175. В тех случаях, когда при обеспечении горизонтального эшелонирования с использованием системы наблюдения ОВД, между опознанными ВС, положение одного из ВС становится неизвестным (пропадание метки), орган ОВД обеспечивает между данными ВС интервалы вертикального эшелонирования или временные интервалы эшелонирования по ППП, применяемые при отсутствии радиолокационного контроля.";</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Параграф 4</w:t>
      </w:r>
      <w:r>
        <w:rPr>
          <w:rFonts w:ascii="Times New Roman"/>
          <w:b w:val="false"/>
          <w:i w:val="false"/>
          <w:color w:val="000000"/>
          <w:sz w:val="28"/>
        </w:rPr>
        <w:t xml:space="preserve"> Главы 14 изложить в следующей редакции:</w:t>
      </w:r>
    </w:p>
    <w:bookmarkStart w:name="z431" w:id="360"/>
    <w:p>
      <w:pPr>
        <w:spacing w:after="0"/>
        <w:ind w:left="0"/>
        <w:jc w:val="both"/>
      </w:pPr>
      <w:r>
        <w:rPr>
          <w:rFonts w:ascii="Times New Roman"/>
          <w:b w:val="false"/>
          <w:i w:val="false"/>
          <w:color w:val="000000"/>
          <w:sz w:val="28"/>
        </w:rPr>
        <w:t>
      "Минимальные временные интервалы эшелонирования по ППП при отсутствии радиолокационного контроля";</w:t>
      </w:r>
    </w:p>
    <w:bookmarkEnd w:id="3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176</w:t>
      </w:r>
      <w:r>
        <w:rPr>
          <w:rFonts w:ascii="Times New Roman"/>
          <w:b w:val="false"/>
          <w:i w:val="false"/>
          <w:color w:val="000000"/>
          <w:sz w:val="28"/>
        </w:rPr>
        <w:t xml:space="preserve"> изложить в следующей редакции:</w:t>
      </w:r>
    </w:p>
    <w:bookmarkStart w:name="z433" w:id="361"/>
    <w:p>
      <w:pPr>
        <w:spacing w:after="0"/>
        <w:ind w:left="0"/>
        <w:jc w:val="both"/>
      </w:pPr>
      <w:r>
        <w:rPr>
          <w:rFonts w:ascii="Times New Roman"/>
          <w:b w:val="false"/>
          <w:i w:val="false"/>
          <w:color w:val="000000"/>
          <w:sz w:val="28"/>
        </w:rPr>
        <w:t>
      "176. Минимальные временные интервалы эшелонирования по ППП при отсутствии радиолокационного контроля между ВС, следующими по одному маршруту на одном эшелоне (высоте) составляют:</w:t>
      </w:r>
    </w:p>
    <w:bookmarkEnd w:id="361"/>
    <w:bookmarkStart w:name="z434" w:id="362"/>
    <w:p>
      <w:pPr>
        <w:spacing w:after="0"/>
        <w:ind w:left="0"/>
        <w:jc w:val="both"/>
      </w:pPr>
      <w:r>
        <w:rPr>
          <w:rFonts w:ascii="Times New Roman"/>
          <w:b w:val="false"/>
          <w:i w:val="false"/>
          <w:color w:val="000000"/>
          <w:sz w:val="28"/>
        </w:rPr>
        <w:t>
      при районном диспетчерском обслуживании и (или) диспетчерском обслуживании подхода – 10 минут;</w:t>
      </w:r>
    </w:p>
    <w:bookmarkEnd w:id="362"/>
    <w:bookmarkStart w:name="z435" w:id="363"/>
    <w:p>
      <w:pPr>
        <w:spacing w:after="0"/>
        <w:ind w:left="0"/>
        <w:jc w:val="both"/>
      </w:pPr>
      <w:r>
        <w:rPr>
          <w:rFonts w:ascii="Times New Roman"/>
          <w:b w:val="false"/>
          <w:i w:val="false"/>
          <w:color w:val="000000"/>
          <w:sz w:val="28"/>
        </w:rPr>
        <w:t>
      при аэродромном диспетчерском обслуживании – 3 минуты.";</w:t>
      </w:r>
    </w:p>
    <w:bookmarkEnd w:id="3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и </w:t>
      </w:r>
      <w:r>
        <w:rPr>
          <w:rFonts w:ascii="Times New Roman"/>
          <w:b w:val="false"/>
          <w:i w:val="false"/>
          <w:color w:val="000000"/>
          <w:sz w:val="28"/>
        </w:rPr>
        <w:t>182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и </w:t>
      </w:r>
      <w:r>
        <w:rPr>
          <w:rFonts w:ascii="Times New Roman"/>
          <w:b w:val="false"/>
          <w:i w:val="false"/>
          <w:color w:val="000000"/>
          <w:sz w:val="28"/>
        </w:rPr>
        <w:t>188</w:t>
      </w:r>
      <w:r>
        <w:rPr>
          <w:rFonts w:ascii="Times New Roman"/>
          <w:b w:val="false"/>
          <w:i w:val="false"/>
          <w:color w:val="000000"/>
          <w:sz w:val="28"/>
        </w:rPr>
        <w:t xml:space="preserve"> изложить в следующей редакции:</w:t>
      </w:r>
    </w:p>
    <w:bookmarkStart w:name="z438" w:id="364"/>
    <w:p>
      <w:pPr>
        <w:spacing w:after="0"/>
        <w:ind w:left="0"/>
        <w:jc w:val="both"/>
      </w:pPr>
      <w:r>
        <w:rPr>
          <w:rFonts w:ascii="Times New Roman"/>
          <w:b w:val="false"/>
          <w:i w:val="false"/>
          <w:color w:val="000000"/>
          <w:sz w:val="28"/>
        </w:rPr>
        <w:t>
      "185. Минимальные временные интервалы при посадке на одну ВПП, устанавливаются:</w:t>
      </w:r>
    </w:p>
    <w:bookmarkEnd w:id="364"/>
    <w:bookmarkStart w:name="z439" w:id="365"/>
    <w:p>
      <w:pPr>
        <w:spacing w:after="0"/>
        <w:ind w:left="0"/>
        <w:jc w:val="both"/>
      </w:pPr>
      <w:r>
        <w:rPr>
          <w:rFonts w:ascii="Times New Roman"/>
          <w:b w:val="false"/>
          <w:i w:val="false"/>
          <w:color w:val="000000"/>
          <w:sz w:val="28"/>
        </w:rPr>
        <w:t>
      1) для легких ВС за средними и тяжелыми ВС– 3 минуты;</w:t>
      </w:r>
    </w:p>
    <w:bookmarkEnd w:id="365"/>
    <w:bookmarkStart w:name="z440" w:id="366"/>
    <w:p>
      <w:pPr>
        <w:spacing w:after="0"/>
        <w:ind w:left="0"/>
        <w:jc w:val="both"/>
      </w:pPr>
      <w:r>
        <w:rPr>
          <w:rFonts w:ascii="Times New Roman"/>
          <w:b w:val="false"/>
          <w:i w:val="false"/>
          <w:color w:val="000000"/>
          <w:sz w:val="28"/>
        </w:rPr>
        <w:t>
      2) для средних и тяжелых ВС за тяжелыми ВС– 2 минуты;</w:t>
      </w:r>
    </w:p>
    <w:bookmarkEnd w:id="366"/>
    <w:bookmarkStart w:name="z441" w:id="367"/>
    <w:p>
      <w:pPr>
        <w:spacing w:after="0"/>
        <w:ind w:left="0"/>
        <w:jc w:val="both"/>
      </w:pPr>
      <w:r>
        <w:rPr>
          <w:rFonts w:ascii="Times New Roman"/>
          <w:b w:val="false"/>
          <w:i w:val="false"/>
          <w:color w:val="000000"/>
          <w:sz w:val="28"/>
        </w:rPr>
        <w:t>
      3) во всех остальных случаях – не менее 1 минуты;</w:t>
      </w:r>
    </w:p>
    <w:bookmarkEnd w:id="367"/>
    <w:bookmarkStart w:name="z442" w:id="368"/>
    <w:p>
      <w:pPr>
        <w:spacing w:after="0"/>
        <w:ind w:left="0"/>
        <w:jc w:val="both"/>
      </w:pPr>
      <w:r>
        <w:rPr>
          <w:rFonts w:ascii="Times New Roman"/>
          <w:b w:val="false"/>
          <w:i w:val="false"/>
          <w:color w:val="000000"/>
          <w:sz w:val="28"/>
        </w:rPr>
        <w:t>
      4) для тяжелых ВС за ВС типа А380/Ан225 – 2 минуты;</w:t>
      </w:r>
    </w:p>
    <w:bookmarkEnd w:id="368"/>
    <w:bookmarkStart w:name="z443" w:id="369"/>
    <w:p>
      <w:pPr>
        <w:spacing w:after="0"/>
        <w:ind w:left="0"/>
        <w:jc w:val="both"/>
      </w:pPr>
      <w:r>
        <w:rPr>
          <w:rFonts w:ascii="Times New Roman"/>
          <w:b w:val="false"/>
          <w:i w:val="false"/>
          <w:color w:val="000000"/>
          <w:sz w:val="28"/>
        </w:rPr>
        <w:t>
      5) для средних ВС за ВС типа А380/Ан225 – 3 минуты;</w:t>
      </w:r>
    </w:p>
    <w:bookmarkEnd w:id="369"/>
    <w:bookmarkStart w:name="z444" w:id="370"/>
    <w:p>
      <w:pPr>
        <w:spacing w:after="0"/>
        <w:ind w:left="0"/>
        <w:jc w:val="both"/>
      </w:pPr>
      <w:r>
        <w:rPr>
          <w:rFonts w:ascii="Times New Roman"/>
          <w:b w:val="false"/>
          <w:i w:val="false"/>
          <w:color w:val="000000"/>
          <w:sz w:val="28"/>
        </w:rPr>
        <w:t>
      6) для легких ВС за ВС типа А380/Ан225 – 4 минуты.</w:t>
      </w:r>
    </w:p>
    <w:bookmarkEnd w:id="370"/>
    <w:bookmarkStart w:name="z445" w:id="371"/>
    <w:p>
      <w:pPr>
        <w:spacing w:after="0"/>
        <w:ind w:left="0"/>
        <w:jc w:val="both"/>
      </w:pPr>
      <w:r>
        <w:rPr>
          <w:rFonts w:ascii="Times New Roman"/>
          <w:b w:val="false"/>
          <w:i w:val="false"/>
          <w:color w:val="000000"/>
          <w:sz w:val="28"/>
        </w:rPr>
        <w:t>
      186. Минимальные временные интервалы при взлете с одной ВПП устанавливаются:</w:t>
      </w:r>
    </w:p>
    <w:bookmarkEnd w:id="371"/>
    <w:bookmarkStart w:name="z446" w:id="372"/>
    <w:p>
      <w:pPr>
        <w:spacing w:after="0"/>
        <w:ind w:left="0"/>
        <w:jc w:val="both"/>
      </w:pPr>
      <w:r>
        <w:rPr>
          <w:rFonts w:ascii="Times New Roman"/>
          <w:b w:val="false"/>
          <w:i w:val="false"/>
          <w:color w:val="000000"/>
          <w:sz w:val="28"/>
        </w:rPr>
        <w:t>
      1) для легких ВС за средними и тяжелыми ВС – 3 минуты;</w:t>
      </w:r>
    </w:p>
    <w:bookmarkEnd w:id="372"/>
    <w:bookmarkStart w:name="z447" w:id="373"/>
    <w:p>
      <w:pPr>
        <w:spacing w:after="0"/>
        <w:ind w:left="0"/>
        <w:jc w:val="both"/>
      </w:pPr>
      <w:r>
        <w:rPr>
          <w:rFonts w:ascii="Times New Roman"/>
          <w:b w:val="false"/>
          <w:i w:val="false"/>
          <w:color w:val="000000"/>
          <w:sz w:val="28"/>
        </w:rPr>
        <w:t>
      2) для тяжелых ВС за тяжелыми, а также средних ВС, следующих за тяжелыми, – 2 минуты.</w:t>
      </w:r>
    </w:p>
    <w:bookmarkEnd w:id="373"/>
    <w:bookmarkStart w:name="z448" w:id="374"/>
    <w:p>
      <w:pPr>
        <w:spacing w:after="0"/>
        <w:ind w:left="0"/>
        <w:jc w:val="both"/>
      </w:pPr>
      <w:r>
        <w:rPr>
          <w:rFonts w:ascii="Times New Roman"/>
          <w:b w:val="false"/>
          <w:i w:val="false"/>
          <w:color w:val="000000"/>
          <w:sz w:val="28"/>
        </w:rPr>
        <w:t>
      3) во всех остальных случаях – не менее 1 минуты.</w:t>
      </w:r>
    </w:p>
    <w:bookmarkEnd w:id="374"/>
    <w:bookmarkStart w:name="z449" w:id="375"/>
    <w:p>
      <w:pPr>
        <w:spacing w:after="0"/>
        <w:ind w:left="0"/>
        <w:jc w:val="both"/>
      </w:pPr>
      <w:r>
        <w:rPr>
          <w:rFonts w:ascii="Times New Roman"/>
          <w:b w:val="false"/>
          <w:i w:val="false"/>
          <w:color w:val="000000"/>
          <w:sz w:val="28"/>
        </w:rPr>
        <w:t>
      4) для тяжелых ВС за ВС типа А380/Ан225 – 2 минуты;</w:t>
      </w:r>
    </w:p>
    <w:bookmarkEnd w:id="375"/>
    <w:bookmarkStart w:name="z450" w:id="376"/>
    <w:p>
      <w:pPr>
        <w:spacing w:after="0"/>
        <w:ind w:left="0"/>
        <w:jc w:val="both"/>
      </w:pPr>
      <w:r>
        <w:rPr>
          <w:rFonts w:ascii="Times New Roman"/>
          <w:b w:val="false"/>
          <w:i w:val="false"/>
          <w:color w:val="000000"/>
          <w:sz w:val="28"/>
        </w:rPr>
        <w:t>
      5) для средних и легких ВС за ВС типа А380/Ан225 – 3 минуты.</w:t>
      </w:r>
    </w:p>
    <w:bookmarkEnd w:id="376"/>
    <w:bookmarkStart w:name="z451" w:id="377"/>
    <w:p>
      <w:pPr>
        <w:spacing w:after="0"/>
        <w:ind w:left="0"/>
        <w:jc w:val="both"/>
      </w:pPr>
      <w:r>
        <w:rPr>
          <w:rFonts w:ascii="Times New Roman"/>
          <w:b w:val="false"/>
          <w:i w:val="false"/>
          <w:color w:val="000000"/>
          <w:sz w:val="28"/>
        </w:rPr>
        <w:t>
      187. Минимум эшелонирования, равный 3 минутам, применяется в отношении "легких" или "средних" ВС, взлетающих вслед за "тяжелым" ВС, или "легких" ВС, взлетающих вслед за "средним" ВС, а минимум эшелонирования, равный 4 минутам, применяется в отношении "легких" или "средних" ВС, взлетающих вслед за ВС типа А380/Ан225, если взлет выполняется в случаях:</w:t>
      </w:r>
    </w:p>
    <w:bookmarkEnd w:id="377"/>
    <w:bookmarkStart w:name="z452" w:id="378"/>
    <w:p>
      <w:pPr>
        <w:spacing w:after="0"/>
        <w:ind w:left="0"/>
        <w:jc w:val="both"/>
      </w:pPr>
      <w:r>
        <w:rPr>
          <w:rFonts w:ascii="Times New Roman"/>
          <w:b w:val="false"/>
          <w:i w:val="false"/>
          <w:color w:val="000000"/>
          <w:sz w:val="28"/>
        </w:rPr>
        <w:t>
      1) со средней части одной и той же ВПП;</w:t>
      </w:r>
    </w:p>
    <w:bookmarkEnd w:id="378"/>
    <w:bookmarkStart w:name="z453" w:id="379"/>
    <w:p>
      <w:pPr>
        <w:spacing w:after="0"/>
        <w:ind w:left="0"/>
        <w:jc w:val="both"/>
      </w:pPr>
      <w:r>
        <w:rPr>
          <w:rFonts w:ascii="Times New Roman"/>
          <w:b w:val="false"/>
          <w:i w:val="false"/>
          <w:color w:val="000000"/>
          <w:sz w:val="28"/>
        </w:rPr>
        <w:t>
      2) со средней части параллельных ВПП, расположенных на расстоянии менее 760 метров одна от другой.</w:t>
      </w:r>
    </w:p>
    <w:bookmarkEnd w:id="379"/>
    <w:bookmarkStart w:name="z454" w:id="380"/>
    <w:p>
      <w:pPr>
        <w:spacing w:after="0"/>
        <w:ind w:left="0"/>
        <w:jc w:val="both"/>
      </w:pPr>
      <w:r>
        <w:rPr>
          <w:rFonts w:ascii="Times New Roman"/>
          <w:b w:val="false"/>
          <w:i w:val="false"/>
          <w:color w:val="000000"/>
          <w:sz w:val="28"/>
        </w:rPr>
        <w:t>
      188. При смещенном пороге ВПП:</w:t>
      </w:r>
    </w:p>
    <w:bookmarkEnd w:id="380"/>
    <w:bookmarkStart w:name="z455" w:id="381"/>
    <w:p>
      <w:pPr>
        <w:spacing w:after="0"/>
        <w:ind w:left="0"/>
        <w:jc w:val="both"/>
      </w:pPr>
      <w:r>
        <w:rPr>
          <w:rFonts w:ascii="Times New Roman"/>
          <w:b w:val="false"/>
          <w:i w:val="false"/>
          <w:color w:val="000000"/>
          <w:sz w:val="28"/>
        </w:rPr>
        <w:t>
      Между "легким" или "средним" ВС и "тяжелым" ВС, а также между "легким" ВС и "средним" ВС применяется минимум эшелонирования равный 2 минутам при использовании ВПП со смещенным порогом в случаях:</w:t>
      </w:r>
    </w:p>
    <w:bookmarkEnd w:id="381"/>
    <w:bookmarkStart w:name="z456" w:id="382"/>
    <w:p>
      <w:pPr>
        <w:spacing w:after="0"/>
        <w:ind w:left="0"/>
        <w:jc w:val="both"/>
      </w:pPr>
      <w:r>
        <w:rPr>
          <w:rFonts w:ascii="Times New Roman"/>
          <w:b w:val="false"/>
          <w:i w:val="false"/>
          <w:color w:val="000000"/>
          <w:sz w:val="28"/>
        </w:rPr>
        <w:t>
      1) вылет "легкого" или "среднего" ВС следует за прибытием "тяжелого" ВС и вылет "легкого" ВС следует за прибытием "среднего" ВС;</w:t>
      </w:r>
    </w:p>
    <w:bookmarkEnd w:id="382"/>
    <w:bookmarkStart w:name="z457" w:id="383"/>
    <w:p>
      <w:pPr>
        <w:spacing w:after="0"/>
        <w:ind w:left="0"/>
        <w:jc w:val="both"/>
      </w:pPr>
      <w:r>
        <w:rPr>
          <w:rFonts w:ascii="Times New Roman"/>
          <w:b w:val="false"/>
          <w:i w:val="false"/>
          <w:color w:val="000000"/>
          <w:sz w:val="28"/>
        </w:rPr>
        <w:t>
      2) прибытие "легкого" или "среднего" ВС следует за вылетом "тяжелого" ВС и прибытие "легкого" ВС следует за вылетом "среднего" ВС, если ожидается, что их расчетные траектории полета пересекутся.</w:t>
      </w:r>
    </w:p>
    <w:bookmarkEnd w:id="383"/>
    <w:bookmarkStart w:name="z458" w:id="384"/>
    <w:p>
      <w:pPr>
        <w:spacing w:after="0"/>
        <w:ind w:left="0"/>
        <w:jc w:val="both"/>
      </w:pPr>
      <w:r>
        <w:rPr>
          <w:rFonts w:ascii="Times New Roman"/>
          <w:b w:val="false"/>
          <w:i w:val="false"/>
          <w:color w:val="000000"/>
          <w:sz w:val="28"/>
        </w:rPr>
        <w:t>
      Минимум эшелонирования равный 3 минутам применяется при использовании ВПП со смещенным порогом в случаях:</w:t>
      </w:r>
    </w:p>
    <w:bookmarkEnd w:id="384"/>
    <w:bookmarkStart w:name="z459" w:id="385"/>
    <w:p>
      <w:pPr>
        <w:spacing w:after="0"/>
        <w:ind w:left="0"/>
        <w:jc w:val="both"/>
      </w:pPr>
      <w:r>
        <w:rPr>
          <w:rFonts w:ascii="Times New Roman"/>
          <w:b w:val="false"/>
          <w:i w:val="false"/>
          <w:color w:val="000000"/>
          <w:sz w:val="28"/>
        </w:rPr>
        <w:t>
      1) вылет "легкого" или "среднего" ВС следует за прибытием ВС типа А380/Ан225;</w:t>
      </w:r>
    </w:p>
    <w:bookmarkEnd w:id="385"/>
    <w:bookmarkStart w:name="z460" w:id="386"/>
    <w:p>
      <w:pPr>
        <w:spacing w:after="0"/>
        <w:ind w:left="0"/>
        <w:jc w:val="both"/>
      </w:pPr>
      <w:r>
        <w:rPr>
          <w:rFonts w:ascii="Times New Roman"/>
          <w:b w:val="false"/>
          <w:i w:val="false"/>
          <w:color w:val="000000"/>
          <w:sz w:val="28"/>
        </w:rPr>
        <w:t>
      2) прибытие "легкого" или "среднего" ВС следует за вылетом ВС типа А380/Ан225, если ожидается, что их расчетные траектории полета пересекутся.";</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14</w:t>
      </w:r>
      <w:r>
        <w:rPr>
          <w:rFonts w:ascii="Times New Roman"/>
          <w:b w:val="false"/>
          <w:i w:val="false"/>
          <w:color w:val="000000"/>
          <w:sz w:val="28"/>
        </w:rPr>
        <w:t xml:space="preserve"> дополнить Параграфом 8 следующего содержания:</w:t>
      </w:r>
    </w:p>
    <w:bookmarkStart w:name="z462" w:id="387"/>
    <w:p>
      <w:pPr>
        <w:spacing w:after="0"/>
        <w:ind w:left="0"/>
        <w:jc w:val="both"/>
      </w:pPr>
      <w:r>
        <w:rPr>
          <w:rFonts w:ascii="Times New Roman"/>
          <w:b w:val="false"/>
          <w:i w:val="false"/>
          <w:color w:val="000000"/>
          <w:sz w:val="28"/>
        </w:rPr>
        <w:t>
      "Параграф 8. Выполнение групповых полетов и обеспечение эшелонирования</w:t>
      </w:r>
    </w:p>
    <w:bookmarkEnd w:id="387"/>
    <w:bookmarkStart w:name="z463" w:id="388"/>
    <w:p>
      <w:pPr>
        <w:spacing w:after="0"/>
        <w:ind w:left="0"/>
        <w:jc w:val="both"/>
      </w:pPr>
      <w:r>
        <w:rPr>
          <w:rFonts w:ascii="Times New Roman"/>
          <w:b w:val="false"/>
          <w:i w:val="false"/>
          <w:color w:val="000000"/>
          <w:sz w:val="28"/>
        </w:rPr>
        <w:t>
      188-3. ВС не выполняют групповые полеты, за исключением тех случаев, когда имеется предварительная договоренность между экипажами отдельных ВС, входящих в группу, а групповые полеты в контролируемом воздушном пространстве выполняются как общее воздушное движение при следующих условиях.</w:t>
      </w:r>
    </w:p>
    <w:bookmarkEnd w:id="388"/>
    <w:bookmarkStart w:name="z464" w:id="389"/>
    <w:p>
      <w:pPr>
        <w:spacing w:after="0"/>
        <w:ind w:left="0"/>
        <w:jc w:val="both"/>
      </w:pPr>
      <w:r>
        <w:rPr>
          <w:rFonts w:ascii="Times New Roman"/>
          <w:b w:val="false"/>
          <w:i w:val="false"/>
          <w:color w:val="000000"/>
          <w:sz w:val="28"/>
        </w:rPr>
        <w:t>
      Такие условия предусматривают следующее:</w:t>
      </w:r>
    </w:p>
    <w:bookmarkEnd w:id="389"/>
    <w:bookmarkStart w:name="z465" w:id="390"/>
    <w:p>
      <w:pPr>
        <w:spacing w:after="0"/>
        <w:ind w:left="0"/>
        <w:jc w:val="both"/>
      </w:pPr>
      <w:r>
        <w:rPr>
          <w:rFonts w:ascii="Times New Roman"/>
          <w:b w:val="false"/>
          <w:i w:val="false"/>
          <w:color w:val="000000"/>
          <w:sz w:val="28"/>
        </w:rPr>
        <w:t>
      1) группа выполняет полет как одно ВС с точки зрения навигации и представления донесений о местоположении;</w:t>
      </w:r>
    </w:p>
    <w:bookmarkEnd w:id="390"/>
    <w:bookmarkStart w:name="z466" w:id="391"/>
    <w:p>
      <w:pPr>
        <w:spacing w:after="0"/>
        <w:ind w:left="0"/>
        <w:jc w:val="both"/>
      </w:pPr>
      <w:r>
        <w:rPr>
          <w:rFonts w:ascii="Times New Roman"/>
          <w:b w:val="false"/>
          <w:i w:val="false"/>
          <w:color w:val="000000"/>
          <w:sz w:val="28"/>
        </w:rPr>
        <w:t>
      2) за обеспечение эшелонирования между ВС в группе отвечают командир экипажа ведущего ВС и командиры экипажей других ВС группы, и при его обеспечении учитываются переходные периоды, когда ВС маневрируют для занятий своего места в группе, а также во время схождений и расхождений;</w:t>
      </w:r>
    </w:p>
    <w:bookmarkEnd w:id="391"/>
    <w:bookmarkStart w:name="z467" w:id="392"/>
    <w:p>
      <w:pPr>
        <w:spacing w:after="0"/>
        <w:ind w:left="0"/>
        <w:jc w:val="both"/>
      </w:pPr>
      <w:r>
        <w:rPr>
          <w:rFonts w:ascii="Times New Roman"/>
          <w:b w:val="false"/>
          <w:i w:val="false"/>
          <w:color w:val="000000"/>
          <w:sz w:val="28"/>
        </w:rPr>
        <w:t>
      3) каждое ВС находится от ведущего ВС на удалении не более 1 километр (0,5 морские мили) в боковой и продольной плоскостях и 30 метров (100 фут) в вертикальной плоскости.</w:t>
      </w:r>
    </w:p>
    <w:bookmarkEnd w:id="392"/>
    <w:bookmarkStart w:name="z468" w:id="393"/>
    <w:p>
      <w:pPr>
        <w:spacing w:after="0"/>
        <w:ind w:left="0"/>
        <w:jc w:val="both"/>
      </w:pPr>
      <w:r>
        <w:rPr>
          <w:rFonts w:ascii="Times New Roman"/>
          <w:b w:val="false"/>
          <w:i w:val="false"/>
          <w:color w:val="000000"/>
          <w:sz w:val="28"/>
        </w:rPr>
        <w:t>
      188-4. Если групповой полет выполняется в соответствии с требованиями пункта 188-3 настоящей Инструкции, орган ОВД увеличивает установленные интервалы продольного и бокового эшелонирования не менее, чем на 1 километр (0,5 морские мили) при обеспечении эшелонирования между групповым полетом и другими ВС.</w:t>
      </w:r>
    </w:p>
    <w:bookmarkEnd w:id="393"/>
    <w:bookmarkStart w:name="z469" w:id="394"/>
    <w:p>
      <w:pPr>
        <w:spacing w:after="0"/>
        <w:ind w:left="0"/>
        <w:jc w:val="both"/>
      </w:pPr>
      <w:r>
        <w:rPr>
          <w:rFonts w:ascii="Times New Roman"/>
          <w:b w:val="false"/>
          <w:i w:val="false"/>
          <w:color w:val="000000"/>
          <w:sz w:val="28"/>
        </w:rPr>
        <w:t>
      188-5. Взлет ВС при выполнении групповых полетов осуществляется в группе, за исключением случаев, когда командир ведущего ВС просит обеспечить ОВД раздельно для каждого ВС. Посадка ВС при выполнении групповых полетов осуществляется с соблюдением установленных интервалов эшелонирования. Место и/или время схождения/расхождения группы ВС, планируемое занятие воздушного пространства по горизонтали и/или вертикали определяется командиром ведущего ВС и заблаговременно сообщается органу ОВД. Орган ОВД в соответствии с воздушной обстановкой может запретить расхождение группы или ограничить занимаемое воздушное пространство при расхождении группы.</w:t>
      </w:r>
    </w:p>
    <w:bookmarkEnd w:id="394"/>
    <w:bookmarkStart w:name="z470" w:id="395"/>
    <w:p>
      <w:pPr>
        <w:spacing w:after="0"/>
        <w:ind w:left="0"/>
        <w:jc w:val="both"/>
      </w:pPr>
      <w:r>
        <w:rPr>
          <w:rFonts w:ascii="Times New Roman"/>
          <w:b w:val="false"/>
          <w:i w:val="false"/>
          <w:color w:val="000000"/>
          <w:sz w:val="28"/>
        </w:rPr>
        <w:t>
      188-6. При входе в зону ответственности органа ОВД, командир экипажа ведущего ВС докладывает органу ОВД количество ВС в группе. Назначенный код ВОРЛ присваивается органом ОВД ведущему ВС, остальные ВС в группе сохраняют данный код в режиме "Stand by", если не получены другие указания от органа ОВД. Все ВС в группе прослушивают рабочую частоту органа ОВД.</w:t>
      </w:r>
    </w:p>
    <w:bookmarkEnd w:id="395"/>
    <w:bookmarkStart w:name="z471" w:id="396"/>
    <w:p>
      <w:pPr>
        <w:spacing w:after="0"/>
        <w:ind w:left="0"/>
        <w:jc w:val="both"/>
      </w:pPr>
      <w:r>
        <w:rPr>
          <w:rFonts w:ascii="Times New Roman"/>
          <w:b w:val="false"/>
          <w:i w:val="false"/>
          <w:color w:val="000000"/>
          <w:sz w:val="28"/>
        </w:rPr>
        <w:t>
      188-7. При полетах по ППП расхождение группы ВС выполняется только по разрешению органа ОВД. Командир экипажа ведущего ВС обеспечивает эшелонирование между ВС при расхождении группы до того момента, когда указания органа ОВД будут выполнены, ВС надлежащим образом опознаны и обеспечены установленные интервалы эшелонирования. В этом случае, каждый экипаж ВС устанавливает присвоенный ему код ВОРЛ и выходит на связь с органом ОВД, используя свой регистрационный номер (позывной).</w:t>
      </w:r>
    </w:p>
    <w:bookmarkEnd w:id="396"/>
    <w:bookmarkStart w:name="z472" w:id="397"/>
    <w:p>
      <w:pPr>
        <w:spacing w:after="0"/>
        <w:ind w:left="0"/>
        <w:jc w:val="both"/>
      </w:pPr>
      <w:r>
        <w:rPr>
          <w:rFonts w:ascii="Times New Roman"/>
          <w:b w:val="false"/>
          <w:i w:val="false"/>
          <w:color w:val="000000"/>
          <w:sz w:val="28"/>
        </w:rPr>
        <w:t>
      188-8. При полетах по ППП схождение группы ВС выполняется только по разрешению органа ОВД. После разрешения органа ОВД и доклада ведущего ВС о начале схождения в группу ВС, командир экипажа ведущего ВС обеспечивает эшелонирование между ВС, выполняющих групповой полет.</w:t>
      </w:r>
    </w:p>
    <w:bookmarkEnd w:id="397"/>
    <w:bookmarkStart w:name="z473" w:id="398"/>
    <w:p>
      <w:pPr>
        <w:spacing w:after="0"/>
        <w:ind w:left="0"/>
        <w:jc w:val="both"/>
      </w:pPr>
      <w:r>
        <w:rPr>
          <w:rFonts w:ascii="Times New Roman"/>
          <w:b w:val="false"/>
          <w:i w:val="false"/>
          <w:color w:val="000000"/>
          <w:sz w:val="28"/>
        </w:rPr>
        <w:t>
      Ведущее ВС сохраняет назначенный код ВОРЛ, а остальные ВС в группе сохраняют данный код в режиме "Stand by", если не получены другие указания от органа ОВД.</w:t>
      </w:r>
    </w:p>
    <w:bookmarkEnd w:id="398"/>
    <w:bookmarkStart w:name="z474" w:id="399"/>
    <w:p>
      <w:pPr>
        <w:spacing w:after="0"/>
        <w:ind w:left="0"/>
        <w:jc w:val="both"/>
      </w:pPr>
      <w:r>
        <w:rPr>
          <w:rFonts w:ascii="Times New Roman"/>
          <w:b w:val="false"/>
          <w:i w:val="false"/>
          <w:color w:val="000000"/>
          <w:sz w:val="28"/>
        </w:rPr>
        <w:t>
      188-9. В случае схождения/расхождения группы при полетах по ПВП за обеспечение эшелонирования между ВС в группе отвечает командир экипажа ведущего ВС и командиры экипажей других ВС в группе.";</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189</w:t>
      </w:r>
      <w:r>
        <w:rPr>
          <w:rFonts w:ascii="Times New Roman"/>
          <w:b w:val="false"/>
          <w:i w:val="false"/>
          <w:color w:val="000000"/>
          <w:sz w:val="28"/>
        </w:rPr>
        <w:t xml:space="preserve"> изложить в следующей редакции:</w:t>
      </w:r>
    </w:p>
    <w:bookmarkStart w:name="z476" w:id="400"/>
    <w:p>
      <w:pPr>
        <w:spacing w:after="0"/>
        <w:ind w:left="0"/>
        <w:jc w:val="both"/>
      </w:pPr>
      <w:r>
        <w:rPr>
          <w:rFonts w:ascii="Times New Roman"/>
          <w:b w:val="false"/>
          <w:i w:val="false"/>
          <w:color w:val="000000"/>
          <w:sz w:val="28"/>
        </w:rPr>
        <w:t>
      "189. Информация о движении ВС, транспортных средств или персонала, находящегося на или вблизи используемой ВПП, либо траектории взлета и набора высоты или конечного этапа захода на посадку, которое может создать угрозу столкновения для вылетающего или прибывающего ВС, передается диспетчером органа ОВД вылетающим и прибывающим ВС.";</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194</w:t>
      </w:r>
      <w:r>
        <w:rPr>
          <w:rFonts w:ascii="Times New Roman"/>
          <w:b w:val="false"/>
          <w:i w:val="false"/>
          <w:color w:val="000000"/>
          <w:sz w:val="28"/>
        </w:rPr>
        <w:t xml:space="preserve"> изложить в следующей редакции:</w:t>
      </w:r>
    </w:p>
    <w:bookmarkStart w:name="z478" w:id="401"/>
    <w:p>
      <w:pPr>
        <w:spacing w:after="0"/>
        <w:ind w:left="0"/>
        <w:jc w:val="both"/>
      </w:pPr>
      <w:r>
        <w:rPr>
          <w:rFonts w:ascii="Times New Roman"/>
          <w:b w:val="false"/>
          <w:i w:val="false"/>
          <w:color w:val="000000"/>
          <w:sz w:val="28"/>
        </w:rPr>
        <w:t>
      "194. На аэродромах, оснащенных ATIS, при установлении первоначальной связи с экипажем ВС, диспетчер получает от экипажа ВС доклад о прослушивании информации ATIS. При получении информации об изменении на аэродроме вылета (назначения, запасном или по маршруту полета) метеорологической обстановки, предупреждения по аэродрому или маршруту, району полетов (далее – SIGMET, AIRMET, предупреждение о сдвиге ветра), диспетчер передает эти сведения экипажам ВС, находящимся на связи.</w:t>
      </w:r>
    </w:p>
    <w:bookmarkEnd w:id="401"/>
    <w:bookmarkStart w:name="z479" w:id="402"/>
    <w:p>
      <w:pPr>
        <w:spacing w:after="0"/>
        <w:ind w:left="0"/>
        <w:jc w:val="both"/>
      </w:pPr>
      <w:r>
        <w:rPr>
          <w:rFonts w:ascii="Times New Roman"/>
          <w:b w:val="false"/>
          <w:i w:val="false"/>
          <w:color w:val="000000"/>
          <w:sz w:val="28"/>
        </w:rPr>
        <w:t>
      При отсутствии ATIS диспетчер сообщает экипажу вылетающего ВС:</w:t>
      </w:r>
    </w:p>
    <w:bookmarkEnd w:id="402"/>
    <w:bookmarkStart w:name="z480" w:id="403"/>
    <w:p>
      <w:pPr>
        <w:spacing w:after="0"/>
        <w:ind w:left="0"/>
        <w:jc w:val="both"/>
      </w:pPr>
      <w:r>
        <w:rPr>
          <w:rFonts w:ascii="Times New Roman"/>
          <w:b w:val="false"/>
          <w:i w:val="false"/>
          <w:color w:val="000000"/>
          <w:sz w:val="28"/>
        </w:rPr>
        <w:t>
      1) используемую ВПП (МПУ взлета, номер ВПП), данные о состоянии поверхности ВПП и коэффициент сцепления (эффективность торможения), если они представлены;</w:t>
      </w:r>
    </w:p>
    <w:bookmarkEnd w:id="403"/>
    <w:bookmarkStart w:name="z481" w:id="404"/>
    <w:p>
      <w:pPr>
        <w:spacing w:after="0"/>
        <w:ind w:left="0"/>
        <w:jc w:val="both"/>
      </w:pPr>
      <w:r>
        <w:rPr>
          <w:rFonts w:ascii="Times New Roman"/>
          <w:b w:val="false"/>
          <w:i w:val="false"/>
          <w:color w:val="000000"/>
          <w:sz w:val="28"/>
        </w:rPr>
        <w:t>
      2) направление и скорость приземного ветра, с учетом его порывов;</w:t>
      </w:r>
    </w:p>
    <w:bookmarkEnd w:id="404"/>
    <w:bookmarkStart w:name="z482" w:id="405"/>
    <w:p>
      <w:pPr>
        <w:spacing w:after="0"/>
        <w:ind w:left="0"/>
        <w:jc w:val="both"/>
      </w:pPr>
      <w:r>
        <w:rPr>
          <w:rFonts w:ascii="Times New Roman"/>
          <w:b w:val="false"/>
          <w:i w:val="false"/>
          <w:color w:val="000000"/>
          <w:sz w:val="28"/>
        </w:rPr>
        <w:t>
      3) давление QNH (по запросу экипажа ВС – QFE);</w:t>
      </w:r>
    </w:p>
    <w:bookmarkEnd w:id="405"/>
    <w:bookmarkStart w:name="z483" w:id="406"/>
    <w:p>
      <w:pPr>
        <w:spacing w:after="0"/>
        <w:ind w:left="0"/>
        <w:jc w:val="both"/>
      </w:pPr>
      <w:r>
        <w:rPr>
          <w:rFonts w:ascii="Times New Roman"/>
          <w:b w:val="false"/>
          <w:i w:val="false"/>
          <w:color w:val="000000"/>
          <w:sz w:val="28"/>
        </w:rPr>
        <w:t>
      4) видимость (в сложных метеоусловиях), либо значение (-я) дальности видимости на ВПП (RVR);</w:t>
      </w:r>
    </w:p>
    <w:bookmarkEnd w:id="406"/>
    <w:bookmarkStart w:name="z484" w:id="407"/>
    <w:p>
      <w:pPr>
        <w:spacing w:after="0"/>
        <w:ind w:left="0"/>
        <w:jc w:val="both"/>
      </w:pPr>
      <w:r>
        <w:rPr>
          <w:rFonts w:ascii="Times New Roman"/>
          <w:b w:val="false"/>
          <w:i w:val="false"/>
          <w:color w:val="000000"/>
          <w:sz w:val="28"/>
        </w:rPr>
        <w:t>
      5) точное время (по запросу экипажа ВС).";</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197</w:t>
      </w:r>
      <w:r>
        <w:rPr>
          <w:rFonts w:ascii="Times New Roman"/>
          <w:b w:val="false"/>
          <w:i w:val="false"/>
          <w:color w:val="000000"/>
          <w:sz w:val="28"/>
        </w:rPr>
        <w:t xml:space="preserve"> изложить в следующей редакции:</w:t>
      </w:r>
    </w:p>
    <w:bookmarkStart w:name="z486" w:id="408"/>
    <w:p>
      <w:pPr>
        <w:spacing w:after="0"/>
        <w:ind w:left="0"/>
        <w:jc w:val="both"/>
      </w:pPr>
      <w:r>
        <w:rPr>
          <w:rFonts w:ascii="Times New Roman"/>
          <w:b w:val="false"/>
          <w:i w:val="false"/>
          <w:color w:val="000000"/>
          <w:sz w:val="28"/>
        </w:rPr>
        <w:t>
      "197. Полеты в районе аэродрома выполняются по установленным для данного аэродрома стандартным маршрутам прибытия по приборам (STAR), схемам захода на посадку или траекториям, задаваемым диспетчером. При полетах по ППП на горных аэродромах снижение с нижнего безопасного эшелона и заход на посадку по установленной схеме разрешается выполнять после пролета установленного рубежа при радиолокационном контроле, устойчивой работе навигационного оборудования, знания экипажем и диспетчером местоположения ВС.";</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234</w:t>
      </w:r>
      <w:r>
        <w:rPr>
          <w:rFonts w:ascii="Times New Roman"/>
          <w:b w:val="false"/>
          <w:i w:val="false"/>
          <w:color w:val="000000"/>
          <w:sz w:val="28"/>
        </w:rPr>
        <w:t xml:space="preserve"> изложить в следующей редакции:</w:t>
      </w:r>
    </w:p>
    <w:bookmarkStart w:name="z488" w:id="409"/>
    <w:p>
      <w:pPr>
        <w:spacing w:after="0"/>
        <w:ind w:left="0"/>
        <w:jc w:val="both"/>
      </w:pPr>
      <w:r>
        <w:rPr>
          <w:rFonts w:ascii="Times New Roman"/>
          <w:b w:val="false"/>
          <w:i w:val="false"/>
          <w:color w:val="000000"/>
          <w:sz w:val="28"/>
        </w:rPr>
        <w:t>
      "234. По решению органа, в целях обеспечения безопасности и регулярности полетов экипажу ВС выдается указание выполнять полет над точкой его местоположения или над другой точкой при условии сохранения требуемого запаса высоты над препятствиями.";</w:t>
      </w:r>
    </w:p>
    <w:bookmarkEnd w:id="4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241</w:t>
      </w:r>
      <w:r>
        <w:rPr>
          <w:rFonts w:ascii="Times New Roman"/>
          <w:b w:val="false"/>
          <w:i w:val="false"/>
          <w:color w:val="000000"/>
          <w:sz w:val="28"/>
        </w:rPr>
        <w:t xml:space="preserve"> изложить в следующей редакции:</w:t>
      </w:r>
    </w:p>
    <w:bookmarkStart w:name="z490" w:id="410"/>
    <w:p>
      <w:pPr>
        <w:spacing w:after="0"/>
        <w:ind w:left="0"/>
        <w:jc w:val="both"/>
      </w:pPr>
      <w:r>
        <w:rPr>
          <w:rFonts w:ascii="Times New Roman"/>
          <w:b w:val="false"/>
          <w:i w:val="false"/>
          <w:color w:val="000000"/>
          <w:sz w:val="28"/>
        </w:rPr>
        <w:t>
      "241. При отсутствии ATIS диспетчер сообщает экипажу прилетающего ВС:</w:t>
      </w:r>
    </w:p>
    <w:bookmarkEnd w:id="410"/>
    <w:bookmarkStart w:name="z491" w:id="411"/>
    <w:p>
      <w:pPr>
        <w:spacing w:after="0"/>
        <w:ind w:left="0"/>
        <w:jc w:val="both"/>
      </w:pPr>
      <w:r>
        <w:rPr>
          <w:rFonts w:ascii="Times New Roman"/>
          <w:b w:val="false"/>
          <w:i w:val="false"/>
          <w:color w:val="000000"/>
          <w:sz w:val="28"/>
        </w:rPr>
        <w:t>
      1) систему захода на посадку и используемую ВПП;</w:t>
      </w:r>
    </w:p>
    <w:bookmarkEnd w:id="411"/>
    <w:bookmarkStart w:name="z492" w:id="412"/>
    <w:p>
      <w:pPr>
        <w:spacing w:after="0"/>
        <w:ind w:left="0"/>
        <w:jc w:val="both"/>
      </w:pPr>
      <w:r>
        <w:rPr>
          <w:rFonts w:ascii="Times New Roman"/>
          <w:b w:val="false"/>
          <w:i w:val="false"/>
          <w:color w:val="000000"/>
          <w:sz w:val="28"/>
        </w:rPr>
        <w:t>
      2) направление и скорость ветра, с учетом его порывов;</w:t>
      </w:r>
    </w:p>
    <w:bookmarkEnd w:id="412"/>
    <w:bookmarkStart w:name="z493" w:id="413"/>
    <w:p>
      <w:pPr>
        <w:spacing w:after="0"/>
        <w:ind w:left="0"/>
        <w:jc w:val="both"/>
      </w:pPr>
      <w:r>
        <w:rPr>
          <w:rFonts w:ascii="Times New Roman"/>
          <w:b w:val="false"/>
          <w:i w:val="false"/>
          <w:color w:val="000000"/>
          <w:sz w:val="28"/>
        </w:rPr>
        <w:t>
      3) видимость (в сложных метеоусловиях), либо значение (-я) дальности видимости на ВПП (RVR);</w:t>
      </w:r>
    </w:p>
    <w:bookmarkEnd w:id="413"/>
    <w:bookmarkStart w:name="z494" w:id="414"/>
    <w:p>
      <w:pPr>
        <w:spacing w:after="0"/>
        <w:ind w:left="0"/>
        <w:jc w:val="both"/>
      </w:pPr>
      <w:r>
        <w:rPr>
          <w:rFonts w:ascii="Times New Roman"/>
          <w:b w:val="false"/>
          <w:i w:val="false"/>
          <w:color w:val="000000"/>
          <w:sz w:val="28"/>
        </w:rPr>
        <w:t>
      4) об опасных метеоявлениях (при наличии);</w:t>
      </w:r>
    </w:p>
    <w:bookmarkEnd w:id="414"/>
    <w:bookmarkStart w:name="z495" w:id="415"/>
    <w:p>
      <w:pPr>
        <w:spacing w:after="0"/>
        <w:ind w:left="0"/>
        <w:jc w:val="both"/>
      </w:pPr>
      <w:r>
        <w:rPr>
          <w:rFonts w:ascii="Times New Roman"/>
          <w:b w:val="false"/>
          <w:i w:val="false"/>
          <w:color w:val="000000"/>
          <w:sz w:val="28"/>
        </w:rPr>
        <w:t>
      5) облачность ниже 1500 метров (5000 футов), наличие кучево-дождевой облачности;</w:t>
      </w:r>
    </w:p>
    <w:bookmarkEnd w:id="415"/>
    <w:bookmarkStart w:name="z496" w:id="416"/>
    <w:p>
      <w:pPr>
        <w:spacing w:after="0"/>
        <w:ind w:left="0"/>
        <w:jc w:val="both"/>
      </w:pPr>
      <w:r>
        <w:rPr>
          <w:rFonts w:ascii="Times New Roman"/>
          <w:b w:val="false"/>
          <w:i w:val="false"/>
          <w:color w:val="000000"/>
          <w:sz w:val="28"/>
        </w:rPr>
        <w:t>
      6) температура воздуха;</w:t>
      </w:r>
    </w:p>
    <w:bookmarkEnd w:id="416"/>
    <w:bookmarkStart w:name="z497" w:id="417"/>
    <w:p>
      <w:pPr>
        <w:spacing w:after="0"/>
        <w:ind w:left="0"/>
        <w:jc w:val="both"/>
      </w:pPr>
      <w:r>
        <w:rPr>
          <w:rFonts w:ascii="Times New Roman"/>
          <w:b w:val="false"/>
          <w:i w:val="false"/>
          <w:color w:val="000000"/>
          <w:sz w:val="28"/>
        </w:rPr>
        <w:t>
      7) температура точки росы (по запросу экипажа ВС);</w:t>
      </w:r>
    </w:p>
    <w:bookmarkEnd w:id="417"/>
    <w:bookmarkStart w:name="z498" w:id="418"/>
    <w:p>
      <w:pPr>
        <w:spacing w:after="0"/>
        <w:ind w:left="0"/>
        <w:jc w:val="both"/>
      </w:pPr>
      <w:r>
        <w:rPr>
          <w:rFonts w:ascii="Times New Roman"/>
          <w:b w:val="false"/>
          <w:i w:val="false"/>
          <w:color w:val="000000"/>
          <w:sz w:val="28"/>
        </w:rPr>
        <w:t>
      8) эшелон перехода;</w:t>
      </w:r>
    </w:p>
    <w:bookmarkEnd w:id="418"/>
    <w:bookmarkStart w:name="z499" w:id="419"/>
    <w:p>
      <w:pPr>
        <w:spacing w:after="0"/>
        <w:ind w:left="0"/>
        <w:jc w:val="both"/>
      </w:pPr>
      <w:r>
        <w:rPr>
          <w:rFonts w:ascii="Times New Roman"/>
          <w:b w:val="false"/>
          <w:i w:val="false"/>
          <w:color w:val="000000"/>
          <w:sz w:val="28"/>
        </w:rPr>
        <w:t>
      9) давление QNH (по запросу экипажа ВС – QFE);</w:t>
      </w:r>
    </w:p>
    <w:bookmarkEnd w:id="419"/>
    <w:bookmarkStart w:name="z500" w:id="420"/>
    <w:p>
      <w:pPr>
        <w:spacing w:after="0"/>
        <w:ind w:left="0"/>
        <w:jc w:val="both"/>
      </w:pPr>
      <w:r>
        <w:rPr>
          <w:rFonts w:ascii="Times New Roman"/>
          <w:b w:val="false"/>
          <w:i w:val="false"/>
          <w:color w:val="000000"/>
          <w:sz w:val="28"/>
        </w:rPr>
        <w:t>
      10) информацию об особых метеорологических явлениях на предпосадочной прямой;</w:t>
      </w:r>
    </w:p>
    <w:bookmarkEnd w:id="420"/>
    <w:bookmarkStart w:name="z501" w:id="421"/>
    <w:p>
      <w:pPr>
        <w:spacing w:after="0"/>
        <w:ind w:left="0"/>
        <w:jc w:val="both"/>
      </w:pPr>
      <w:r>
        <w:rPr>
          <w:rFonts w:ascii="Times New Roman"/>
          <w:b w:val="false"/>
          <w:i w:val="false"/>
          <w:color w:val="000000"/>
          <w:sz w:val="28"/>
        </w:rPr>
        <w:t>
      11) прогноз погоды на посадку типа "тренд";</w:t>
      </w:r>
    </w:p>
    <w:bookmarkEnd w:id="421"/>
    <w:bookmarkStart w:name="z502" w:id="422"/>
    <w:p>
      <w:pPr>
        <w:spacing w:after="0"/>
        <w:ind w:left="0"/>
        <w:jc w:val="both"/>
      </w:pPr>
      <w:r>
        <w:rPr>
          <w:rFonts w:ascii="Times New Roman"/>
          <w:b w:val="false"/>
          <w:i w:val="false"/>
          <w:color w:val="000000"/>
          <w:sz w:val="28"/>
        </w:rPr>
        <w:t>
      12) состояние ВПП.</w:t>
      </w:r>
    </w:p>
    <w:bookmarkEnd w:id="422"/>
    <w:bookmarkStart w:name="z503" w:id="423"/>
    <w:p>
      <w:pPr>
        <w:spacing w:after="0"/>
        <w:ind w:left="0"/>
        <w:jc w:val="both"/>
      </w:pPr>
      <w:r>
        <w:rPr>
          <w:rFonts w:ascii="Times New Roman"/>
          <w:b w:val="false"/>
          <w:i w:val="false"/>
          <w:color w:val="000000"/>
          <w:sz w:val="28"/>
        </w:rPr>
        <w:t>
      При получении информации об изменении на аэродроме назначения состояния средств РТОП и связи, изменения состояния аэродрома и связанных с ним радио и светотехнических средств, сведений о новом регламенте работы аэродрома, диспетчер передает эти сведения экипажам ВС, находящимся на связи.";</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279</w:t>
      </w:r>
      <w:r>
        <w:rPr>
          <w:rFonts w:ascii="Times New Roman"/>
          <w:b w:val="false"/>
          <w:i w:val="false"/>
          <w:color w:val="000000"/>
          <w:sz w:val="28"/>
        </w:rPr>
        <w:t xml:space="preserve"> изложить в следующей редакции:</w:t>
      </w:r>
    </w:p>
    <w:bookmarkStart w:name="z505" w:id="424"/>
    <w:p>
      <w:pPr>
        <w:spacing w:after="0"/>
        <w:ind w:left="0"/>
        <w:jc w:val="both"/>
      </w:pPr>
      <w:r>
        <w:rPr>
          <w:rFonts w:ascii="Times New Roman"/>
          <w:b w:val="false"/>
          <w:i w:val="false"/>
          <w:color w:val="000000"/>
          <w:sz w:val="28"/>
        </w:rPr>
        <w:t>
      "279. Разрешение на буксировку содержит указания и необходимую информацию с тем, чтобы буксируемое ВС могло избежать столкновения с препятствиями и другими ВС, выполняющими руление.</w:t>
      </w:r>
    </w:p>
    <w:bookmarkEnd w:id="424"/>
    <w:bookmarkStart w:name="z506" w:id="425"/>
    <w:p>
      <w:pPr>
        <w:spacing w:after="0"/>
        <w:ind w:left="0"/>
        <w:jc w:val="both"/>
      </w:pPr>
      <w:r>
        <w:rPr>
          <w:rFonts w:ascii="Times New Roman"/>
          <w:b w:val="false"/>
          <w:i w:val="false"/>
          <w:color w:val="000000"/>
          <w:sz w:val="28"/>
        </w:rPr>
        <w:t>
      Независимо от полученных указаний органа ОВД по буксировке ВС, экипаж ВС и (или) лица, осуществляющие буксировку ВС обеспечивают предотвращение столкновений ВС с транспортными средствами, препятствиями и другими ВС при буксировке на перроне.</w:t>
      </w:r>
    </w:p>
    <w:bookmarkEnd w:id="425"/>
    <w:bookmarkStart w:name="z507" w:id="426"/>
    <w:p>
      <w:pPr>
        <w:spacing w:after="0"/>
        <w:ind w:left="0"/>
        <w:jc w:val="both"/>
      </w:pPr>
      <w:r>
        <w:rPr>
          <w:rFonts w:ascii="Times New Roman"/>
          <w:b w:val="false"/>
          <w:i w:val="false"/>
          <w:color w:val="000000"/>
          <w:sz w:val="28"/>
        </w:rPr>
        <w:t>
      Выруливание ВС с места стоянки выполняется по сигналам лица, обеспечивающего выпуск ВС, а при его отсутствии – по решению командира ВС. Заруливание ВС на место стоянки производится по сигналам системы позиционирования ВС на стоянке, встречающего лица (сигнальщика), а при их отсутствии – по решению командира ВС.</w:t>
      </w:r>
    </w:p>
    <w:bookmarkEnd w:id="426"/>
    <w:bookmarkStart w:name="z508" w:id="427"/>
    <w:p>
      <w:pPr>
        <w:spacing w:after="0"/>
        <w:ind w:left="0"/>
        <w:jc w:val="both"/>
      </w:pPr>
      <w:r>
        <w:rPr>
          <w:rFonts w:ascii="Times New Roman"/>
          <w:b w:val="false"/>
          <w:i w:val="false"/>
          <w:color w:val="000000"/>
          <w:sz w:val="28"/>
        </w:rPr>
        <w:t>
      Перед выдачей разрешения на руление диспетчер АДЦ (ДПРА) определяет место стоянки ВС.</w:t>
      </w:r>
    </w:p>
    <w:bookmarkEnd w:id="427"/>
    <w:bookmarkStart w:name="z509" w:id="428"/>
    <w:p>
      <w:pPr>
        <w:spacing w:after="0"/>
        <w:ind w:left="0"/>
        <w:jc w:val="both"/>
      </w:pPr>
      <w:r>
        <w:rPr>
          <w:rFonts w:ascii="Times New Roman"/>
          <w:b w:val="false"/>
          <w:i w:val="false"/>
          <w:color w:val="000000"/>
          <w:sz w:val="28"/>
        </w:rPr>
        <w:t>
      Разрешение на руление содержит указания и необходимую информацию, с тем чтобы экипаж ВС мог выдерживать указанный маршрут руления, избежать столкновения с другими ВС или объектами и свести к минимуму возможный непреднамеренный выезд ВС на ВПП.";</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292</w:t>
      </w:r>
      <w:r>
        <w:rPr>
          <w:rFonts w:ascii="Times New Roman"/>
          <w:b w:val="false"/>
          <w:i w:val="false"/>
          <w:color w:val="000000"/>
          <w:sz w:val="28"/>
        </w:rPr>
        <w:t xml:space="preserve"> изложить в следующей редакции:</w:t>
      </w:r>
    </w:p>
    <w:bookmarkStart w:name="z511" w:id="429"/>
    <w:p>
      <w:pPr>
        <w:spacing w:after="0"/>
        <w:ind w:left="0"/>
        <w:jc w:val="both"/>
      </w:pPr>
      <w:r>
        <w:rPr>
          <w:rFonts w:ascii="Times New Roman"/>
          <w:b w:val="false"/>
          <w:i w:val="false"/>
          <w:color w:val="000000"/>
          <w:sz w:val="28"/>
        </w:rPr>
        <w:t>
      "292. При фактической погоде, соответствующей высоте нижней границы облаков 200 метров (650 футов) и ниже (при их общем количестве более 2-х октантов), видимости на ВПП 2000 метров и менее, диспетчер АДЦ (ДПРА) при заходе на посадку каждого ВС:</w:t>
      </w:r>
    </w:p>
    <w:bookmarkEnd w:id="429"/>
    <w:bookmarkStart w:name="z512" w:id="430"/>
    <w:p>
      <w:pPr>
        <w:spacing w:after="0"/>
        <w:ind w:left="0"/>
        <w:jc w:val="both"/>
      </w:pPr>
      <w:r>
        <w:rPr>
          <w:rFonts w:ascii="Times New Roman"/>
          <w:b w:val="false"/>
          <w:i w:val="false"/>
          <w:color w:val="000000"/>
          <w:sz w:val="28"/>
        </w:rPr>
        <w:t>
      1) запрашивает уточненные данные от метеонаблюдателя о высоте нижней границы облаков и видимости на ВПП;</w:t>
      </w:r>
    </w:p>
    <w:bookmarkEnd w:id="430"/>
    <w:bookmarkStart w:name="z513" w:id="431"/>
    <w:p>
      <w:pPr>
        <w:spacing w:after="0"/>
        <w:ind w:left="0"/>
        <w:jc w:val="both"/>
      </w:pPr>
      <w:r>
        <w:rPr>
          <w:rFonts w:ascii="Times New Roman"/>
          <w:b w:val="false"/>
          <w:i w:val="false"/>
          <w:color w:val="000000"/>
          <w:sz w:val="28"/>
        </w:rPr>
        <w:t>
      2) передает экипажу ВС полученные от метеонаблюдателя уточненные данные о погоде до начала выполнения разворота на предпосадочную прямую (точки входа в глиссаду при заходе с прямой).";</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297</w:t>
      </w:r>
      <w:r>
        <w:rPr>
          <w:rFonts w:ascii="Times New Roman"/>
          <w:b w:val="false"/>
          <w:i w:val="false"/>
          <w:color w:val="000000"/>
          <w:sz w:val="28"/>
        </w:rPr>
        <w:t xml:space="preserve"> изложить в следующей редакции:</w:t>
      </w:r>
    </w:p>
    <w:bookmarkStart w:name="z515" w:id="432"/>
    <w:p>
      <w:pPr>
        <w:spacing w:after="0"/>
        <w:ind w:left="0"/>
        <w:jc w:val="both"/>
      </w:pPr>
      <w:r>
        <w:rPr>
          <w:rFonts w:ascii="Times New Roman"/>
          <w:b w:val="false"/>
          <w:i w:val="false"/>
          <w:color w:val="000000"/>
          <w:sz w:val="28"/>
        </w:rPr>
        <w:t>
      "297. Диспетчер АДЦ (ДПРА) разрешает буксировку, запуск двигателей и руление ВС на предварительный старт по запросу экипажа ВС, с учетом установленного времени вылета, указывает рабочее направление ВПП (МПУ взлета), маршрут и условия руления. При наличии АТIS рабочее направление ВПП (МПУ взлета) не указывается.";</w:t>
      </w:r>
    </w:p>
    <w:bookmarkEnd w:id="4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304</w:t>
      </w:r>
      <w:r>
        <w:rPr>
          <w:rFonts w:ascii="Times New Roman"/>
          <w:b w:val="false"/>
          <w:i w:val="false"/>
          <w:color w:val="000000"/>
          <w:sz w:val="28"/>
        </w:rPr>
        <w:t xml:space="preserve"> и </w:t>
      </w:r>
      <w:r>
        <w:rPr>
          <w:rFonts w:ascii="Times New Roman"/>
          <w:b w:val="false"/>
          <w:i w:val="false"/>
          <w:color w:val="000000"/>
          <w:sz w:val="28"/>
        </w:rPr>
        <w:t>305</w:t>
      </w:r>
      <w:r>
        <w:rPr>
          <w:rFonts w:ascii="Times New Roman"/>
          <w:b w:val="false"/>
          <w:i w:val="false"/>
          <w:color w:val="000000"/>
          <w:sz w:val="28"/>
        </w:rPr>
        <w:t xml:space="preserve"> изложить в следующей редакции:</w:t>
      </w:r>
    </w:p>
    <w:bookmarkStart w:name="z517" w:id="433"/>
    <w:p>
      <w:pPr>
        <w:spacing w:after="0"/>
        <w:ind w:left="0"/>
        <w:jc w:val="both"/>
      </w:pPr>
      <w:r>
        <w:rPr>
          <w:rFonts w:ascii="Times New Roman"/>
          <w:b w:val="false"/>
          <w:i w:val="false"/>
          <w:color w:val="000000"/>
          <w:sz w:val="28"/>
        </w:rPr>
        <w:t>
      "304. Разрешается выпуск ВС с курсом обратным рабочему направлению ВПП при наличии заходящих на посадку ВС при соблюдении всех нижеследующих условий:</w:t>
      </w:r>
    </w:p>
    <w:bookmarkEnd w:id="433"/>
    <w:bookmarkStart w:name="z518" w:id="434"/>
    <w:p>
      <w:pPr>
        <w:spacing w:after="0"/>
        <w:ind w:left="0"/>
        <w:jc w:val="both"/>
      </w:pPr>
      <w:r>
        <w:rPr>
          <w:rFonts w:ascii="Times New Roman"/>
          <w:b w:val="false"/>
          <w:i w:val="false"/>
          <w:color w:val="000000"/>
          <w:sz w:val="28"/>
        </w:rPr>
        <w:t>
      1) наличии системы наблюдения ОВД;</w:t>
      </w:r>
    </w:p>
    <w:bookmarkEnd w:id="434"/>
    <w:bookmarkStart w:name="z519" w:id="435"/>
    <w:p>
      <w:pPr>
        <w:spacing w:after="0"/>
        <w:ind w:left="0"/>
        <w:jc w:val="both"/>
      </w:pPr>
      <w:r>
        <w:rPr>
          <w:rFonts w:ascii="Times New Roman"/>
          <w:b w:val="false"/>
          <w:i w:val="false"/>
          <w:color w:val="000000"/>
          <w:sz w:val="28"/>
        </w:rPr>
        <w:t>
      2) выполнении предварительного согласования с диспетчерами смежных диспетчерских пунктов;</w:t>
      </w:r>
    </w:p>
    <w:bookmarkEnd w:id="435"/>
    <w:bookmarkStart w:name="z520" w:id="436"/>
    <w:p>
      <w:pPr>
        <w:spacing w:after="0"/>
        <w:ind w:left="0"/>
        <w:jc w:val="both"/>
      </w:pPr>
      <w:r>
        <w:rPr>
          <w:rFonts w:ascii="Times New Roman"/>
          <w:b w:val="false"/>
          <w:i w:val="false"/>
          <w:color w:val="000000"/>
          <w:sz w:val="28"/>
        </w:rPr>
        <w:t>
      3) соблюдении условий, обеспечивающих безопасность выполнения полетов, определенных органом ОВД, прошедших оценку рисков и внесенных в технологию работы диспетчера ОВД;</w:t>
      </w:r>
    </w:p>
    <w:bookmarkEnd w:id="436"/>
    <w:bookmarkStart w:name="z521" w:id="437"/>
    <w:p>
      <w:pPr>
        <w:spacing w:after="0"/>
        <w:ind w:left="0"/>
        <w:jc w:val="both"/>
      </w:pPr>
      <w:r>
        <w:rPr>
          <w:rFonts w:ascii="Times New Roman"/>
          <w:b w:val="false"/>
          <w:i w:val="false"/>
          <w:color w:val="000000"/>
          <w:sz w:val="28"/>
        </w:rPr>
        <w:t>
      4) по согласованию с РП.</w:t>
      </w:r>
    </w:p>
    <w:bookmarkEnd w:id="437"/>
    <w:bookmarkStart w:name="z522" w:id="438"/>
    <w:p>
      <w:pPr>
        <w:spacing w:after="0"/>
        <w:ind w:left="0"/>
        <w:jc w:val="both"/>
      </w:pPr>
      <w:r>
        <w:rPr>
          <w:rFonts w:ascii="Times New Roman"/>
          <w:b w:val="false"/>
          <w:i w:val="false"/>
          <w:color w:val="000000"/>
          <w:sz w:val="28"/>
        </w:rPr>
        <w:t>
      305. С момента начала разбега ВС и до набора высоты 200 метров (650 футов) диспетчеру АДЦ (ДПРА) запрещается вызывать экипаж ВС, за исключением случаев, когда возникает угроза безопасности полетов. Если полет выполняется на высоте менее 200 метров (650 футов), то радиосвязь устанавливается после занятия заданной высоты.";</w:t>
      </w:r>
    </w:p>
    <w:bookmarkEnd w:id="4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312</w:t>
      </w:r>
      <w:r>
        <w:rPr>
          <w:rFonts w:ascii="Times New Roman"/>
          <w:b w:val="false"/>
          <w:i w:val="false"/>
          <w:color w:val="000000"/>
          <w:sz w:val="28"/>
        </w:rPr>
        <w:t xml:space="preserve"> изложить в следующей редакции:</w:t>
      </w:r>
    </w:p>
    <w:bookmarkStart w:name="z524" w:id="439"/>
    <w:p>
      <w:pPr>
        <w:spacing w:after="0"/>
        <w:ind w:left="0"/>
        <w:jc w:val="both"/>
      </w:pPr>
      <w:r>
        <w:rPr>
          <w:rFonts w:ascii="Times New Roman"/>
          <w:b w:val="false"/>
          <w:i w:val="false"/>
          <w:color w:val="000000"/>
          <w:sz w:val="28"/>
        </w:rPr>
        <w:t>
      "312. Диспетчер АДЦ (ДПРА) информирует экипаж ВС о:</w:t>
      </w:r>
    </w:p>
    <w:bookmarkEnd w:id="439"/>
    <w:bookmarkStart w:name="z525" w:id="440"/>
    <w:p>
      <w:pPr>
        <w:spacing w:after="0"/>
        <w:ind w:left="0"/>
        <w:jc w:val="both"/>
      </w:pPr>
      <w:r>
        <w:rPr>
          <w:rFonts w:ascii="Times New Roman"/>
          <w:b w:val="false"/>
          <w:i w:val="false"/>
          <w:color w:val="000000"/>
          <w:sz w:val="28"/>
        </w:rPr>
        <w:t>
      1) всех изменениях видимости на ВПП (видимости) от 2000 метров и менее и высоте нижней границы облаков (вертикальной видимости) от 200 метров (650 футов) и ниже;</w:t>
      </w:r>
    </w:p>
    <w:bookmarkEnd w:id="440"/>
    <w:bookmarkStart w:name="z526" w:id="441"/>
    <w:p>
      <w:pPr>
        <w:spacing w:after="0"/>
        <w:ind w:left="0"/>
        <w:jc w:val="both"/>
      </w:pPr>
      <w:r>
        <w:rPr>
          <w:rFonts w:ascii="Times New Roman"/>
          <w:b w:val="false"/>
          <w:i w:val="false"/>
          <w:color w:val="000000"/>
          <w:sz w:val="28"/>
        </w:rPr>
        <w:t>
      2) опасных метеоявлениях на предпосадочной прямой;</w:t>
      </w:r>
    </w:p>
    <w:bookmarkEnd w:id="441"/>
    <w:bookmarkStart w:name="z527" w:id="442"/>
    <w:p>
      <w:pPr>
        <w:spacing w:after="0"/>
        <w:ind w:left="0"/>
        <w:jc w:val="both"/>
      </w:pPr>
      <w:r>
        <w:rPr>
          <w:rFonts w:ascii="Times New Roman"/>
          <w:b w:val="false"/>
          <w:i w:val="false"/>
          <w:color w:val="000000"/>
          <w:sz w:val="28"/>
        </w:rPr>
        <w:t>
      3) сильных ливневых осадках с метеорологической дальностью видимости менее 1000 метров;</w:t>
      </w:r>
    </w:p>
    <w:bookmarkEnd w:id="442"/>
    <w:bookmarkStart w:name="z528" w:id="443"/>
    <w:p>
      <w:pPr>
        <w:spacing w:after="0"/>
        <w:ind w:left="0"/>
        <w:jc w:val="both"/>
      </w:pPr>
      <w:r>
        <w:rPr>
          <w:rFonts w:ascii="Times New Roman"/>
          <w:b w:val="false"/>
          <w:i w:val="false"/>
          <w:color w:val="000000"/>
          <w:sz w:val="28"/>
        </w:rPr>
        <w:t>
      4) видимости на ВПП (видимости) и нижней границе облаков (вертикальной видимости) менее установленного минимума аэродрома;</w:t>
      </w:r>
    </w:p>
    <w:bookmarkEnd w:id="443"/>
    <w:bookmarkStart w:name="z529" w:id="444"/>
    <w:p>
      <w:pPr>
        <w:spacing w:after="0"/>
        <w:ind w:left="0"/>
        <w:jc w:val="both"/>
      </w:pPr>
      <w:r>
        <w:rPr>
          <w:rFonts w:ascii="Times New Roman"/>
          <w:b w:val="false"/>
          <w:i w:val="false"/>
          <w:color w:val="000000"/>
          <w:sz w:val="28"/>
        </w:rPr>
        <w:t xml:space="preserve">
      5) изменение направления и скорости ветра у земли с учетом порывов."; </w:t>
      </w:r>
    </w:p>
    <w:bookmarkEnd w:id="4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331</w:t>
      </w:r>
      <w:r>
        <w:rPr>
          <w:rFonts w:ascii="Times New Roman"/>
          <w:b w:val="false"/>
          <w:i w:val="false"/>
          <w:color w:val="000000"/>
          <w:sz w:val="28"/>
        </w:rPr>
        <w:t xml:space="preserve"> изложить в следующей редакции:</w:t>
      </w:r>
    </w:p>
    <w:bookmarkStart w:name="z531" w:id="445"/>
    <w:p>
      <w:pPr>
        <w:spacing w:after="0"/>
        <w:ind w:left="0"/>
        <w:jc w:val="both"/>
      </w:pPr>
      <w:r>
        <w:rPr>
          <w:rFonts w:ascii="Times New Roman"/>
          <w:b w:val="false"/>
          <w:i w:val="false"/>
          <w:color w:val="000000"/>
          <w:sz w:val="28"/>
        </w:rPr>
        <w:t>
      "331. Для полетов в воздушном пространстве с RVSM ВС оснащаются приемоответчиками, передающими данные о барометрической высоте полета.</w:t>
      </w:r>
    </w:p>
    <w:bookmarkEnd w:id="445"/>
    <w:bookmarkStart w:name="z532" w:id="446"/>
    <w:p>
      <w:pPr>
        <w:spacing w:after="0"/>
        <w:ind w:left="0"/>
        <w:jc w:val="both"/>
      </w:pPr>
      <w:r>
        <w:rPr>
          <w:rFonts w:ascii="Times New Roman"/>
          <w:b w:val="false"/>
          <w:i w:val="false"/>
          <w:color w:val="000000"/>
          <w:sz w:val="28"/>
        </w:rPr>
        <w:t>
      В воздушном пространстве с RVSM значение допуска, используемое для определения того, что отображаемая диспетчеру информация о высоте полета, полученная на основе данных о барометрической высоте, является точной, составляет ± 60 метров (± 200 футов). В другом воздушном пространстве оно составляет ±90 метров (±300 футов) выше эшелона полета 410 и ± 60 метров (± 200 футов) ниже эшелона полета 290. Допустимые отклонения от заданного эшелона (высоты) полета, отображаемого на индикаторе воздушной обстановки, определяются в режиме горизонтального полета.</w:t>
      </w:r>
    </w:p>
    <w:bookmarkEnd w:id="446"/>
    <w:bookmarkStart w:name="z533" w:id="447"/>
    <w:p>
      <w:pPr>
        <w:spacing w:after="0"/>
        <w:ind w:left="0"/>
        <w:jc w:val="both"/>
      </w:pPr>
      <w:r>
        <w:rPr>
          <w:rFonts w:ascii="Times New Roman"/>
          <w:b w:val="false"/>
          <w:i w:val="false"/>
          <w:color w:val="000000"/>
          <w:sz w:val="28"/>
        </w:rPr>
        <w:t>
      Сведения о превышении допустимых отклонений в воздушном пространстве с RVSM предоставляются органом ОВД в региональное мониторинговое агентство в соответствии с заключенным соглашением.";</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349</w:t>
      </w:r>
      <w:r>
        <w:rPr>
          <w:rFonts w:ascii="Times New Roman"/>
          <w:b w:val="false"/>
          <w:i w:val="false"/>
          <w:color w:val="000000"/>
          <w:sz w:val="28"/>
        </w:rPr>
        <w:t xml:space="preserve"> изложить в следующей редакции:</w:t>
      </w:r>
    </w:p>
    <w:bookmarkStart w:name="z535" w:id="448"/>
    <w:p>
      <w:pPr>
        <w:spacing w:after="0"/>
        <w:ind w:left="0"/>
        <w:jc w:val="both"/>
      </w:pPr>
      <w:r>
        <w:rPr>
          <w:rFonts w:ascii="Times New Roman"/>
          <w:b w:val="false"/>
          <w:i w:val="false"/>
          <w:color w:val="000000"/>
          <w:sz w:val="28"/>
        </w:rPr>
        <w:t>
      "349. Передача ОВД:</w:t>
      </w:r>
    </w:p>
    <w:bookmarkEnd w:id="448"/>
    <w:bookmarkStart w:name="z536" w:id="449"/>
    <w:p>
      <w:pPr>
        <w:spacing w:after="0"/>
        <w:ind w:left="0"/>
        <w:jc w:val="both"/>
      </w:pPr>
      <w:r>
        <w:rPr>
          <w:rFonts w:ascii="Times New Roman"/>
          <w:b w:val="false"/>
          <w:i w:val="false"/>
          <w:color w:val="000000"/>
          <w:sz w:val="28"/>
        </w:rPr>
        <w:t>
      При предоставлении ОВД на основе наблюдения, необходимо осуществлять передачу ОВД смежному диспетчерскому пункту (сектору) или органу ОВД (УВД) на установленных рубежах передачи ОВД.</w:t>
      </w:r>
    </w:p>
    <w:bookmarkEnd w:id="449"/>
    <w:bookmarkStart w:name="z537" w:id="450"/>
    <w:p>
      <w:pPr>
        <w:spacing w:after="0"/>
        <w:ind w:left="0"/>
        <w:jc w:val="both"/>
      </w:pPr>
      <w:r>
        <w:rPr>
          <w:rFonts w:ascii="Times New Roman"/>
          <w:b w:val="false"/>
          <w:i w:val="false"/>
          <w:color w:val="000000"/>
          <w:sz w:val="28"/>
        </w:rPr>
        <w:t>
      При использовании ВОРЛ и (или) ADS-B, и устойчивом отображении на индикаторе воздушной обстановки ВС с соответствующими формулярами сопровождения, передача ОВД смежному диспетчерскому пункту (сектору) или органу ОВД (УВД) допускается без предварительной координации при условии:</w:t>
      </w:r>
    </w:p>
    <w:bookmarkEnd w:id="450"/>
    <w:bookmarkStart w:name="z538" w:id="451"/>
    <w:p>
      <w:pPr>
        <w:spacing w:after="0"/>
        <w:ind w:left="0"/>
        <w:jc w:val="both"/>
      </w:pPr>
      <w:r>
        <w:rPr>
          <w:rFonts w:ascii="Times New Roman"/>
          <w:b w:val="false"/>
          <w:i w:val="false"/>
          <w:color w:val="000000"/>
          <w:sz w:val="28"/>
        </w:rPr>
        <w:t>
      1) принимающему диспетчеру до передачи ОВД предоставляется обновление информации о плане полета ВС, которое подлежит передаче, включая присвоенный дискретный код ответчика ВОРЛ или опознавательный индекс ВС в случае использования режима "S" и ADS-B;</w:t>
      </w:r>
    </w:p>
    <w:bookmarkEnd w:id="451"/>
    <w:bookmarkStart w:name="z539" w:id="452"/>
    <w:p>
      <w:pPr>
        <w:spacing w:after="0"/>
        <w:ind w:left="0"/>
        <w:jc w:val="both"/>
      </w:pPr>
      <w:r>
        <w:rPr>
          <w:rFonts w:ascii="Times New Roman"/>
          <w:b w:val="false"/>
          <w:i w:val="false"/>
          <w:color w:val="000000"/>
          <w:sz w:val="28"/>
        </w:rPr>
        <w:t>
      2) зона действия ADS-B или радиолокатора принимающего диспетчера позволяет ему видеть и опознавать соответствующее ВС на индикаторе воздушной обстановки до рубежа приема - передачи ОВД;</w:t>
      </w:r>
    </w:p>
    <w:bookmarkEnd w:id="452"/>
    <w:bookmarkStart w:name="z540" w:id="453"/>
    <w:p>
      <w:pPr>
        <w:spacing w:after="0"/>
        <w:ind w:left="0"/>
        <w:jc w:val="both"/>
      </w:pPr>
      <w:r>
        <w:rPr>
          <w:rFonts w:ascii="Times New Roman"/>
          <w:b w:val="false"/>
          <w:i w:val="false"/>
          <w:color w:val="000000"/>
          <w:sz w:val="28"/>
        </w:rPr>
        <w:t>
      3) обеспечения средствами постоянной прямой двусторонней речевой связи, позволяющей диспетчеру установить связь со смежным диспетчерским пунктом (сектором) или органом ОВД (УВД);</w:t>
      </w:r>
    </w:p>
    <w:bookmarkEnd w:id="453"/>
    <w:bookmarkStart w:name="z541" w:id="454"/>
    <w:p>
      <w:pPr>
        <w:spacing w:after="0"/>
        <w:ind w:left="0"/>
        <w:jc w:val="both"/>
      </w:pPr>
      <w:r>
        <w:rPr>
          <w:rFonts w:ascii="Times New Roman"/>
          <w:b w:val="false"/>
          <w:i w:val="false"/>
          <w:color w:val="000000"/>
          <w:sz w:val="28"/>
        </w:rPr>
        <w:t>
      4) предусмотрены процедуры без голосовой передачи данных, которые описаны в технологиях работы диспетчеров (при передаче ОВД между органами ОВД) или в специальных соглашениях между смежными органами ОВД и УВД;</w:t>
      </w:r>
    </w:p>
    <w:bookmarkEnd w:id="454"/>
    <w:bookmarkStart w:name="z542" w:id="455"/>
    <w:p>
      <w:pPr>
        <w:spacing w:after="0"/>
        <w:ind w:left="0"/>
        <w:jc w:val="both"/>
      </w:pPr>
      <w:r>
        <w:rPr>
          <w:rFonts w:ascii="Times New Roman"/>
          <w:b w:val="false"/>
          <w:i w:val="false"/>
          <w:color w:val="000000"/>
          <w:sz w:val="28"/>
        </w:rPr>
        <w:t>
      5) в технологиях работы или в соглашениях указывается, что применение данного вида передачи ОВД может быть прекращено в любое время принимающим диспетчером после предварительного уведомления передающего диспетчера;</w:t>
      </w:r>
    </w:p>
    <w:bookmarkEnd w:id="455"/>
    <w:bookmarkStart w:name="z543" w:id="456"/>
    <w:p>
      <w:pPr>
        <w:spacing w:after="0"/>
        <w:ind w:left="0"/>
        <w:jc w:val="both"/>
      </w:pPr>
      <w:r>
        <w:rPr>
          <w:rFonts w:ascii="Times New Roman"/>
          <w:b w:val="false"/>
          <w:i w:val="false"/>
          <w:color w:val="000000"/>
          <w:sz w:val="28"/>
        </w:rPr>
        <w:t>
      6) передающий диспетчер информирует принимающего диспетчера об указаниях в отношении изменения эшелона (высоты) полета, скорости или курса ВС, выдаваемых перед передачей ОВД.";</w:t>
      </w:r>
    </w:p>
    <w:bookmarkEnd w:id="456"/>
    <w:bookmarkStart w:name="z544" w:id="457"/>
    <w:p>
      <w:pPr>
        <w:spacing w:after="0"/>
        <w:ind w:left="0"/>
        <w:jc w:val="both"/>
      </w:pPr>
      <w:r>
        <w:rPr>
          <w:rFonts w:ascii="Times New Roman"/>
          <w:b w:val="false"/>
          <w:i w:val="false"/>
          <w:color w:val="000000"/>
          <w:sz w:val="28"/>
        </w:rPr>
        <w:t>
      дополнить пунктами 357-1 и 357-2 следующего содержания:</w:t>
      </w:r>
    </w:p>
    <w:bookmarkEnd w:id="457"/>
    <w:bookmarkStart w:name="z545" w:id="458"/>
    <w:p>
      <w:pPr>
        <w:spacing w:after="0"/>
        <w:ind w:left="0"/>
        <w:jc w:val="both"/>
      </w:pPr>
      <w:r>
        <w:rPr>
          <w:rFonts w:ascii="Times New Roman"/>
          <w:b w:val="false"/>
          <w:i w:val="false"/>
          <w:color w:val="000000"/>
          <w:sz w:val="28"/>
        </w:rPr>
        <w:t>
      "357-1. При определении органом ОВД двусторонней потери связи с экипажем ВС, эшелонирование между ВС, с которым нарушена связь, и другими ВС обеспечивается на основе предположения о том, что экипаж ВС при полете в визуальных метеорологических условиях предпримет следующие действия:</w:t>
      </w:r>
    </w:p>
    <w:bookmarkEnd w:id="458"/>
    <w:bookmarkStart w:name="z546" w:id="459"/>
    <w:p>
      <w:pPr>
        <w:spacing w:after="0"/>
        <w:ind w:left="0"/>
        <w:jc w:val="both"/>
      </w:pPr>
      <w:r>
        <w:rPr>
          <w:rFonts w:ascii="Times New Roman"/>
          <w:b w:val="false"/>
          <w:i w:val="false"/>
          <w:color w:val="000000"/>
          <w:sz w:val="28"/>
        </w:rPr>
        <w:t>
      1) продолжит полет в визуальных метеорологических условиях,</w:t>
      </w:r>
    </w:p>
    <w:bookmarkEnd w:id="459"/>
    <w:bookmarkStart w:name="z547" w:id="460"/>
    <w:p>
      <w:pPr>
        <w:spacing w:after="0"/>
        <w:ind w:left="0"/>
        <w:jc w:val="both"/>
      </w:pPr>
      <w:r>
        <w:rPr>
          <w:rFonts w:ascii="Times New Roman"/>
          <w:b w:val="false"/>
          <w:i w:val="false"/>
          <w:color w:val="000000"/>
          <w:sz w:val="28"/>
        </w:rPr>
        <w:t>
      2) выполнит посадку на ближайшем подходящем аэродроме,</w:t>
      </w:r>
    </w:p>
    <w:bookmarkEnd w:id="460"/>
    <w:bookmarkStart w:name="z548" w:id="461"/>
    <w:p>
      <w:pPr>
        <w:spacing w:after="0"/>
        <w:ind w:left="0"/>
        <w:jc w:val="both"/>
      </w:pPr>
      <w:r>
        <w:rPr>
          <w:rFonts w:ascii="Times New Roman"/>
          <w:b w:val="false"/>
          <w:i w:val="false"/>
          <w:color w:val="000000"/>
          <w:sz w:val="28"/>
        </w:rPr>
        <w:t>
      3) с помощью наиболее быстродействующих средств связи сообщит о своем прибытии соответствующему диспетчерскому органу.</w:t>
      </w:r>
    </w:p>
    <w:bookmarkEnd w:id="461"/>
    <w:bookmarkStart w:name="z549" w:id="462"/>
    <w:p>
      <w:pPr>
        <w:spacing w:after="0"/>
        <w:ind w:left="0"/>
        <w:jc w:val="both"/>
      </w:pPr>
      <w:r>
        <w:rPr>
          <w:rFonts w:ascii="Times New Roman"/>
          <w:b w:val="false"/>
          <w:i w:val="false"/>
          <w:color w:val="000000"/>
          <w:sz w:val="28"/>
        </w:rPr>
        <w:t>
      357-2. При полете в приборных метеорологических условиях или в таких условиях, когда представляется маловероятным, что экипаж ВС будет завершать полет в соответствии с положениями пункта 357-1 настоящей Инструкции, ВС:</w:t>
      </w:r>
    </w:p>
    <w:bookmarkEnd w:id="462"/>
    <w:bookmarkStart w:name="z550" w:id="463"/>
    <w:p>
      <w:pPr>
        <w:spacing w:after="0"/>
        <w:ind w:left="0"/>
        <w:jc w:val="both"/>
      </w:pPr>
      <w:r>
        <w:rPr>
          <w:rFonts w:ascii="Times New Roman"/>
          <w:b w:val="false"/>
          <w:i w:val="false"/>
          <w:color w:val="000000"/>
          <w:sz w:val="28"/>
        </w:rPr>
        <w:t>
      1) в воздушном пространстве, где применяется процедурное эшелонирование, выдерживает последние заданные скорость и эшелон или минимальную абсолютную высоту полета, если она больше, в течение 20 (двадцати) минут после того, как экипаж ВС не смог сообщить свое местоположение в пункте обязательной передачи донесений, и после этого корректирует эшелон и скорость в соответствии с представленным планом полета.</w:t>
      </w:r>
    </w:p>
    <w:bookmarkEnd w:id="463"/>
    <w:bookmarkStart w:name="z551" w:id="464"/>
    <w:p>
      <w:pPr>
        <w:spacing w:after="0"/>
        <w:ind w:left="0"/>
        <w:jc w:val="both"/>
      </w:pPr>
      <w:r>
        <w:rPr>
          <w:rFonts w:ascii="Times New Roman"/>
          <w:b w:val="false"/>
          <w:i w:val="false"/>
          <w:color w:val="000000"/>
          <w:sz w:val="28"/>
        </w:rPr>
        <w:t>
      2) в воздушном пространстве, где для ОВД используется система наблюдения ОВД, выдерживает последние заданные скорость и эшелон или минимальную абсолютную высоту полета, если она больше, в течение 7 (семи) минут после:</w:t>
      </w:r>
    </w:p>
    <w:bookmarkEnd w:id="464"/>
    <w:bookmarkStart w:name="z552" w:id="465"/>
    <w:p>
      <w:pPr>
        <w:spacing w:after="0"/>
        <w:ind w:left="0"/>
        <w:jc w:val="both"/>
      </w:pPr>
      <w:r>
        <w:rPr>
          <w:rFonts w:ascii="Times New Roman"/>
          <w:b w:val="false"/>
          <w:i w:val="false"/>
          <w:color w:val="000000"/>
          <w:sz w:val="28"/>
        </w:rPr>
        <w:t>
      времени достижения последнего заданного эшелона или минимальной абсолютной высоты полета, или времени установки кода 7600 в приемоответчике (установки передатчика ADS-B на передачу данных о потере связи "воздух – земля"), или после того, как экипаж ВС не смог сообщить свое местоположение в пункте обязательной передачи донесений, в зависимости от того, что позже, и после этого корректирует эшелон и скорость в соответствии с представленным планом полета;</w:t>
      </w:r>
    </w:p>
    <w:bookmarkEnd w:id="465"/>
    <w:bookmarkStart w:name="z553" w:id="466"/>
    <w:p>
      <w:pPr>
        <w:spacing w:after="0"/>
        <w:ind w:left="0"/>
        <w:jc w:val="both"/>
      </w:pPr>
      <w:r>
        <w:rPr>
          <w:rFonts w:ascii="Times New Roman"/>
          <w:b w:val="false"/>
          <w:i w:val="false"/>
          <w:color w:val="000000"/>
          <w:sz w:val="28"/>
        </w:rPr>
        <w:t>
      3) при векторении или получении от органа ОВД указания на выполнение смещения с использованием RNAV без установленного ограничения проследует самым прямым по возможности путем, чтобы занять предусмотренный текущим планом полета маршрут не позднее следующей основной точки, учитывая при этом применяемую минимальную абсолютную высоту полета;</w:t>
      </w:r>
    </w:p>
    <w:bookmarkEnd w:id="466"/>
    <w:bookmarkStart w:name="z554" w:id="467"/>
    <w:p>
      <w:pPr>
        <w:spacing w:after="0"/>
        <w:ind w:left="0"/>
        <w:jc w:val="both"/>
      </w:pPr>
      <w:r>
        <w:rPr>
          <w:rFonts w:ascii="Times New Roman"/>
          <w:b w:val="false"/>
          <w:i w:val="false"/>
          <w:color w:val="000000"/>
          <w:sz w:val="28"/>
        </w:rPr>
        <w:t>
      4) продолжает полет по маршруту в соответствии с текущим планом полета до соответствующего указанного навигационного средства или контрольной точки аэродрома назначения, и в том случае, когда требуется обеспечить соблюдение положений подпункта 5) настоящего пункта, выполняет полет над этим средством или контрольной точкой в режиме ожидания до начала снижения;</w:t>
      </w:r>
    </w:p>
    <w:bookmarkEnd w:id="467"/>
    <w:bookmarkStart w:name="z555" w:id="468"/>
    <w:p>
      <w:pPr>
        <w:spacing w:after="0"/>
        <w:ind w:left="0"/>
        <w:jc w:val="both"/>
      </w:pPr>
      <w:r>
        <w:rPr>
          <w:rFonts w:ascii="Times New Roman"/>
          <w:b w:val="false"/>
          <w:i w:val="false"/>
          <w:color w:val="000000"/>
          <w:sz w:val="28"/>
        </w:rPr>
        <w:t>
      5) начинает снижение от указанного в подпункте 4) настоящего пункта навигационного средства или контрольной точки точно в предполагаемое время захода на посадку, которое было получено и подтверждено во время последнего сеанса связи или, по возможности, как можно ближе к этому времени; или в том случае, когда никакого предполагаемого времени захода на посадку не было получено и подтверждено, в расчетное время прибытия, указанное в текущем плане полета, или как можно ближе к этому времени;</w:t>
      </w:r>
    </w:p>
    <w:bookmarkEnd w:id="468"/>
    <w:bookmarkStart w:name="z556" w:id="469"/>
    <w:p>
      <w:pPr>
        <w:spacing w:after="0"/>
        <w:ind w:left="0"/>
        <w:jc w:val="both"/>
      </w:pPr>
      <w:r>
        <w:rPr>
          <w:rFonts w:ascii="Times New Roman"/>
          <w:b w:val="false"/>
          <w:i w:val="false"/>
          <w:color w:val="000000"/>
          <w:sz w:val="28"/>
        </w:rPr>
        <w:t>
      6) выполняет полет по обычной схеме захода на посадку по приборам, предусмотренной для установленного навигационного средства или контрольной точки;</w:t>
      </w:r>
    </w:p>
    <w:bookmarkEnd w:id="469"/>
    <w:bookmarkStart w:name="z557" w:id="470"/>
    <w:p>
      <w:pPr>
        <w:spacing w:after="0"/>
        <w:ind w:left="0"/>
        <w:jc w:val="both"/>
      </w:pPr>
      <w:r>
        <w:rPr>
          <w:rFonts w:ascii="Times New Roman"/>
          <w:b w:val="false"/>
          <w:i w:val="false"/>
          <w:color w:val="000000"/>
          <w:sz w:val="28"/>
        </w:rPr>
        <w:t>
      7) выполняет посадку по возможности в пределах 30 (тридцати) минут после расчетного времени прибытия, указанного в подпункте 5) настоящего пункта или подтвержденного в последнем сообщении расчетного времени захода на посадку, в зависимости от того, какое из них наступило позднее.";</w:t>
      </w:r>
    </w:p>
    <w:bookmarkEnd w:id="4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359</w:t>
      </w:r>
      <w:r>
        <w:rPr>
          <w:rFonts w:ascii="Times New Roman"/>
          <w:b w:val="false"/>
          <w:i w:val="false"/>
          <w:color w:val="000000"/>
          <w:sz w:val="28"/>
        </w:rPr>
        <w:t xml:space="preserve"> изложить в следующей редакции:</w:t>
      </w:r>
    </w:p>
    <w:bookmarkStart w:name="z559" w:id="471"/>
    <w:p>
      <w:pPr>
        <w:spacing w:after="0"/>
        <w:ind w:left="0"/>
        <w:jc w:val="both"/>
      </w:pPr>
      <w:r>
        <w:rPr>
          <w:rFonts w:ascii="Times New Roman"/>
          <w:b w:val="false"/>
          <w:i w:val="false"/>
          <w:color w:val="000000"/>
          <w:sz w:val="28"/>
        </w:rPr>
        <w:t>
      "359. Если принято решение о возвращении на аэродром вылета или на запасной аэродром, расположенный в направлении обратном пути следования, полет необходимо выполнять на ближайшем (к заданному, заявленному в плане полетов) встречном нижнем эшелоне, но не ниже безопасной высоты полета.";</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364</w:t>
      </w:r>
      <w:r>
        <w:rPr>
          <w:rFonts w:ascii="Times New Roman"/>
          <w:b w:val="false"/>
          <w:i w:val="false"/>
          <w:color w:val="000000"/>
          <w:sz w:val="28"/>
        </w:rPr>
        <w:t xml:space="preserve"> изложить в следующей редакции:</w:t>
      </w:r>
    </w:p>
    <w:bookmarkStart w:name="z561" w:id="472"/>
    <w:p>
      <w:pPr>
        <w:spacing w:after="0"/>
        <w:ind w:left="0"/>
        <w:jc w:val="both"/>
      </w:pPr>
      <w:r>
        <w:rPr>
          <w:rFonts w:ascii="Times New Roman"/>
          <w:b w:val="false"/>
          <w:i w:val="false"/>
          <w:color w:val="000000"/>
          <w:sz w:val="28"/>
        </w:rPr>
        <w:t>
      "364. Если произвести посадку на аэродроме назначения оказалось невозможным, ВС следует на запасной аэродром с набором нижнего безопасного эшелона или на запасной аэродром, расположенный в направлении обратном пути следования на ближайшем (к заданному, заявленному в плане полета) встречном нижнем эшелоне или на запасной аэродром, расположенный по направлению следования на (заданном, заявленном в плане полета) эшелоне.";</w:t>
      </w:r>
    </w:p>
    <w:bookmarkEnd w:id="4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379</w:t>
      </w:r>
      <w:r>
        <w:rPr>
          <w:rFonts w:ascii="Times New Roman"/>
          <w:b w:val="false"/>
          <w:i w:val="false"/>
          <w:color w:val="000000"/>
          <w:sz w:val="28"/>
        </w:rPr>
        <w:t xml:space="preserve"> и </w:t>
      </w:r>
      <w:r>
        <w:rPr>
          <w:rFonts w:ascii="Times New Roman"/>
          <w:b w:val="false"/>
          <w:i w:val="false"/>
          <w:color w:val="000000"/>
          <w:sz w:val="28"/>
        </w:rPr>
        <w:t>380</w:t>
      </w:r>
      <w:r>
        <w:rPr>
          <w:rFonts w:ascii="Times New Roman"/>
          <w:b w:val="false"/>
          <w:i w:val="false"/>
          <w:color w:val="000000"/>
          <w:sz w:val="28"/>
        </w:rPr>
        <w:t xml:space="preserve"> изложить в следующей редакции:</w:t>
      </w:r>
    </w:p>
    <w:bookmarkStart w:name="z563" w:id="473"/>
    <w:p>
      <w:pPr>
        <w:spacing w:after="0"/>
        <w:ind w:left="0"/>
        <w:jc w:val="both"/>
      </w:pPr>
      <w:r>
        <w:rPr>
          <w:rFonts w:ascii="Times New Roman"/>
          <w:b w:val="false"/>
          <w:i w:val="false"/>
          <w:color w:val="000000"/>
          <w:sz w:val="28"/>
        </w:rPr>
        <w:t>
      "379. Передача ОВД ВС, следующих одно за другим, диспетчеру смежного диспетчерского пункта производится на рубеже передачи ОВД, установленном таким образом, чтобы он мог своевременно выдать разрешение на посадку или дать другие указания экипажу ВС.</w:t>
      </w:r>
    </w:p>
    <w:bookmarkEnd w:id="473"/>
    <w:bookmarkStart w:name="z564" w:id="474"/>
    <w:p>
      <w:pPr>
        <w:spacing w:after="0"/>
        <w:ind w:left="0"/>
        <w:jc w:val="both"/>
      </w:pPr>
      <w:r>
        <w:rPr>
          <w:rFonts w:ascii="Times New Roman"/>
          <w:b w:val="false"/>
          <w:i w:val="false"/>
          <w:color w:val="000000"/>
          <w:sz w:val="28"/>
        </w:rPr>
        <w:t xml:space="preserve">
      380. Диспетчер органа ОВД осуществляет векторение ВС (радиолокационное наведение)для выполнения визуального захода на посадку при условии выполнения требований </w:t>
      </w:r>
      <w:r>
        <w:rPr>
          <w:rFonts w:ascii="Times New Roman"/>
          <w:b w:val="false"/>
          <w:i w:val="false"/>
          <w:color w:val="000000"/>
          <w:sz w:val="28"/>
        </w:rPr>
        <w:t>пункта 208</w:t>
      </w:r>
      <w:r>
        <w:rPr>
          <w:rFonts w:ascii="Times New Roman"/>
          <w:b w:val="false"/>
          <w:i w:val="false"/>
          <w:color w:val="000000"/>
          <w:sz w:val="28"/>
        </w:rPr>
        <w:t xml:space="preserve"> настоящей Инструкции.";</w:t>
      </w:r>
    </w:p>
    <w:bookmarkEnd w:id="474"/>
    <w:bookmarkStart w:name="z565" w:id="475"/>
    <w:p>
      <w:pPr>
        <w:spacing w:after="0"/>
        <w:ind w:left="0"/>
        <w:jc w:val="both"/>
      </w:pPr>
      <w:r>
        <w:rPr>
          <w:rFonts w:ascii="Times New Roman"/>
          <w:b w:val="false"/>
          <w:i w:val="false"/>
          <w:color w:val="000000"/>
          <w:sz w:val="28"/>
        </w:rPr>
        <w:t>
      пункт 395-12 изложить в следующей редакции:</w:t>
      </w:r>
    </w:p>
    <w:bookmarkEnd w:id="475"/>
    <w:bookmarkStart w:name="z566" w:id="476"/>
    <w:p>
      <w:pPr>
        <w:spacing w:after="0"/>
        <w:ind w:left="0"/>
        <w:jc w:val="both"/>
      </w:pPr>
      <w:r>
        <w:rPr>
          <w:rFonts w:ascii="Times New Roman"/>
          <w:b w:val="false"/>
          <w:i w:val="false"/>
          <w:color w:val="000000"/>
          <w:sz w:val="28"/>
        </w:rPr>
        <w:t>
      "395-12. Орган AFIS предоставляет экипажу ВС следующую информацию о метеорологических условиях:</w:t>
      </w:r>
    </w:p>
    <w:bookmarkEnd w:id="476"/>
    <w:bookmarkStart w:name="z567" w:id="477"/>
    <w:p>
      <w:pPr>
        <w:spacing w:after="0"/>
        <w:ind w:left="0"/>
        <w:jc w:val="both"/>
      </w:pPr>
      <w:r>
        <w:rPr>
          <w:rFonts w:ascii="Times New Roman"/>
          <w:b w:val="false"/>
          <w:i w:val="false"/>
          <w:color w:val="000000"/>
          <w:sz w:val="28"/>
        </w:rPr>
        <w:t>
      1)последние данные о направлении и скорости приземного ветра, в том числе об их значительном изменении;</w:t>
      </w:r>
    </w:p>
    <w:bookmarkEnd w:id="477"/>
    <w:bookmarkStart w:name="z568" w:id="478"/>
    <w:p>
      <w:pPr>
        <w:spacing w:after="0"/>
        <w:ind w:left="0"/>
        <w:jc w:val="both"/>
      </w:pPr>
      <w:r>
        <w:rPr>
          <w:rFonts w:ascii="Times New Roman"/>
          <w:b w:val="false"/>
          <w:i w:val="false"/>
          <w:color w:val="000000"/>
          <w:sz w:val="28"/>
        </w:rPr>
        <w:t>
      2)данные для установки высотомера по давлению QNH, а также по запросу экипажа ВС данные для установления высотомера по давлению QFE;</w:t>
      </w:r>
    </w:p>
    <w:bookmarkEnd w:id="478"/>
    <w:bookmarkStart w:name="z569" w:id="479"/>
    <w:p>
      <w:pPr>
        <w:spacing w:after="0"/>
        <w:ind w:left="0"/>
        <w:jc w:val="both"/>
      </w:pPr>
      <w:r>
        <w:rPr>
          <w:rFonts w:ascii="Times New Roman"/>
          <w:b w:val="false"/>
          <w:i w:val="false"/>
          <w:color w:val="000000"/>
          <w:sz w:val="28"/>
        </w:rPr>
        <w:t>
      3)данные о температуре воздуха на рабочей ВПП при выполнении взлета газотурбинных ВС;</w:t>
      </w:r>
    </w:p>
    <w:bookmarkEnd w:id="479"/>
    <w:bookmarkStart w:name="z570" w:id="480"/>
    <w:p>
      <w:pPr>
        <w:spacing w:after="0"/>
        <w:ind w:left="0"/>
        <w:jc w:val="both"/>
      </w:pPr>
      <w:r>
        <w:rPr>
          <w:rFonts w:ascii="Times New Roman"/>
          <w:b w:val="false"/>
          <w:i w:val="false"/>
          <w:color w:val="000000"/>
          <w:sz w:val="28"/>
        </w:rPr>
        <w:t xml:space="preserve">
      4) данные о минимальной видимости по направлению взлета и начального набора высоты или в зоне захода на посадку и посадки, если она не превышает 10 километров, или в соответствующих случаях, данные о дальности видимости на рабочей ВПП, если орган AFIS получил информацию; </w:t>
      </w:r>
    </w:p>
    <w:bookmarkEnd w:id="480"/>
    <w:bookmarkStart w:name="z571" w:id="481"/>
    <w:p>
      <w:pPr>
        <w:spacing w:after="0"/>
        <w:ind w:left="0"/>
        <w:jc w:val="both"/>
      </w:pPr>
      <w:r>
        <w:rPr>
          <w:rFonts w:ascii="Times New Roman"/>
          <w:b w:val="false"/>
          <w:i w:val="false"/>
          <w:color w:val="000000"/>
          <w:sz w:val="28"/>
        </w:rPr>
        <w:t xml:space="preserve">
      5) особые метеорологические условия в зоне взлета и набора высоты или в зоне захода на посадку и посадки. </w:t>
      </w:r>
    </w:p>
    <w:bookmarkEnd w:id="481"/>
    <w:bookmarkStart w:name="z572" w:id="482"/>
    <w:p>
      <w:pPr>
        <w:spacing w:after="0"/>
        <w:ind w:left="0"/>
        <w:jc w:val="both"/>
      </w:pPr>
      <w:r>
        <w:rPr>
          <w:rFonts w:ascii="Times New Roman"/>
          <w:b w:val="false"/>
          <w:i w:val="false"/>
          <w:color w:val="000000"/>
          <w:sz w:val="28"/>
        </w:rPr>
        <w:t>
      Такая информация включает сведения:</w:t>
      </w:r>
    </w:p>
    <w:bookmarkEnd w:id="482"/>
    <w:bookmarkStart w:name="z573" w:id="483"/>
    <w:p>
      <w:pPr>
        <w:spacing w:after="0"/>
        <w:ind w:left="0"/>
        <w:jc w:val="both"/>
      </w:pPr>
      <w:r>
        <w:rPr>
          <w:rFonts w:ascii="Times New Roman"/>
          <w:b w:val="false"/>
          <w:i w:val="false"/>
          <w:color w:val="000000"/>
          <w:sz w:val="28"/>
        </w:rPr>
        <w:t>
      1) о наличии или ожидаемом появлении в зоне кучево-дождевой облачности или грозы, сдвига ветра, града, линии шквалов, умеренной или сильной турбулентности, умеренного или сильного обледенения;</w:t>
      </w:r>
    </w:p>
    <w:bookmarkEnd w:id="483"/>
    <w:bookmarkStart w:name="z574" w:id="484"/>
    <w:p>
      <w:pPr>
        <w:spacing w:after="0"/>
        <w:ind w:left="0"/>
        <w:jc w:val="both"/>
      </w:pPr>
      <w:r>
        <w:rPr>
          <w:rFonts w:ascii="Times New Roman"/>
          <w:b w:val="false"/>
          <w:i w:val="false"/>
          <w:color w:val="000000"/>
          <w:sz w:val="28"/>
        </w:rPr>
        <w:t>
      2) любую информацию о недавних явлениях погоды, которые имеют важное, с точки зрения эксплуатации, значение (замерзающие осадки; замерзающий туман; умеренные или сильные осадки - дождь, морось, снег, дождь со снегом, ледяной дождь, град, ледяная или снежная крупа, снежные зерна; умеренная или сильная низовая метель; туман; пылевая или песчаная буря; гроза; смерч; вулканический пепел).";</w:t>
      </w:r>
    </w:p>
    <w:bookmarkEnd w:id="484"/>
    <w:bookmarkStart w:name="z575" w:id="485"/>
    <w:p>
      <w:pPr>
        <w:spacing w:after="0"/>
        <w:ind w:left="0"/>
        <w:jc w:val="both"/>
      </w:pPr>
      <w:r>
        <w:rPr>
          <w:rFonts w:ascii="Times New Roman"/>
          <w:b w:val="false"/>
          <w:i w:val="false"/>
          <w:color w:val="000000"/>
          <w:sz w:val="28"/>
        </w:rPr>
        <w:t>
      дополнить пунктами 395-24, 395-25, 395-26, 395-27, 395-28, 395-29 и 395-30 следующего содержания:</w:t>
      </w:r>
    </w:p>
    <w:bookmarkEnd w:id="485"/>
    <w:bookmarkStart w:name="z576" w:id="486"/>
    <w:p>
      <w:pPr>
        <w:spacing w:after="0"/>
        <w:ind w:left="0"/>
        <w:jc w:val="both"/>
      </w:pPr>
      <w:r>
        <w:rPr>
          <w:rFonts w:ascii="Times New Roman"/>
          <w:b w:val="false"/>
          <w:i w:val="false"/>
          <w:color w:val="000000"/>
          <w:sz w:val="28"/>
        </w:rPr>
        <w:t>
      "395-24. Оператор авиационной станции (далее – ОАС) предоставляет обслуживание воздушного движения на вертодромах, расположенных на морских установках (судах).</w:t>
      </w:r>
    </w:p>
    <w:bookmarkEnd w:id="486"/>
    <w:bookmarkStart w:name="z577" w:id="487"/>
    <w:p>
      <w:pPr>
        <w:spacing w:after="0"/>
        <w:ind w:left="0"/>
        <w:jc w:val="both"/>
      </w:pPr>
      <w:r>
        <w:rPr>
          <w:rFonts w:ascii="Times New Roman"/>
          <w:b w:val="false"/>
          <w:i w:val="false"/>
          <w:color w:val="000000"/>
          <w:sz w:val="28"/>
        </w:rPr>
        <w:t>
      Задачами ОАС при обслуживании воздушного движения являются:</w:t>
      </w:r>
    </w:p>
    <w:bookmarkEnd w:id="487"/>
    <w:bookmarkStart w:name="z578" w:id="488"/>
    <w:p>
      <w:pPr>
        <w:spacing w:after="0"/>
        <w:ind w:left="0"/>
        <w:jc w:val="both"/>
      </w:pPr>
      <w:r>
        <w:rPr>
          <w:rFonts w:ascii="Times New Roman"/>
          <w:b w:val="false"/>
          <w:i w:val="false"/>
          <w:color w:val="000000"/>
          <w:sz w:val="28"/>
        </w:rPr>
        <w:t>
      представление консультаций и информации, необходимых для обеспечения безопасного и эффективного выполнения полетов;</w:t>
      </w:r>
    </w:p>
    <w:bookmarkEnd w:id="488"/>
    <w:bookmarkStart w:name="z579" w:id="489"/>
    <w:p>
      <w:pPr>
        <w:spacing w:after="0"/>
        <w:ind w:left="0"/>
        <w:jc w:val="both"/>
      </w:pPr>
      <w:r>
        <w:rPr>
          <w:rFonts w:ascii="Times New Roman"/>
          <w:b w:val="false"/>
          <w:i w:val="false"/>
          <w:color w:val="000000"/>
          <w:sz w:val="28"/>
        </w:rPr>
        <w:t>
      уведомление соответствующих организаций о ВС, нуждающихся в помощи поисково-спасательных служб и оказании таким организациям необходимого содействия.</w:t>
      </w:r>
    </w:p>
    <w:bookmarkEnd w:id="489"/>
    <w:bookmarkStart w:name="z580" w:id="490"/>
    <w:p>
      <w:pPr>
        <w:spacing w:after="0"/>
        <w:ind w:left="0"/>
        <w:jc w:val="both"/>
      </w:pPr>
      <w:r>
        <w:rPr>
          <w:rFonts w:ascii="Times New Roman"/>
          <w:b w:val="false"/>
          <w:i w:val="false"/>
          <w:color w:val="000000"/>
          <w:sz w:val="28"/>
        </w:rPr>
        <w:t>
      В задачи ОАС не входит передача информации о движении ВС в районе вертодрома.</w:t>
      </w:r>
    </w:p>
    <w:bookmarkEnd w:id="490"/>
    <w:bookmarkStart w:name="z581" w:id="491"/>
    <w:p>
      <w:pPr>
        <w:spacing w:after="0"/>
        <w:ind w:left="0"/>
        <w:jc w:val="both"/>
      </w:pPr>
      <w:r>
        <w:rPr>
          <w:rFonts w:ascii="Times New Roman"/>
          <w:b w:val="false"/>
          <w:i w:val="false"/>
          <w:color w:val="000000"/>
          <w:sz w:val="28"/>
        </w:rPr>
        <w:t>
      395-25. Аварийное оповещение в районе расположения морских установок (судов), оборудованных вертодромами, обеспечивается службой аварийного оповещения поставщика аэронавигационного обслуживания.</w:t>
      </w:r>
    </w:p>
    <w:bookmarkEnd w:id="491"/>
    <w:bookmarkStart w:name="z582" w:id="492"/>
    <w:p>
      <w:pPr>
        <w:spacing w:after="0"/>
        <w:ind w:left="0"/>
        <w:jc w:val="both"/>
      </w:pPr>
      <w:r>
        <w:rPr>
          <w:rFonts w:ascii="Times New Roman"/>
          <w:b w:val="false"/>
          <w:i w:val="false"/>
          <w:color w:val="000000"/>
          <w:sz w:val="28"/>
        </w:rPr>
        <w:t>
      ОАС обеспечивает поставщика АНО и эксплуатанта ВС информацией с целью обеспечения аварийного оповещения, а также аварийное оповещение только на морских установках (судах).</w:t>
      </w:r>
    </w:p>
    <w:bookmarkEnd w:id="492"/>
    <w:bookmarkStart w:name="z583" w:id="493"/>
    <w:p>
      <w:pPr>
        <w:spacing w:after="0"/>
        <w:ind w:left="0"/>
        <w:jc w:val="both"/>
      </w:pPr>
      <w:r>
        <w:rPr>
          <w:rFonts w:ascii="Times New Roman"/>
          <w:b w:val="false"/>
          <w:i w:val="false"/>
          <w:color w:val="000000"/>
          <w:sz w:val="28"/>
        </w:rPr>
        <w:t>
      395-26. ОАС не имеет зоны ответственности и зоны полетной информации (с боковыми и вертикальными границами) по аналогии AFIZ, в связи с периодическим перемещением морских установок (судов).</w:t>
      </w:r>
    </w:p>
    <w:bookmarkEnd w:id="493"/>
    <w:bookmarkStart w:name="z584" w:id="494"/>
    <w:p>
      <w:pPr>
        <w:spacing w:after="0"/>
        <w:ind w:left="0"/>
        <w:jc w:val="both"/>
      </w:pPr>
      <w:r>
        <w:rPr>
          <w:rFonts w:ascii="Times New Roman"/>
          <w:b w:val="false"/>
          <w:i w:val="false"/>
          <w:color w:val="000000"/>
          <w:sz w:val="28"/>
        </w:rPr>
        <w:t>
      395-27. Для предоставления экипажу ВС возможности определять вид предоставляемого обслуживания, ОАС использует позывной "Радио" после названия вертодрома.</w:t>
      </w:r>
    </w:p>
    <w:bookmarkEnd w:id="494"/>
    <w:bookmarkStart w:name="z585" w:id="495"/>
    <w:p>
      <w:pPr>
        <w:spacing w:after="0"/>
        <w:ind w:left="0"/>
        <w:jc w:val="both"/>
      </w:pPr>
      <w:r>
        <w:rPr>
          <w:rFonts w:ascii="Times New Roman"/>
          <w:b w:val="false"/>
          <w:i w:val="false"/>
          <w:color w:val="000000"/>
          <w:sz w:val="28"/>
        </w:rPr>
        <w:t>
      Предоставление информации экипажу ВС осуществляется по его запросу, либо по инициативе ОАС, если такая информация, по которой не было запроса от экипажа ВС, может способствовать безопасному выполнению полета.</w:t>
      </w:r>
    </w:p>
    <w:bookmarkEnd w:id="495"/>
    <w:bookmarkStart w:name="z586" w:id="496"/>
    <w:p>
      <w:pPr>
        <w:spacing w:after="0"/>
        <w:ind w:left="0"/>
        <w:jc w:val="both"/>
      </w:pPr>
      <w:r>
        <w:rPr>
          <w:rFonts w:ascii="Times New Roman"/>
          <w:b w:val="false"/>
          <w:i w:val="false"/>
          <w:color w:val="000000"/>
          <w:sz w:val="28"/>
        </w:rPr>
        <w:t>
      ОАС предоставляет экипажу ВС следующую информацию по вертодрому:</w:t>
      </w:r>
    </w:p>
    <w:bookmarkEnd w:id="496"/>
    <w:bookmarkStart w:name="z587" w:id="497"/>
    <w:p>
      <w:pPr>
        <w:spacing w:after="0"/>
        <w:ind w:left="0"/>
        <w:jc w:val="both"/>
      </w:pPr>
      <w:r>
        <w:rPr>
          <w:rFonts w:ascii="Times New Roman"/>
          <w:b w:val="false"/>
          <w:i w:val="false"/>
          <w:color w:val="000000"/>
          <w:sz w:val="28"/>
        </w:rPr>
        <w:t>
      1) последние данные о направлении и скорости приземного ветра, в том числе об их значительном изменении;</w:t>
      </w:r>
    </w:p>
    <w:bookmarkEnd w:id="497"/>
    <w:bookmarkStart w:name="z588" w:id="498"/>
    <w:p>
      <w:pPr>
        <w:spacing w:after="0"/>
        <w:ind w:left="0"/>
        <w:jc w:val="both"/>
      </w:pPr>
      <w:r>
        <w:rPr>
          <w:rFonts w:ascii="Times New Roman"/>
          <w:b w:val="false"/>
          <w:i w:val="false"/>
          <w:color w:val="000000"/>
          <w:sz w:val="28"/>
        </w:rPr>
        <w:t>
      2) данные для установки высотомера по давлению QFE, а также по запросу экипажа ВС данные для установления высотомера по давлению QNH;</w:t>
      </w:r>
    </w:p>
    <w:bookmarkEnd w:id="498"/>
    <w:bookmarkStart w:name="z589" w:id="499"/>
    <w:p>
      <w:pPr>
        <w:spacing w:after="0"/>
        <w:ind w:left="0"/>
        <w:jc w:val="both"/>
      </w:pPr>
      <w:r>
        <w:rPr>
          <w:rFonts w:ascii="Times New Roman"/>
          <w:b w:val="false"/>
          <w:i w:val="false"/>
          <w:color w:val="000000"/>
          <w:sz w:val="28"/>
        </w:rPr>
        <w:t>
      3) данные о температуре воздуха на вертодроме;</w:t>
      </w:r>
    </w:p>
    <w:bookmarkEnd w:id="499"/>
    <w:bookmarkStart w:name="z590" w:id="500"/>
    <w:p>
      <w:pPr>
        <w:spacing w:after="0"/>
        <w:ind w:left="0"/>
        <w:jc w:val="both"/>
      </w:pPr>
      <w:r>
        <w:rPr>
          <w:rFonts w:ascii="Times New Roman"/>
          <w:b w:val="false"/>
          <w:i w:val="false"/>
          <w:color w:val="000000"/>
          <w:sz w:val="28"/>
        </w:rPr>
        <w:t>
      4) данные о минимальной видимости по направлению взлета и начального набора высоты или в зоне захода на посадку и посадки, если она не превышает 10 километров, или в соответствующих случаях, если ОАС получил информацию;</w:t>
      </w:r>
    </w:p>
    <w:bookmarkEnd w:id="500"/>
    <w:bookmarkStart w:name="z591" w:id="501"/>
    <w:p>
      <w:pPr>
        <w:spacing w:after="0"/>
        <w:ind w:left="0"/>
        <w:jc w:val="both"/>
      </w:pPr>
      <w:r>
        <w:rPr>
          <w:rFonts w:ascii="Times New Roman"/>
          <w:b w:val="false"/>
          <w:i w:val="false"/>
          <w:color w:val="000000"/>
          <w:sz w:val="28"/>
        </w:rPr>
        <w:t>
      5) особые метеорологические условия в зоне взлета и набора высоты или в зоне захода на посадку и посадки.</w:t>
      </w:r>
    </w:p>
    <w:bookmarkEnd w:id="501"/>
    <w:bookmarkStart w:name="z592" w:id="502"/>
    <w:p>
      <w:pPr>
        <w:spacing w:after="0"/>
        <w:ind w:left="0"/>
        <w:jc w:val="both"/>
      </w:pPr>
      <w:r>
        <w:rPr>
          <w:rFonts w:ascii="Times New Roman"/>
          <w:b w:val="false"/>
          <w:i w:val="false"/>
          <w:color w:val="000000"/>
          <w:sz w:val="28"/>
        </w:rPr>
        <w:t>
      Такая информация включает данные о:</w:t>
      </w:r>
    </w:p>
    <w:bookmarkEnd w:id="502"/>
    <w:bookmarkStart w:name="z593" w:id="503"/>
    <w:p>
      <w:pPr>
        <w:spacing w:after="0"/>
        <w:ind w:left="0"/>
        <w:jc w:val="both"/>
      </w:pPr>
      <w:r>
        <w:rPr>
          <w:rFonts w:ascii="Times New Roman"/>
          <w:b w:val="false"/>
          <w:i w:val="false"/>
          <w:color w:val="000000"/>
          <w:sz w:val="28"/>
        </w:rPr>
        <w:t>
      1) наличии или ожидаемом появлении в зоне кучево-дождевой облачности или грозы, сдвига ветра, града, линии шквалов, умеренной или сильной турбулентности, умеренного или сильного обледенения;</w:t>
      </w:r>
    </w:p>
    <w:bookmarkEnd w:id="503"/>
    <w:bookmarkStart w:name="z594" w:id="504"/>
    <w:p>
      <w:pPr>
        <w:spacing w:after="0"/>
        <w:ind w:left="0"/>
        <w:jc w:val="both"/>
      </w:pPr>
      <w:r>
        <w:rPr>
          <w:rFonts w:ascii="Times New Roman"/>
          <w:b w:val="false"/>
          <w:i w:val="false"/>
          <w:color w:val="000000"/>
          <w:sz w:val="28"/>
        </w:rPr>
        <w:t>
      2) любой информации о недавних явлениях погоды, которые имеют важное, с точки зрения эксплуатации, значение (замерзающие осадки; замерзающий туман; умеренные или сильные осадки - дождь, морось, снег, дождь со снегом, ледяной дождь, град, ледяная или снежная крупа, снежные зерна; умеренная или сильная низовая метель; туман; пылевая или песчаная буря; гроза; смерч);</w:t>
      </w:r>
    </w:p>
    <w:bookmarkEnd w:id="504"/>
    <w:bookmarkStart w:name="z595" w:id="505"/>
    <w:p>
      <w:pPr>
        <w:spacing w:after="0"/>
        <w:ind w:left="0"/>
        <w:jc w:val="both"/>
      </w:pPr>
      <w:r>
        <w:rPr>
          <w:rFonts w:ascii="Times New Roman"/>
          <w:b w:val="false"/>
          <w:i w:val="false"/>
          <w:color w:val="000000"/>
          <w:sz w:val="28"/>
        </w:rPr>
        <w:t>
      3) информации о выбросе газа и горячих потоков воздуха (турбин, генераторов и т.д.), о наличии препятствий в районе вертодрома;</w:t>
      </w:r>
    </w:p>
    <w:bookmarkEnd w:id="505"/>
    <w:bookmarkStart w:name="z596" w:id="506"/>
    <w:p>
      <w:pPr>
        <w:spacing w:after="0"/>
        <w:ind w:left="0"/>
        <w:jc w:val="both"/>
      </w:pPr>
      <w:r>
        <w:rPr>
          <w:rFonts w:ascii="Times New Roman"/>
          <w:b w:val="false"/>
          <w:i w:val="false"/>
          <w:color w:val="000000"/>
          <w:sz w:val="28"/>
        </w:rPr>
        <w:t>
      4) информации о работе радиотехнических средств и светосигнального оборудования на вертодроме;</w:t>
      </w:r>
    </w:p>
    <w:bookmarkEnd w:id="506"/>
    <w:bookmarkStart w:name="z597" w:id="507"/>
    <w:p>
      <w:pPr>
        <w:spacing w:after="0"/>
        <w:ind w:left="0"/>
        <w:jc w:val="both"/>
      </w:pPr>
      <w:r>
        <w:rPr>
          <w:rFonts w:ascii="Times New Roman"/>
          <w:b w:val="false"/>
          <w:i w:val="false"/>
          <w:color w:val="000000"/>
          <w:sz w:val="28"/>
        </w:rPr>
        <w:t>
      5) информации об орнитологической обстановке в районе вертодрома;</w:t>
      </w:r>
    </w:p>
    <w:bookmarkEnd w:id="507"/>
    <w:bookmarkStart w:name="z598" w:id="508"/>
    <w:p>
      <w:pPr>
        <w:spacing w:after="0"/>
        <w:ind w:left="0"/>
        <w:jc w:val="both"/>
      </w:pPr>
      <w:r>
        <w:rPr>
          <w:rFonts w:ascii="Times New Roman"/>
          <w:b w:val="false"/>
          <w:i w:val="false"/>
          <w:color w:val="000000"/>
          <w:sz w:val="28"/>
        </w:rPr>
        <w:t>
      6) информации о технической годности вертодрома;</w:t>
      </w:r>
    </w:p>
    <w:bookmarkEnd w:id="508"/>
    <w:bookmarkStart w:name="z599" w:id="509"/>
    <w:p>
      <w:pPr>
        <w:spacing w:after="0"/>
        <w:ind w:left="0"/>
        <w:jc w:val="both"/>
      </w:pPr>
      <w:r>
        <w:rPr>
          <w:rFonts w:ascii="Times New Roman"/>
          <w:b w:val="false"/>
          <w:i w:val="false"/>
          <w:color w:val="000000"/>
          <w:sz w:val="28"/>
        </w:rPr>
        <w:t>
      7) любой другой соответствующей информации для безопасного выполнения взлета и посадки ВС на вертодром на вертодроме (крен, дифферент, вертикальное перемещение морской установки, судна).</w:t>
      </w:r>
    </w:p>
    <w:bookmarkEnd w:id="509"/>
    <w:bookmarkStart w:name="z600" w:id="510"/>
    <w:p>
      <w:pPr>
        <w:spacing w:after="0"/>
        <w:ind w:left="0"/>
        <w:jc w:val="both"/>
      </w:pPr>
      <w:r>
        <w:rPr>
          <w:rFonts w:ascii="Times New Roman"/>
          <w:b w:val="false"/>
          <w:i w:val="false"/>
          <w:color w:val="000000"/>
          <w:sz w:val="28"/>
        </w:rPr>
        <w:t>
      395-28. ОАС в случае необходимости предоставляет экипажу ВС сообщения, полученные от других органов ОВД.</w:t>
      </w:r>
    </w:p>
    <w:bookmarkEnd w:id="510"/>
    <w:bookmarkStart w:name="z601" w:id="511"/>
    <w:p>
      <w:pPr>
        <w:spacing w:after="0"/>
        <w:ind w:left="0"/>
        <w:jc w:val="both"/>
      </w:pPr>
      <w:r>
        <w:rPr>
          <w:rFonts w:ascii="Times New Roman"/>
          <w:b w:val="false"/>
          <w:i w:val="false"/>
          <w:color w:val="000000"/>
          <w:sz w:val="28"/>
        </w:rPr>
        <w:t>
      ОАС обеспечивает аварийное оповещение аварийно-спасательной команды морской установки (судна), дежурного судна и ближайшего органа ОВД с целью оповещения координационного центра поиска и спасания, в случае если:</w:t>
      </w:r>
    </w:p>
    <w:bookmarkEnd w:id="511"/>
    <w:bookmarkStart w:name="z602" w:id="512"/>
    <w:p>
      <w:pPr>
        <w:spacing w:after="0"/>
        <w:ind w:left="0"/>
        <w:jc w:val="both"/>
      </w:pPr>
      <w:r>
        <w:rPr>
          <w:rFonts w:ascii="Times New Roman"/>
          <w:b w:val="false"/>
          <w:i w:val="false"/>
          <w:color w:val="000000"/>
          <w:sz w:val="28"/>
        </w:rPr>
        <w:t>
      1) получена информация о том, что на вертодроме или вокруг вертодрома произошло авиационное происшествие, наблюдаемое визуально либо по информаций, полученных от иных лиц ;</w:t>
      </w:r>
    </w:p>
    <w:bookmarkEnd w:id="512"/>
    <w:bookmarkStart w:name="z603" w:id="513"/>
    <w:p>
      <w:pPr>
        <w:spacing w:after="0"/>
        <w:ind w:left="0"/>
        <w:jc w:val="both"/>
      </w:pPr>
      <w:r>
        <w:rPr>
          <w:rFonts w:ascii="Times New Roman"/>
          <w:b w:val="false"/>
          <w:i w:val="false"/>
          <w:color w:val="000000"/>
          <w:sz w:val="28"/>
        </w:rPr>
        <w:t>
      2) получена информация об угрозе или возможности возникновения угрозы безопасности ВС;</w:t>
      </w:r>
    </w:p>
    <w:bookmarkEnd w:id="513"/>
    <w:bookmarkStart w:name="z604" w:id="514"/>
    <w:p>
      <w:pPr>
        <w:spacing w:after="0"/>
        <w:ind w:left="0"/>
        <w:jc w:val="both"/>
      </w:pPr>
      <w:r>
        <w:rPr>
          <w:rFonts w:ascii="Times New Roman"/>
          <w:b w:val="false"/>
          <w:i w:val="false"/>
          <w:color w:val="000000"/>
          <w:sz w:val="28"/>
        </w:rPr>
        <w:t>
      3) об этом поступил запрос от экипажа ВС;</w:t>
      </w:r>
    </w:p>
    <w:bookmarkEnd w:id="514"/>
    <w:bookmarkStart w:name="z605" w:id="515"/>
    <w:p>
      <w:pPr>
        <w:spacing w:after="0"/>
        <w:ind w:left="0"/>
        <w:jc w:val="both"/>
      </w:pPr>
      <w:r>
        <w:rPr>
          <w:rFonts w:ascii="Times New Roman"/>
          <w:b w:val="false"/>
          <w:i w:val="false"/>
          <w:color w:val="000000"/>
          <w:sz w:val="28"/>
        </w:rPr>
        <w:t>
      4) такое сообщение считается необходимым.</w:t>
      </w:r>
    </w:p>
    <w:bookmarkEnd w:id="515"/>
    <w:bookmarkStart w:name="z606" w:id="516"/>
    <w:p>
      <w:pPr>
        <w:spacing w:after="0"/>
        <w:ind w:left="0"/>
        <w:jc w:val="both"/>
      </w:pPr>
      <w:r>
        <w:rPr>
          <w:rFonts w:ascii="Times New Roman"/>
          <w:b w:val="false"/>
          <w:i w:val="false"/>
          <w:color w:val="000000"/>
          <w:sz w:val="28"/>
        </w:rPr>
        <w:t>
      395-29. Организация работы ОАС предусматривает наличие у него следующей оперативной информации:</w:t>
      </w:r>
    </w:p>
    <w:bookmarkEnd w:id="516"/>
    <w:bookmarkStart w:name="z607" w:id="517"/>
    <w:p>
      <w:pPr>
        <w:spacing w:after="0"/>
        <w:ind w:left="0"/>
        <w:jc w:val="both"/>
      </w:pPr>
      <w:r>
        <w:rPr>
          <w:rFonts w:ascii="Times New Roman"/>
          <w:b w:val="false"/>
          <w:i w:val="false"/>
          <w:color w:val="000000"/>
          <w:sz w:val="28"/>
        </w:rPr>
        <w:t>
      1) о фактических и прогнозируемых метеорологических условиях на вертодроме по данным полученным с автоматизированной метеорологической станции, а также по докладам специалистов по посадке вертолета и прогнозируемых метеорологических условиях;</w:t>
      </w:r>
    </w:p>
    <w:bookmarkEnd w:id="517"/>
    <w:bookmarkStart w:name="z608" w:id="518"/>
    <w:p>
      <w:pPr>
        <w:spacing w:after="0"/>
        <w:ind w:left="0"/>
        <w:jc w:val="both"/>
      </w:pPr>
      <w:r>
        <w:rPr>
          <w:rFonts w:ascii="Times New Roman"/>
          <w:b w:val="false"/>
          <w:i w:val="false"/>
          <w:color w:val="000000"/>
          <w:sz w:val="28"/>
        </w:rPr>
        <w:t>
      2) по особым, с точки зрения эксплуатации, условиям на рабочей площади вертодрома и информацию об эксплуатационном состоянии любого связанного с вертодромом средства (по докладам специалиста по посадке вертолета);</w:t>
      </w:r>
    </w:p>
    <w:bookmarkEnd w:id="518"/>
    <w:bookmarkStart w:name="z609" w:id="519"/>
    <w:p>
      <w:pPr>
        <w:spacing w:after="0"/>
        <w:ind w:left="0"/>
        <w:jc w:val="both"/>
      </w:pPr>
      <w:r>
        <w:rPr>
          <w:rFonts w:ascii="Times New Roman"/>
          <w:b w:val="false"/>
          <w:i w:val="false"/>
          <w:color w:val="000000"/>
          <w:sz w:val="28"/>
        </w:rPr>
        <w:t>
      3) по эксплуатационному состоянию не визуальных навигационных средств согласно информации полученной с помощью дистанционных пультов управления, а также визуальных средств, которые необходимы для выполнения взлета и посадки (по докладам специалиста по посадке вертолета);</w:t>
      </w:r>
    </w:p>
    <w:bookmarkEnd w:id="519"/>
    <w:bookmarkStart w:name="z610" w:id="520"/>
    <w:p>
      <w:pPr>
        <w:spacing w:after="0"/>
        <w:ind w:left="0"/>
        <w:jc w:val="both"/>
      </w:pPr>
      <w:r>
        <w:rPr>
          <w:rFonts w:ascii="Times New Roman"/>
          <w:b w:val="false"/>
          <w:i w:val="false"/>
          <w:color w:val="000000"/>
          <w:sz w:val="28"/>
        </w:rPr>
        <w:t>
      4) об орнитологической обстановке и препятствиям в районе вертодрома (по докладам специалиста по посадке вертолета).</w:t>
      </w:r>
    </w:p>
    <w:bookmarkEnd w:id="520"/>
    <w:bookmarkStart w:name="z611" w:id="521"/>
    <w:p>
      <w:pPr>
        <w:spacing w:after="0"/>
        <w:ind w:left="0"/>
        <w:jc w:val="both"/>
      </w:pPr>
      <w:r>
        <w:rPr>
          <w:rFonts w:ascii="Times New Roman"/>
          <w:b w:val="false"/>
          <w:i w:val="false"/>
          <w:color w:val="000000"/>
          <w:sz w:val="28"/>
        </w:rPr>
        <w:t>
      395-30. Средства авиационной воздушной радиосвязи, используемой ОАС, обеспечивают ведение прямой, оперативной, непрерывной и свободной от помех двусторонней связи между ОАС и ВС, выполняющими полеты в районе вертодрома. ОАС, осуществляющим радиосвязь "Воздух – Земля", необходимо иметь свидетельство ОАС и уровень владения языком, на котором осуществляется радиосвязь с экипажем ВС.</w:t>
      </w:r>
    </w:p>
    <w:bookmarkEnd w:id="521"/>
    <w:bookmarkStart w:name="z612" w:id="522"/>
    <w:p>
      <w:pPr>
        <w:spacing w:after="0"/>
        <w:ind w:left="0"/>
        <w:jc w:val="both"/>
      </w:pPr>
      <w:r>
        <w:rPr>
          <w:rFonts w:ascii="Times New Roman"/>
          <w:b w:val="false"/>
          <w:i w:val="false"/>
          <w:color w:val="000000"/>
          <w:sz w:val="28"/>
        </w:rPr>
        <w:t>
      ОАС обеспечивается авиационной телефонной связью с:</w:t>
      </w:r>
    </w:p>
    <w:bookmarkEnd w:id="522"/>
    <w:bookmarkStart w:name="z613" w:id="523"/>
    <w:p>
      <w:pPr>
        <w:spacing w:after="0"/>
        <w:ind w:left="0"/>
        <w:jc w:val="both"/>
      </w:pPr>
      <w:r>
        <w:rPr>
          <w:rFonts w:ascii="Times New Roman"/>
          <w:b w:val="false"/>
          <w:i w:val="false"/>
          <w:color w:val="000000"/>
          <w:sz w:val="28"/>
        </w:rPr>
        <w:t>
      1) соответствующим РДЦ (МДП, ЦПИ);</w:t>
      </w:r>
    </w:p>
    <w:bookmarkEnd w:id="523"/>
    <w:bookmarkStart w:name="z614" w:id="524"/>
    <w:p>
      <w:pPr>
        <w:spacing w:after="0"/>
        <w:ind w:left="0"/>
        <w:jc w:val="both"/>
      </w:pPr>
      <w:r>
        <w:rPr>
          <w:rFonts w:ascii="Times New Roman"/>
          <w:b w:val="false"/>
          <w:i w:val="false"/>
          <w:color w:val="000000"/>
          <w:sz w:val="28"/>
        </w:rPr>
        <w:t>
      2) соответствующим диспетчерским органом подхода (при наличии и в случае необходимости);</w:t>
      </w:r>
    </w:p>
    <w:bookmarkEnd w:id="524"/>
    <w:bookmarkStart w:name="z615" w:id="525"/>
    <w:p>
      <w:pPr>
        <w:spacing w:after="0"/>
        <w:ind w:left="0"/>
        <w:jc w:val="both"/>
      </w:pPr>
      <w:r>
        <w:rPr>
          <w:rFonts w:ascii="Times New Roman"/>
          <w:b w:val="false"/>
          <w:i w:val="false"/>
          <w:color w:val="000000"/>
          <w:sz w:val="28"/>
        </w:rPr>
        <w:t>
      3) местными аварийно-спасательными службами расположенными на морской установке (судне);</w:t>
      </w:r>
    </w:p>
    <w:bookmarkEnd w:id="525"/>
    <w:bookmarkStart w:name="z616" w:id="526"/>
    <w:p>
      <w:pPr>
        <w:spacing w:after="0"/>
        <w:ind w:left="0"/>
        <w:jc w:val="both"/>
      </w:pPr>
      <w:r>
        <w:rPr>
          <w:rFonts w:ascii="Times New Roman"/>
          <w:b w:val="false"/>
          <w:i w:val="false"/>
          <w:color w:val="000000"/>
          <w:sz w:val="28"/>
        </w:rPr>
        <w:t>
      4) метеорологическим органом, ответственным за район , где расположен вертодром.</w:t>
      </w:r>
    </w:p>
    <w:bookmarkEnd w:id="526"/>
    <w:bookmarkStart w:name="z617" w:id="527"/>
    <w:p>
      <w:pPr>
        <w:spacing w:after="0"/>
        <w:ind w:left="0"/>
        <w:jc w:val="both"/>
      </w:pPr>
      <w:r>
        <w:rPr>
          <w:rFonts w:ascii="Times New Roman"/>
          <w:b w:val="false"/>
          <w:i w:val="false"/>
          <w:color w:val="000000"/>
          <w:sz w:val="28"/>
        </w:rPr>
        <w:t>
      Автоматическая запись речевой информации должна осуществляться на всех каналах воздушной и наземной электросвязи, которые используются для обеспечения работы ОАС.";</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423-3</w:t>
      </w:r>
      <w:r>
        <w:rPr>
          <w:rFonts w:ascii="Times New Roman"/>
          <w:b w:val="false"/>
          <w:i w:val="false"/>
          <w:color w:val="000000"/>
          <w:sz w:val="28"/>
        </w:rPr>
        <w:t xml:space="preserve"> и </w:t>
      </w:r>
      <w:r>
        <w:rPr>
          <w:rFonts w:ascii="Times New Roman"/>
          <w:b w:val="false"/>
          <w:i w:val="false"/>
          <w:color w:val="000000"/>
          <w:sz w:val="28"/>
        </w:rPr>
        <w:t>423-4</w:t>
      </w:r>
      <w:r>
        <w:rPr>
          <w:rFonts w:ascii="Times New Roman"/>
          <w:b w:val="false"/>
          <w:i w:val="false"/>
          <w:color w:val="000000"/>
          <w:sz w:val="28"/>
        </w:rPr>
        <w:t xml:space="preserve"> изложить в следующей редакции:</w:t>
      </w:r>
    </w:p>
    <w:bookmarkStart w:name="z619" w:id="528"/>
    <w:p>
      <w:pPr>
        <w:spacing w:after="0"/>
        <w:ind w:left="0"/>
        <w:jc w:val="both"/>
      </w:pPr>
      <w:r>
        <w:rPr>
          <w:rFonts w:ascii="Times New Roman"/>
          <w:b w:val="false"/>
          <w:i w:val="false"/>
          <w:color w:val="000000"/>
          <w:sz w:val="28"/>
        </w:rPr>
        <w:t>
      "423-3. При осуществлении передачи ОВД с использованием радиолокационных данных или данных вещательного автоматического зависимого наблюдения диспетчерская информация, относящаяся к данной передаче, включает информацию, касающуюся положения и при необходимости линии пути и скорости ВС согласно радиолокационным данным или данным вещательного автоматического зависимого наблюдения, полученным непосредственно перед передачей ОВД.</w:t>
      </w:r>
    </w:p>
    <w:bookmarkEnd w:id="528"/>
    <w:bookmarkStart w:name="z620" w:id="529"/>
    <w:p>
      <w:pPr>
        <w:spacing w:after="0"/>
        <w:ind w:left="0"/>
        <w:jc w:val="both"/>
      </w:pPr>
      <w:r>
        <w:rPr>
          <w:rFonts w:ascii="Times New Roman"/>
          <w:b w:val="false"/>
          <w:i w:val="false"/>
          <w:color w:val="000000"/>
          <w:sz w:val="28"/>
        </w:rPr>
        <w:t>
      423-4. Принимающий диспетчерский орган:</w:t>
      </w:r>
    </w:p>
    <w:bookmarkEnd w:id="529"/>
    <w:bookmarkStart w:name="z621" w:id="530"/>
    <w:p>
      <w:pPr>
        <w:spacing w:after="0"/>
        <w:ind w:left="0"/>
        <w:jc w:val="both"/>
      </w:pPr>
      <w:r>
        <w:rPr>
          <w:rFonts w:ascii="Times New Roman"/>
          <w:b w:val="false"/>
          <w:i w:val="false"/>
          <w:color w:val="000000"/>
          <w:sz w:val="28"/>
        </w:rPr>
        <w:t>
      1) заявляет о своей способности принять ОВД на условиях, указанных передающим диспетчерским органом, если заключенным ранее между двумя соответствующими органами соглашением не предусматривается, что отсутствие любого такого заявления рассматривается как согласие с указанными условиями, либо сообщает о любых необходимых изменениях к этим условиям;</w:t>
      </w:r>
    </w:p>
    <w:bookmarkEnd w:id="530"/>
    <w:bookmarkStart w:name="z622" w:id="531"/>
    <w:p>
      <w:pPr>
        <w:spacing w:after="0"/>
        <w:ind w:left="0"/>
        <w:jc w:val="both"/>
      </w:pPr>
      <w:r>
        <w:rPr>
          <w:rFonts w:ascii="Times New Roman"/>
          <w:b w:val="false"/>
          <w:i w:val="false"/>
          <w:color w:val="000000"/>
          <w:sz w:val="28"/>
        </w:rPr>
        <w:t>
      2) указывает любую другую информацию или разрешение в отношении последующей части полета, которые, по его мнению, необходимо иметь ВС в момент передачи ОВД.";</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423-7</w:t>
      </w:r>
      <w:r>
        <w:rPr>
          <w:rFonts w:ascii="Times New Roman"/>
          <w:b w:val="false"/>
          <w:i w:val="false"/>
          <w:color w:val="000000"/>
          <w:sz w:val="28"/>
        </w:rPr>
        <w:t xml:space="preserve"> изложить в следующей редакции:</w:t>
      </w:r>
    </w:p>
    <w:bookmarkStart w:name="z624" w:id="532"/>
    <w:p>
      <w:pPr>
        <w:spacing w:after="0"/>
        <w:ind w:left="0"/>
        <w:jc w:val="both"/>
      </w:pPr>
      <w:r>
        <w:rPr>
          <w:rFonts w:ascii="Times New Roman"/>
          <w:b w:val="false"/>
          <w:i w:val="false"/>
          <w:color w:val="000000"/>
          <w:sz w:val="28"/>
        </w:rPr>
        <w:t>
      "423-7. Координация между аэродромными и районными диспетчерскими пунктами (секторами) в составе одного органа ОВД (службы ОВД) осуществляется в соответствии с технологиями работы диспетчеров службы ОВД.</w:t>
      </w:r>
    </w:p>
    <w:bookmarkEnd w:id="532"/>
    <w:bookmarkStart w:name="z625" w:id="533"/>
    <w:p>
      <w:pPr>
        <w:spacing w:after="0"/>
        <w:ind w:left="0"/>
        <w:jc w:val="both"/>
      </w:pPr>
      <w:r>
        <w:rPr>
          <w:rFonts w:ascii="Times New Roman"/>
          <w:b w:val="false"/>
          <w:i w:val="false"/>
          <w:color w:val="000000"/>
          <w:sz w:val="28"/>
        </w:rPr>
        <w:t>
      В остальных случаях координация и передача ОВД между смежными органами диспетчерского обслуживания осуществляется в соответствии с соглашениями о процедурах взаимодействия.";</w:t>
      </w:r>
    </w:p>
    <w:bookmarkEnd w:id="533"/>
    <w:bookmarkStart w:name="z626" w:id="534"/>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429-1</w:t>
      </w:r>
      <w:r>
        <w:rPr>
          <w:rFonts w:ascii="Times New Roman"/>
          <w:b w:val="false"/>
          <w:i w:val="false"/>
          <w:color w:val="000000"/>
          <w:sz w:val="28"/>
        </w:rPr>
        <w:t xml:space="preserve"> исключить;</w:t>
      </w:r>
    </w:p>
    <w:bookmarkEnd w:id="5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429-2</w:t>
      </w:r>
      <w:r>
        <w:rPr>
          <w:rFonts w:ascii="Times New Roman"/>
          <w:b w:val="false"/>
          <w:i w:val="false"/>
          <w:color w:val="000000"/>
          <w:sz w:val="28"/>
        </w:rPr>
        <w:t xml:space="preserve"> изложить в следующей редакции:</w:t>
      </w:r>
    </w:p>
    <w:bookmarkStart w:name="z628" w:id="535"/>
    <w:p>
      <w:pPr>
        <w:spacing w:after="0"/>
        <w:ind w:left="0"/>
        <w:jc w:val="both"/>
      </w:pPr>
      <w:r>
        <w:rPr>
          <w:rFonts w:ascii="Times New Roman"/>
          <w:b w:val="false"/>
          <w:i w:val="false"/>
          <w:color w:val="000000"/>
          <w:sz w:val="28"/>
        </w:rPr>
        <w:t>
      "429-2. Для обеспечения органов службы управления аэронавигационной информацией сведениями позволяющие им выдавать самую последнюю предполетную информацию и удовлетворять потребность в аэронавигационной информации пользователей воздушного пространства, органы ОВД незамедлительно сообщают органам службы управления аэронавигационной информацией обо всех изменениях аэронавигационной обстановки, касающихся:</w:t>
      </w:r>
    </w:p>
    <w:bookmarkEnd w:id="535"/>
    <w:bookmarkStart w:name="z629" w:id="536"/>
    <w:p>
      <w:pPr>
        <w:spacing w:after="0"/>
        <w:ind w:left="0"/>
        <w:jc w:val="both"/>
      </w:pPr>
      <w:r>
        <w:rPr>
          <w:rFonts w:ascii="Times New Roman"/>
          <w:b w:val="false"/>
          <w:i w:val="false"/>
          <w:color w:val="000000"/>
          <w:sz w:val="28"/>
        </w:rPr>
        <w:t>
      1) установления, отмены и запланированных значительных изменений (включая эксплуатационные проверки) границ (горизонтальных и вертикальных), предписаний и правил, применимых к:</w:t>
      </w:r>
    </w:p>
    <w:bookmarkEnd w:id="536"/>
    <w:bookmarkStart w:name="z630" w:id="537"/>
    <w:p>
      <w:pPr>
        <w:spacing w:after="0"/>
        <w:ind w:left="0"/>
        <w:jc w:val="both"/>
      </w:pPr>
      <w:r>
        <w:rPr>
          <w:rFonts w:ascii="Times New Roman"/>
          <w:b w:val="false"/>
          <w:i w:val="false"/>
          <w:color w:val="000000"/>
          <w:sz w:val="28"/>
        </w:rPr>
        <w:t>
      районам (зонам) ответственности обслуживания воздушного движения;</w:t>
      </w:r>
    </w:p>
    <w:bookmarkEnd w:id="537"/>
    <w:bookmarkStart w:name="z631" w:id="538"/>
    <w:p>
      <w:pPr>
        <w:spacing w:after="0"/>
        <w:ind w:left="0"/>
        <w:jc w:val="both"/>
      </w:pPr>
      <w:r>
        <w:rPr>
          <w:rFonts w:ascii="Times New Roman"/>
          <w:b w:val="false"/>
          <w:i w:val="false"/>
          <w:color w:val="000000"/>
          <w:sz w:val="28"/>
        </w:rPr>
        <w:t>
      маршрутам ОВД;</w:t>
      </w:r>
    </w:p>
    <w:bookmarkEnd w:id="538"/>
    <w:bookmarkStart w:name="z632" w:id="539"/>
    <w:p>
      <w:pPr>
        <w:spacing w:after="0"/>
        <w:ind w:left="0"/>
        <w:jc w:val="both"/>
      </w:pPr>
      <w:r>
        <w:rPr>
          <w:rFonts w:ascii="Times New Roman"/>
          <w:b w:val="false"/>
          <w:i w:val="false"/>
          <w:color w:val="000000"/>
          <w:sz w:val="28"/>
        </w:rPr>
        <w:t>
      районам полетной информации (неконтролируемого ВП);</w:t>
      </w:r>
    </w:p>
    <w:bookmarkEnd w:id="539"/>
    <w:bookmarkStart w:name="z633" w:id="540"/>
    <w:p>
      <w:pPr>
        <w:spacing w:after="0"/>
        <w:ind w:left="0"/>
        <w:jc w:val="both"/>
      </w:pPr>
      <w:r>
        <w:rPr>
          <w:rFonts w:ascii="Times New Roman"/>
          <w:b w:val="false"/>
          <w:i w:val="false"/>
          <w:color w:val="000000"/>
          <w:sz w:val="28"/>
        </w:rPr>
        <w:t>
      районам местных диспетчерских пунктов (ЦПИ);</w:t>
      </w:r>
    </w:p>
    <w:bookmarkEnd w:id="540"/>
    <w:bookmarkStart w:name="z634" w:id="541"/>
    <w:p>
      <w:pPr>
        <w:spacing w:after="0"/>
        <w:ind w:left="0"/>
        <w:jc w:val="both"/>
      </w:pPr>
      <w:r>
        <w:rPr>
          <w:rFonts w:ascii="Times New Roman"/>
          <w:b w:val="false"/>
          <w:i w:val="false"/>
          <w:color w:val="000000"/>
          <w:sz w:val="28"/>
        </w:rPr>
        <w:t>
      2) местоположения, частот, позывных, идентификаторов, известных отклонений, периодов технического обслуживания радионавигационных средств, средств связи и наблюдения;</w:t>
      </w:r>
    </w:p>
    <w:bookmarkEnd w:id="541"/>
    <w:bookmarkStart w:name="z635" w:id="542"/>
    <w:p>
      <w:pPr>
        <w:spacing w:after="0"/>
        <w:ind w:left="0"/>
        <w:jc w:val="both"/>
      </w:pPr>
      <w:r>
        <w:rPr>
          <w:rFonts w:ascii="Times New Roman"/>
          <w:b w:val="false"/>
          <w:i w:val="false"/>
          <w:color w:val="000000"/>
          <w:sz w:val="28"/>
        </w:rPr>
        <w:t>
      3) схем полетов в зоне ожидания, захода на посадку, прибытия и вылета, снижения шума и других соответствующих процедур, определяющих полеты;</w:t>
      </w:r>
    </w:p>
    <w:bookmarkEnd w:id="542"/>
    <w:bookmarkStart w:name="z636" w:id="543"/>
    <w:p>
      <w:pPr>
        <w:spacing w:after="0"/>
        <w:ind w:left="0"/>
        <w:jc w:val="both"/>
      </w:pPr>
      <w:r>
        <w:rPr>
          <w:rFonts w:ascii="Times New Roman"/>
          <w:b w:val="false"/>
          <w:i w:val="false"/>
          <w:color w:val="000000"/>
          <w:sz w:val="28"/>
        </w:rPr>
        <w:t>
      4) эшелонов перехода, абсолютных высот перехода и абсолютных минимальных высот в секторе;</w:t>
      </w:r>
    </w:p>
    <w:bookmarkEnd w:id="543"/>
    <w:bookmarkStart w:name="z637" w:id="544"/>
    <w:p>
      <w:pPr>
        <w:spacing w:after="0"/>
        <w:ind w:left="0"/>
        <w:jc w:val="both"/>
      </w:pPr>
      <w:r>
        <w:rPr>
          <w:rFonts w:ascii="Times New Roman"/>
          <w:b w:val="false"/>
          <w:i w:val="false"/>
          <w:color w:val="000000"/>
          <w:sz w:val="28"/>
        </w:rPr>
        <w:t>
      5) наземных эксплуатационных процедур на аэродроме (включая процедуры в условиях ограниченной видимости);</w:t>
      </w:r>
    </w:p>
    <w:bookmarkEnd w:id="544"/>
    <w:bookmarkStart w:name="z638" w:id="545"/>
    <w:p>
      <w:pPr>
        <w:spacing w:after="0"/>
        <w:ind w:left="0"/>
        <w:jc w:val="both"/>
      </w:pPr>
      <w:r>
        <w:rPr>
          <w:rFonts w:ascii="Times New Roman"/>
          <w:b w:val="false"/>
          <w:i w:val="false"/>
          <w:color w:val="000000"/>
          <w:sz w:val="28"/>
        </w:rPr>
        <w:t>
      6) часов работы органов ОВД;</w:t>
      </w:r>
    </w:p>
    <w:bookmarkEnd w:id="545"/>
    <w:bookmarkStart w:name="z639" w:id="546"/>
    <w:p>
      <w:pPr>
        <w:spacing w:after="0"/>
        <w:ind w:left="0"/>
        <w:jc w:val="both"/>
      </w:pPr>
      <w:r>
        <w:rPr>
          <w:rFonts w:ascii="Times New Roman"/>
          <w:b w:val="false"/>
          <w:i w:val="false"/>
          <w:color w:val="000000"/>
          <w:sz w:val="28"/>
        </w:rPr>
        <w:t>
      7) схем и структуры сети маршрутов обслуживания воздушного движения;</w:t>
      </w:r>
    </w:p>
    <w:bookmarkEnd w:id="546"/>
    <w:bookmarkStart w:name="z640" w:id="547"/>
    <w:p>
      <w:pPr>
        <w:spacing w:after="0"/>
        <w:ind w:left="0"/>
        <w:jc w:val="both"/>
      </w:pPr>
      <w:r>
        <w:rPr>
          <w:rFonts w:ascii="Times New Roman"/>
          <w:b w:val="false"/>
          <w:i w:val="false"/>
          <w:color w:val="000000"/>
          <w:sz w:val="28"/>
        </w:rPr>
        <w:t>
      8) любую другую информацию, считающуюся важной для производства полетов.";</w:t>
      </w:r>
    </w:p>
    <w:bookmarkEnd w:id="5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443</w:t>
      </w:r>
      <w:r>
        <w:rPr>
          <w:rFonts w:ascii="Times New Roman"/>
          <w:b w:val="false"/>
          <w:i w:val="false"/>
          <w:color w:val="000000"/>
          <w:sz w:val="28"/>
        </w:rPr>
        <w:t xml:space="preserve"> изложить в следующей редакции:</w:t>
      </w:r>
    </w:p>
    <w:bookmarkStart w:name="z642" w:id="548"/>
    <w:p>
      <w:pPr>
        <w:spacing w:after="0"/>
        <w:ind w:left="0"/>
        <w:jc w:val="both"/>
      </w:pPr>
      <w:r>
        <w:rPr>
          <w:rFonts w:ascii="Times New Roman"/>
          <w:b w:val="false"/>
          <w:i w:val="false"/>
          <w:color w:val="000000"/>
          <w:sz w:val="28"/>
        </w:rPr>
        <w:t>
      "443. При возникновении угрозы безопасности полета на заданном эшелоне командиру ВС предоставляется право самостоятельно изменить эшелон (высоту) с немедленным докладом об этом органу ОВД.</w:t>
      </w:r>
    </w:p>
    <w:bookmarkEnd w:id="548"/>
    <w:bookmarkStart w:name="z643" w:id="549"/>
    <w:p>
      <w:pPr>
        <w:spacing w:after="0"/>
        <w:ind w:left="0"/>
        <w:jc w:val="both"/>
      </w:pPr>
      <w:r>
        <w:rPr>
          <w:rFonts w:ascii="Times New Roman"/>
          <w:b w:val="false"/>
          <w:i w:val="false"/>
          <w:color w:val="000000"/>
          <w:sz w:val="28"/>
        </w:rPr>
        <w:t>
      В этом случае командир ВС, не изменяя эшелона (высоты) полета, отворачивает ВС вправо на 30 градусов от оси маршрута и, пройдя 10 морских миль, выводит его на прежний курс с одновременным изменением высоты до выбранного эшелона (высоты) полета. О выполнении маневра командир ВС информирует орган ОВД.</w:t>
      </w:r>
    </w:p>
    <w:bookmarkEnd w:id="549"/>
    <w:bookmarkStart w:name="z644" w:id="550"/>
    <w:p>
      <w:pPr>
        <w:spacing w:after="0"/>
        <w:ind w:left="0"/>
        <w:jc w:val="both"/>
      </w:pPr>
      <w:r>
        <w:rPr>
          <w:rFonts w:ascii="Times New Roman"/>
          <w:b w:val="false"/>
          <w:i w:val="false"/>
          <w:color w:val="000000"/>
          <w:sz w:val="28"/>
        </w:rPr>
        <w:t>
      В случаях, требующих немедленного снижения, командир ВС выполняет его с момента начала отворота в пределах ограничений руководства по летной эксплуатации. Заняв новый эшелон (высоту) полета, командир ВС по согласованию с органами ОВД выводит ВС на воздушную трассу или местную воздушную линию.";</w:t>
      </w:r>
    </w:p>
    <w:bookmarkEnd w:id="550"/>
    <w:bookmarkStart w:name="z645" w:id="551"/>
    <w:p>
      <w:pPr>
        <w:spacing w:after="0"/>
        <w:ind w:left="0"/>
        <w:jc w:val="both"/>
      </w:pPr>
      <w:r>
        <w:rPr>
          <w:rFonts w:ascii="Times New Roman"/>
          <w:b w:val="false"/>
          <w:i w:val="false"/>
          <w:color w:val="000000"/>
          <w:sz w:val="28"/>
        </w:rPr>
        <w:t>
      дополнить пунктами 476, 477, 478, 479, 480, 481, 482, 483, 484, 485, 486 следующего содержания:</w:t>
      </w:r>
    </w:p>
    <w:bookmarkEnd w:id="551"/>
    <w:bookmarkStart w:name="z646" w:id="552"/>
    <w:p>
      <w:pPr>
        <w:spacing w:after="0"/>
        <w:ind w:left="0"/>
        <w:jc w:val="both"/>
      </w:pPr>
      <w:r>
        <w:rPr>
          <w:rFonts w:ascii="Times New Roman"/>
          <w:b w:val="false"/>
          <w:i w:val="false"/>
          <w:color w:val="000000"/>
          <w:sz w:val="28"/>
        </w:rPr>
        <w:t>
      "476. Орган ОВД разрешает использовать траектории стандартного маршрута вылета или стандартного маршрута прибытия зональной навигации при наличии информации, в том числе информации, указанной в плане полета об оснащении ВС оборудованием для выполнения полетов с применением зональной навигации.</w:t>
      </w:r>
    </w:p>
    <w:bookmarkEnd w:id="552"/>
    <w:bookmarkStart w:name="z647" w:id="553"/>
    <w:p>
      <w:pPr>
        <w:spacing w:after="0"/>
        <w:ind w:left="0"/>
        <w:jc w:val="both"/>
      </w:pPr>
      <w:r>
        <w:rPr>
          <w:rFonts w:ascii="Times New Roman"/>
          <w:b w:val="false"/>
          <w:i w:val="false"/>
          <w:color w:val="000000"/>
          <w:sz w:val="28"/>
        </w:rPr>
        <w:t>
      477. Полеты ВС по маршрутам ОВД, где установлена навигационная спецификация RNAV 5, выполняются при наличии у эксплуатанта ВС эксплуатационного утверждения для полетов по RNAV 5. Выполнение полетов по маршрутам ОВД, где установлена навигационная спецификация RNAV 5, ВС, не имеющими эксплуатационного утверждения для полетов по RNAV 5, допускается при наличии вторичного радиолокационного контроля и наличии на борту ВС приемоответчика вторичной обзорной радиолокации. В этом случае в поле 10 плана полета не указывается буква "R", и полет ВС выполняется методом счисления пути с использованием имеющихся автономного бортового навигационного оборудования и наземных радионавигационных средств.</w:t>
      </w:r>
    </w:p>
    <w:bookmarkEnd w:id="553"/>
    <w:bookmarkStart w:name="z648" w:id="554"/>
    <w:p>
      <w:pPr>
        <w:spacing w:after="0"/>
        <w:ind w:left="0"/>
        <w:jc w:val="both"/>
      </w:pPr>
      <w:r>
        <w:rPr>
          <w:rFonts w:ascii="Times New Roman"/>
          <w:b w:val="false"/>
          <w:i w:val="false"/>
          <w:color w:val="000000"/>
          <w:sz w:val="28"/>
        </w:rPr>
        <w:t>
      478. В случае снижения точности или отказа системы RNAV во время полета ВС по схеме прибытия или вылета, требующей использования системы RNAV, орган ОВД обеспечивает векторение (радиолокационное наведение), до тех пор, пока оно не сможет возобновить навигацию с помощью своих собственных средств, или это ВС направляется по маршруту ОВД, оборудованному обычными навигационными средствами VOR/DME.</w:t>
      </w:r>
    </w:p>
    <w:bookmarkEnd w:id="554"/>
    <w:bookmarkStart w:name="z649" w:id="555"/>
    <w:p>
      <w:pPr>
        <w:spacing w:after="0"/>
        <w:ind w:left="0"/>
        <w:jc w:val="both"/>
      </w:pPr>
      <w:r>
        <w:rPr>
          <w:rFonts w:ascii="Times New Roman"/>
          <w:b w:val="false"/>
          <w:i w:val="false"/>
          <w:color w:val="000000"/>
          <w:sz w:val="28"/>
        </w:rPr>
        <w:t>
      479. Диспетчерские разрешения ВС выполнять полеты по стандартным маршрутам вылета или стандартным маршрутам прибытия с сохраняющимися опубликованными ограничениями по высоте и/или скорости указывают, следует ли придерживаться таких ограничений или же эти ограничения отменяются органом ОВД.</w:t>
      </w:r>
    </w:p>
    <w:bookmarkEnd w:id="555"/>
    <w:bookmarkStart w:name="z650" w:id="556"/>
    <w:p>
      <w:pPr>
        <w:spacing w:after="0"/>
        <w:ind w:left="0"/>
        <w:jc w:val="both"/>
      </w:pPr>
      <w:r>
        <w:rPr>
          <w:rFonts w:ascii="Times New Roman"/>
          <w:b w:val="false"/>
          <w:i w:val="false"/>
          <w:color w:val="000000"/>
          <w:sz w:val="28"/>
        </w:rPr>
        <w:t>
      480. Когда вылетающему ВС разрешено следовать прямо на опубликованную точку пути на SID, ограничения по скорости и высоте, связанные с пропускаемыми точками пути, отменяются. Все оставшиеся опубликованные ограничения по скорости и высоте сохраняются.</w:t>
      </w:r>
    </w:p>
    <w:bookmarkEnd w:id="556"/>
    <w:bookmarkStart w:name="z651" w:id="557"/>
    <w:p>
      <w:pPr>
        <w:spacing w:after="0"/>
        <w:ind w:left="0"/>
        <w:jc w:val="both"/>
      </w:pPr>
      <w:r>
        <w:rPr>
          <w:rFonts w:ascii="Times New Roman"/>
          <w:b w:val="false"/>
          <w:i w:val="false"/>
          <w:color w:val="000000"/>
          <w:sz w:val="28"/>
        </w:rPr>
        <w:t>
      481. Если вылетающее ВС векториться или ему разрешается следовать в точку, которой нет на SID, то все опубликованные на SID ограничения по скорости и эшелону отменяются, а диспетчер:</w:t>
      </w:r>
    </w:p>
    <w:bookmarkEnd w:id="557"/>
    <w:bookmarkStart w:name="z652" w:id="558"/>
    <w:p>
      <w:pPr>
        <w:spacing w:after="0"/>
        <w:ind w:left="0"/>
        <w:jc w:val="both"/>
      </w:pPr>
      <w:r>
        <w:rPr>
          <w:rFonts w:ascii="Times New Roman"/>
          <w:b w:val="false"/>
          <w:i w:val="false"/>
          <w:color w:val="000000"/>
          <w:sz w:val="28"/>
        </w:rPr>
        <w:t>
      1) повторяет разрешенный эшелон;</w:t>
      </w:r>
    </w:p>
    <w:bookmarkEnd w:id="558"/>
    <w:bookmarkStart w:name="z653" w:id="559"/>
    <w:p>
      <w:pPr>
        <w:spacing w:after="0"/>
        <w:ind w:left="0"/>
        <w:jc w:val="both"/>
      </w:pPr>
      <w:r>
        <w:rPr>
          <w:rFonts w:ascii="Times New Roman"/>
          <w:b w:val="false"/>
          <w:i w:val="false"/>
          <w:color w:val="000000"/>
          <w:sz w:val="28"/>
        </w:rPr>
        <w:t>
      2) сообщает по мере необходимости об ограничениях по скорости и высоте;</w:t>
      </w:r>
    </w:p>
    <w:bookmarkEnd w:id="559"/>
    <w:bookmarkStart w:name="z654" w:id="560"/>
    <w:p>
      <w:pPr>
        <w:spacing w:after="0"/>
        <w:ind w:left="0"/>
        <w:jc w:val="both"/>
      </w:pPr>
      <w:r>
        <w:rPr>
          <w:rFonts w:ascii="Times New Roman"/>
          <w:b w:val="false"/>
          <w:i w:val="false"/>
          <w:color w:val="000000"/>
          <w:sz w:val="28"/>
        </w:rPr>
        <w:t>
      3) уведомляет пилота о том, будет ли ВС дано указание в дальнейшем возобновить полет по SID.</w:t>
      </w:r>
    </w:p>
    <w:bookmarkEnd w:id="560"/>
    <w:bookmarkStart w:name="z655" w:id="561"/>
    <w:p>
      <w:pPr>
        <w:spacing w:after="0"/>
        <w:ind w:left="0"/>
        <w:jc w:val="both"/>
      </w:pPr>
      <w:r>
        <w:rPr>
          <w:rFonts w:ascii="Times New Roman"/>
          <w:b w:val="false"/>
          <w:i w:val="false"/>
          <w:color w:val="000000"/>
          <w:sz w:val="28"/>
        </w:rPr>
        <w:t>
      482. Указания органа ОВД экипажу ВС возобновить полет по SID включают:</w:t>
      </w:r>
    </w:p>
    <w:bookmarkEnd w:id="561"/>
    <w:bookmarkStart w:name="z656" w:id="562"/>
    <w:p>
      <w:pPr>
        <w:spacing w:after="0"/>
        <w:ind w:left="0"/>
        <w:jc w:val="both"/>
      </w:pPr>
      <w:r>
        <w:rPr>
          <w:rFonts w:ascii="Times New Roman"/>
          <w:b w:val="false"/>
          <w:i w:val="false"/>
          <w:color w:val="000000"/>
          <w:sz w:val="28"/>
        </w:rPr>
        <w:t>
      1) обозначение SID, по которому должен быть возобновлен полет;</w:t>
      </w:r>
    </w:p>
    <w:bookmarkEnd w:id="562"/>
    <w:bookmarkStart w:name="z657" w:id="563"/>
    <w:p>
      <w:pPr>
        <w:spacing w:after="0"/>
        <w:ind w:left="0"/>
        <w:jc w:val="both"/>
      </w:pPr>
      <w:r>
        <w:rPr>
          <w:rFonts w:ascii="Times New Roman"/>
          <w:b w:val="false"/>
          <w:i w:val="false"/>
          <w:color w:val="000000"/>
          <w:sz w:val="28"/>
        </w:rPr>
        <w:t>
      2) разрешенный эшелон;</w:t>
      </w:r>
    </w:p>
    <w:bookmarkEnd w:id="563"/>
    <w:bookmarkStart w:name="z658" w:id="564"/>
    <w:p>
      <w:pPr>
        <w:spacing w:after="0"/>
        <w:ind w:left="0"/>
        <w:jc w:val="both"/>
      </w:pPr>
      <w:r>
        <w:rPr>
          <w:rFonts w:ascii="Times New Roman"/>
          <w:b w:val="false"/>
          <w:i w:val="false"/>
          <w:color w:val="000000"/>
          <w:sz w:val="28"/>
        </w:rPr>
        <w:t>
      3) местоположение, в котором предполагается возобновить полет по SID.</w:t>
      </w:r>
    </w:p>
    <w:bookmarkEnd w:id="564"/>
    <w:bookmarkStart w:name="z659" w:id="565"/>
    <w:p>
      <w:pPr>
        <w:spacing w:after="0"/>
        <w:ind w:left="0"/>
        <w:jc w:val="both"/>
      </w:pPr>
      <w:r>
        <w:rPr>
          <w:rFonts w:ascii="Times New Roman"/>
          <w:b w:val="false"/>
          <w:i w:val="false"/>
          <w:color w:val="000000"/>
          <w:sz w:val="28"/>
        </w:rPr>
        <w:t>
      483. Если прибывающему ВС разрешается следовать напрямую к опубликованной точке пути, расположенной на STAR, то отменяются ограничения по скорости и высоте, которые связаны с пропускаемыми точками пути. Все остальные опубликованные ограничения по скорости и высоте сохраняются.</w:t>
      </w:r>
    </w:p>
    <w:bookmarkEnd w:id="565"/>
    <w:bookmarkStart w:name="z660" w:id="566"/>
    <w:p>
      <w:pPr>
        <w:spacing w:after="0"/>
        <w:ind w:left="0"/>
        <w:jc w:val="both"/>
      </w:pPr>
      <w:r>
        <w:rPr>
          <w:rFonts w:ascii="Times New Roman"/>
          <w:b w:val="false"/>
          <w:i w:val="false"/>
          <w:color w:val="000000"/>
          <w:sz w:val="28"/>
        </w:rPr>
        <w:t>
      484. Если прибывающее ВС векториться или ему разрешается следовать к точке, которой нет на STAR, то все опубликованные на STAR ограничения по скорости и высоте отменяются, а диспетчер:</w:t>
      </w:r>
    </w:p>
    <w:bookmarkEnd w:id="566"/>
    <w:bookmarkStart w:name="z661" w:id="567"/>
    <w:p>
      <w:pPr>
        <w:spacing w:after="0"/>
        <w:ind w:left="0"/>
        <w:jc w:val="both"/>
      </w:pPr>
      <w:r>
        <w:rPr>
          <w:rFonts w:ascii="Times New Roman"/>
          <w:b w:val="false"/>
          <w:i w:val="false"/>
          <w:color w:val="000000"/>
          <w:sz w:val="28"/>
        </w:rPr>
        <w:t>
      1) повторяет разрешенный эшелон;</w:t>
      </w:r>
    </w:p>
    <w:bookmarkEnd w:id="567"/>
    <w:bookmarkStart w:name="z662" w:id="568"/>
    <w:p>
      <w:pPr>
        <w:spacing w:after="0"/>
        <w:ind w:left="0"/>
        <w:jc w:val="both"/>
      </w:pPr>
      <w:r>
        <w:rPr>
          <w:rFonts w:ascii="Times New Roman"/>
          <w:b w:val="false"/>
          <w:i w:val="false"/>
          <w:color w:val="000000"/>
          <w:sz w:val="28"/>
        </w:rPr>
        <w:t>
      2) сообщает по мере необходимости об ограничениях по скорости и высоте;</w:t>
      </w:r>
    </w:p>
    <w:bookmarkEnd w:id="568"/>
    <w:bookmarkStart w:name="z663" w:id="569"/>
    <w:p>
      <w:pPr>
        <w:spacing w:after="0"/>
        <w:ind w:left="0"/>
        <w:jc w:val="both"/>
      </w:pPr>
      <w:r>
        <w:rPr>
          <w:rFonts w:ascii="Times New Roman"/>
          <w:b w:val="false"/>
          <w:i w:val="false"/>
          <w:color w:val="000000"/>
          <w:sz w:val="28"/>
        </w:rPr>
        <w:t>
      3) уведомляет пилота в случае, если предполагается, что ВС будет дано указание в дальнейшем возобновить полет по STAR.</w:t>
      </w:r>
    </w:p>
    <w:bookmarkEnd w:id="569"/>
    <w:bookmarkStart w:name="z664" w:id="570"/>
    <w:p>
      <w:pPr>
        <w:spacing w:after="0"/>
        <w:ind w:left="0"/>
        <w:jc w:val="both"/>
      </w:pPr>
      <w:r>
        <w:rPr>
          <w:rFonts w:ascii="Times New Roman"/>
          <w:b w:val="false"/>
          <w:i w:val="false"/>
          <w:color w:val="000000"/>
          <w:sz w:val="28"/>
        </w:rPr>
        <w:t>
      485. Указания органа ОВД экипажу ВС "возобновить полет по STAR" включает:</w:t>
      </w:r>
    </w:p>
    <w:bookmarkEnd w:id="570"/>
    <w:bookmarkStart w:name="z665" w:id="571"/>
    <w:p>
      <w:pPr>
        <w:spacing w:after="0"/>
        <w:ind w:left="0"/>
        <w:jc w:val="both"/>
      </w:pPr>
      <w:r>
        <w:rPr>
          <w:rFonts w:ascii="Times New Roman"/>
          <w:b w:val="false"/>
          <w:i w:val="false"/>
          <w:color w:val="000000"/>
          <w:sz w:val="28"/>
        </w:rPr>
        <w:t>
      1) обозначение STAR, по которому должен быть возобновлен полет;</w:t>
      </w:r>
    </w:p>
    <w:bookmarkEnd w:id="571"/>
    <w:bookmarkStart w:name="z666" w:id="572"/>
    <w:p>
      <w:pPr>
        <w:spacing w:after="0"/>
        <w:ind w:left="0"/>
        <w:jc w:val="both"/>
      </w:pPr>
      <w:r>
        <w:rPr>
          <w:rFonts w:ascii="Times New Roman"/>
          <w:b w:val="false"/>
          <w:i w:val="false"/>
          <w:color w:val="000000"/>
          <w:sz w:val="28"/>
        </w:rPr>
        <w:t>
      2) разрешенный эшелон;</w:t>
      </w:r>
    </w:p>
    <w:bookmarkEnd w:id="572"/>
    <w:bookmarkStart w:name="z667" w:id="573"/>
    <w:p>
      <w:pPr>
        <w:spacing w:after="0"/>
        <w:ind w:left="0"/>
        <w:jc w:val="both"/>
      </w:pPr>
      <w:r>
        <w:rPr>
          <w:rFonts w:ascii="Times New Roman"/>
          <w:b w:val="false"/>
          <w:i w:val="false"/>
          <w:color w:val="000000"/>
          <w:sz w:val="28"/>
        </w:rPr>
        <w:t>
      3) местоположение, в котором предполагается возобновить полет по STAR.</w:t>
      </w:r>
    </w:p>
    <w:bookmarkEnd w:id="573"/>
    <w:bookmarkStart w:name="z668" w:id="574"/>
    <w:p>
      <w:pPr>
        <w:spacing w:after="0"/>
        <w:ind w:left="0"/>
        <w:jc w:val="both"/>
      </w:pPr>
      <w:r>
        <w:rPr>
          <w:rFonts w:ascii="Times New Roman"/>
          <w:b w:val="false"/>
          <w:i w:val="false"/>
          <w:color w:val="000000"/>
          <w:sz w:val="28"/>
        </w:rPr>
        <w:t>
      486. В целях оптимизации траекторий полетов ВС, наряду с применением процедуры векторения, для ВС, следующих по траекториям стандартных маршрутов вылета или прибытия, стандартных маршрутов вылета или прибытия зональной навигации, орган ОВД может применять процедуру "Прямо на".</w:t>
      </w:r>
    </w:p>
    <w:bookmarkEnd w:id="574"/>
    <w:bookmarkStart w:name="z669" w:id="575"/>
    <w:p>
      <w:pPr>
        <w:spacing w:after="0"/>
        <w:ind w:left="0"/>
        <w:jc w:val="both"/>
      </w:pPr>
      <w:r>
        <w:rPr>
          <w:rFonts w:ascii="Times New Roman"/>
          <w:b w:val="false"/>
          <w:i w:val="false"/>
          <w:color w:val="000000"/>
          <w:sz w:val="28"/>
        </w:rPr>
        <w:t>
      Процедура "Прямо на" используется для направления ВС на точку, принадлежащую текущей стандартной траектории стандартных маршрутов вылета или прибытия, стандартных маршрутов вылета или прибытия зональной навигации. При достижении этой точки ВС самостоятельно продолжает полет по используемой стандартной траектории или маршруту полета.";</w:t>
      </w:r>
    </w:p>
    <w:bookmarkEnd w:id="5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Инструкции изложить в новой редакции согласно </w:t>
      </w:r>
      <w:r>
        <w:rPr>
          <w:rFonts w:ascii="Times New Roman"/>
          <w:b w:val="false"/>
          <w:i w:val="false"/>
          <w:color w:val="000000"/>
          <w:sz w:val="28"/>
        </w:rPr>
        <w:t>Приложений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настоящему приказу.</w:t>
      </w:r>
    </w:p>
    <w:bookmarkStart w:name="z671" w:id="576"/>
    <w:p>
      <w:pPr>
        <w:spacing w:after="0"/>
        <w:ind w:left="0"/>
        <w:jc w:val="both"/>
      </w:pPr>
      <w:r>
        <w:rPr>
          <w:rFonts w:ascii="Times New Roman"/>
          <w:b w:val="false"/>
          <w:i w:val="false"/>
          <w:color w:val="000000"/>
          <w:sz w:val="28"/>
        </w:rPr>
        <w:t>
      3. Комитету гражданской авиации Министерства индустрии и инфраструктурного развития Республики Казахстан обеспечить:</w:t>
      </w:r>
    </w:p>
    <w:bookmarkEnd w:id="576"/>
    <w:bookmarkStart w:name="z672" w:id="577"/>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77"/>
    <w:bookmarkStart w:name="z673" w:id="578"/>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"Институт законодательства и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78"/>
    <w:bookmarkStart w:name="z674" w:id="579"/>
    <w:p>
      <w:pPr>
        <w:spacing w:after="0"/>
        <w:ind w:left="0"/>
        <w:jc w:val="both"/>
      </w:pPr>
      <w:r>
        <w:rPr>
          <w:rFonts w:ascii="Times New Roman"/>
          <w:b w:val="false"/>
          <w:i w:val="false"/>
          <w:color w:val="000000"/>
          <w:sz w:val="28"/>
        </w:rPr>
        <w:t>
      3) размещение настоящего приказа на интернет-ресурсе Министерства индустрии и инфраструктурного развития Республики Казахстан.</w:t>
      </w:r>
    </w:p>
    <w:bookmarkEnd w:id="579"/>
    <w:bookmarkStart w:name="z675" w:id="580"/>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580"/>
    <w:bookmarkStart w:name="z676" w:id="581"/>
    <w:p>
      <w:pPr>
        <w:spacing w:after="0"/>
        <w:ind w:left="0"/>
        <w:jc w:val="both"/>
      </w:pPr>
      <w:r>
        <w:rPr>
          <w:rFonts w:ascii="Times New Roman"/>
          <w:b w:val="false"/>
          <w:i w:val="false"/>
          <w:color w:val="000000"/>
          <w:sz w:val="28"/>
        </w:rPr>
        <w:t>
      5. Настоящий приказ вводится в действие с 7 ноября 2019 года и подлежит официальному опубликованию.</w:t>
      </w:r>
    </w:p>
    <w:bookmarkEnd w:id="58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 и</w:t>
            </w:r>
            <w:r>
              <w:br/>
            </w:r>
            <w:r>
              <w:rPr>
                <w:rFonts w:ascii="Times New Roman"/>
                <w:b w:val="false"/>
                <w:i/>
                <w:color w:val="000000"/>
                <w:sz w:val="20"/>
              </w:rPr>
              <w:t>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bookmarkStart w:name="z678" w:id="58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обороны</w:t>
      </w:r>
      <w:r>
        <w:br/>
      </w:r>
      <w:r>
        <w:rPr>
          <w:rFonts w:ascii="Times New Roman"/>
          <w:b w:val="false"/>
          <w:i w:val="false"/>
          <w:color w:val="000000"/>
          <w:sz w:val="28"/>
        </w:rPr>
        <w:t>Республики Казахстан</w:t>
      </w:r>
    </w:p>
    <w:bookmarkEnd w:id="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2019 года №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681" w:id="583"/>
    <w:p>
      <w:pPr>
        <w:spacing w:after="0"/>
        <w:ind w:left="0"/>
        <w:jc w:val="both"/>
      </w:pPr>
      <w:r>
        <w:rPr>
          <w:rFonts w:ascii="Times New Roman"/>
          <w:b w:val="false"/>
          <w:i w:val="false"/>
          <w:color w:val="000000"/>
          <w:sz w:val="28"/>
        </w:rPr>
        <w:t>
      Классификация аэродромов по сложности</w:t>
      </w:r>
    </w:p>
    <w:bookmarkEnd w:id="583"/>
    <w:bookmarkStart w:name="z682" w:id="584"/>
    <w:p>
      <w:pPr>
        <w:spacing w:after="0"/>
        <w:ind w:left="0"/>
        <w:jc w:val="both"/>
      </w:pPr>
      <w:r>
        <w:rPr>
          <w:rFonts w:ascii="Times New Roman"/>
          <w:b w:val="false"/>
          <w:i w:val="false"/>
          <w:color w:val="000000"/>
          <w:sz w:val="28"/>
        </w:rPr>
        <w:t>
      1. Аэродромы классифицируются по категориям сложности "A", "B" и "C".</w:t>
      </w:r>
    </w:p>
    <w:bookmarkEnd w:id="584"/>
    <w:bookmarkStart w:name="z683" w:id="585"/>
    <w:p>
      <w:pPr>
        <w:spacing w:after="0"/>
        <w:ind w:left="0"/>
        <w:jc w:val="both"/>
      </w:pPr>
      <w:r>
        <w:rPr>
          <w:rFonts w:ascii="Times New Roman"/>
          <w:b w:val="false"/>
          <w:i w:val="false"/>
          <w:color w:val="000000"/>
          <w:sz w:val="28"/>
        </w:rPr>
        <w:t>
      2. Аэродромы категории "А":</w:t>
      </w:r>
    </w:p>
    <w:bookmarkEnd w:id="585"/>
    <w:bookmarkStart w:name="z684" w:id="586"/>
    <w:p>
      <w:pPr>
        <w:spacing w:after="0"/>
        <w:ind w:left="0"/>
        <w:jc w:val="both"/>
      </w:pPr>
      <w:r>
        <w:rPr>
          <w:rFonts w:ascii="Times New Roman"/>
          <w:b w:val="false"/>
          <w:i w:val="false"/>
          <w:color w:val="000000"/>
          <w:sz w:val="28"/>
        </w:rPr>
        <w:t>
      1) имеют одобренные (опубликованные) процедуры захода на посадку по приборам;</w:t>
      </w:r>
    </w:p>
    <w:bookmarkEnd w:id="586"/>
    <w:bookmarkStart w:name="z685" w:id="587"/>
    <w:p>
      <w:pPr>
        <w:spacing w:after="0"/>
        <w:ind w:left="0"/>
        <w:jc w:val="both"/>
      </w:pPr>
      <w:r>
        <w:rPr>
          <w:rFonts w:ascii="Times New Roman"/>
          <w:b w:val="false"/>
          <w:i w:val="false"/>
          <w:color w:val="000000"/>
          <w:sz w:val="28"/>
        </w:rPr>
        <w:t>
      2) как минимум, одна ВПП не имеет ограничений по процедурам взлета и посадки;</w:t>
      </w:r>
    </w:p>
    <w:bookmarkEnd w:id="587"/>
    <w:bookmarkStart w:name="z686" w:id="588"/>
    <w:p>
      <w:pPr>
        <w:spacing w:after="0"/>
        <w:ind w:left="0"/>
        <w:jc w:val="both"/>
      </w:pPr>
      <w:r>
        <w:rPr>
          <w:rFonts w:ascii="Times New Roman"/>
          <w:b w:val="false"/>
          <w:i w:val="false"/>
          <w:color w:val="000000"/>
          <w:sz w:val="28"/>
        </w:rPr>
        <w:t>
      3) опубликованные минимумы визуального маневрирования при заходе на посадку (полет по кругу) по НГО не выше 300 метров (1000 футов) над уровнем аэродрома;</w:t>
      </w:r>
    </w:p>
    <w:bookmarkEnd w:id="588"/>
    <w:bookmarkStart w:name="z687" w:id="589"/>
    <w:p>
      <w:pPr>
        <w:spacing w:after="0"/>
        <w:ind w:left="0"/>
        <w:jc w:val="both"/>
      </w:pPr>
      <w:r>
        <w:rPr>
          <w:rFonts w:ascii="Times New Roman"/>
          <w:b w:val="false"/>
          <w:i w:val="false"/>
          <w:color w:val="000000"/>
          <w:sz w:val="28"/>
        </w:rPr>
        <w:t>
      4) аэродром допущен к полетам в ночное время.</w:t>
      </w:r>
    </w:p>
    <w:bookmarkEnd w:id="589"/>
    <w:bookmarkStart w:name="z688" w:id="590"/>
    <w:p>
      <w:pPr>
        <w:spacing w:after="0"/>
        <w:ind w:left="0"/>
        <w:jc w:val="both"/>
      </w:pPr>
      <w:r>
        <w:rPr>
          <w:rFonts w:ascii="Times New Roman"/>
          <w:b w:val="false"/>
          <w:i w:val="false"/>
          <w:color w:val="000000"/>
          <w:sz w:val="28"/>
        </w:rPr>
        <w:t>
      3. Аэродромы категории "В" не отвечают требованиям аэродромов категории "А" или дополнительно имеют:</w:t>
      </w:r>
    </w:p>
    <w:bookmarkEnd w:id="590"/>
    <w:bookmarkStart w:name="z689" w:id="591"/>
    <w:p>
      <w:pPr>
        <w:spacing w:after="0"/>
        <w:ind w:left="0"/>
        <w:jc w:val="both"/>
      </w:pPr>
      <w:r>
        <w:rPr>
          <w:rFonts w:ascii="Times New Roman"/>
          <w:b w:val="false"/>
          <w:i w:val="false"/>
          <w:color w:val="000000"/>
          <w:sz w:val="28"/>
        </w:rPr>
        <w:t>
      1) нестандартные средства захода на посадку и/или зоны подхода;</w:t>
      </w:r>
    </w:p>
    <w:bookmarkEnd w:id="591"/>
    <w:bookmarkStart w:name="z690" w:id="592"/>
    <w:p>
      <w:pPr>
        <w:spacing w:after="0"/>
        <w:ind w:left="0"/>
        <w:jc w:val="both"/>
      </w:pPr>
      <w:r>
        <w:rPr>
          <w:rFonts w:ascii="Times New Roman"/>
          <w:b w:val="false"/>
          <w:i w:val="false"/>
          <w:color w:val="000000"/>
          <w:sz w:val="28"/>
        </w:rPr>
        <w:t>
      2) сложные местные погодные условия и/или;</w:t>
      </w:r>
    </w:p>
    <w:bookmarkEnd w:id="592"/>
    <w:bookmarkStart w:name="z691" w:id="593"/>
    <w:p>
      <w:pPr>
        <w:spacing w:after="0"/>
        <w:ind w:left="0"/>
        <w:jc w:val="both"/>
      </w:pPr>
      <w:r>
        <w:rPr>
          <w:rFonts w:ascii="Times New Roman"/>
          <w:b w:val="false"/>
          <w:i w:val="false"/>
          <w:color w:val="000000"/>
          <w:sz w:val="28"/>
        </w:rPr>
        <w:t>
      3) сложные условия для пилотирования или ограничения взлетно-посадочных характеристик и/или;</w:t>
      </w:r>
    </w:p>
    <w:bookmarkEnd w:id="593"/>
    <w:bookmarkStart w:name="z692" w:id="594"/>
    <w:p>
      <w:pPr>
        <w:spacing w:after="0"/>
        <w:ind w:left="0"/>
        <w:jc w:val="both"/>
      </w:pPr>
      <w:r>
        <w:rPr>
          <w:rFonts w:ascii="Times New Roman"/>
          <w:b w:val="false"/>
          <w:i w:val="false"/>
          <w:color w:val="000000"/>
          <w:sz w:val="28"/>
        </w:rPr>
        <w:t>
      4) любые другие важные сведения, включая препятствия, расположение аэродрома, светотехническое оборудование и так далее.</w:t>
      </w:r>
    </w:p>
    <w:bookmarkEnd w:id="594"/>
    <w:bookmarkStart w:name="z693" w:id="595"/>
    <w:p>
      <w:pPr>
        <w:spacing w:after="0"/>
        <w:ind w:left="0"/>
        <w:jc w:val="both"/>
      </w:pPr>
      <w:r>
        <w:rPr>
          <w:rFonts w:ascii="Times New Roman"/>
          <w:b w:val="false"/>
          <w:i w:val="false"/>
          <w:color w:val="000000"/>
          <w:sz w:val="28"/>
        </w:rPr>
        <w:t>
      4. Аэродромы категории "С" не отвечают требованиям аэродромов категории "В" и требуют дополнительной специальной подготовки.</w:t>
      </w:r>
    </w:p>
    <w:bookmarkEnd w:id="595"/>
    <w:bookmarkStart w:name="z694" w:id="596"/>
    <w:p>
      <w:pPr>
        <w:spacing w:after="0"/>
        <w:ind w:left="0"/>
        <w:jc w:val="both"/>
      </w:pPr>
      <w:r>
        <w:rPr>
          <w:rFonts w:ascii="Times New Roman"/>
          <w:b w:val="false"/>
          <w:i w:val="false"/>
          <w:color w:val="000000"/>
          <w:sz w:val="28"/>
        </w:rPr>
        <w:t>
      5. В зависимости от степени сложности аэродрома применяются следующие методы подготовки:</w:t>
      </w:r>
    </w:p>
    <w:bookmarkEnd w:id="596"/>
    <w:bookmarkStart w:name="z695" w:id="597"/>
    <w:p>
      <w:pPr>
        <w:spacing w:after="0"/>
        <w:ind w:left="0"/>
        <w:jc w:val="both"/>
      </w:pPr>
      <w:r>
        <w:rPr>
          <w:rFonts w:ascii="Times New Roman"/>
          <w:b w:val="false"/>
          <w:i w:val="false"/>
          <w:color w:val="000000"/>
          <w:sz w:val="28"/>
        </w:rPr>
        <w:t>
      1) для аэродромов категории "А" предварительная подготовка с контролем готовности;</w:t>
      </w:r>
    </w:p>
    <w:bookmarkEnd w:id="597"/>
    <w:bookmarkStart w:name="z696" w:id="598"/>
    <w:p>
      <w:pPr>
        <w:spacing w:after="0"/>
        <w:ind w:left="0"/>
        <w:jc w:val="both"/>
      </w:pPr>
      <w:r>
        <w:rPr>
          <w:rFonts w:ascii="Times New Roman"/>
          <w:b w:val="false"/>
          <w:i w:val="false"/>
          <w:color w:val="000000"/>
          <w:sz w:val="28"/>
        </w:rPr>
        <w:t>
      2) для аэродромов категории "В":</w:t>
      </w:r>
    </w:p>
    <w:bookmarkEnd w:id="598"/>
    <w:bookmarkStart w:name="z697" w:id="599"/>
    <w:p>
      <w:pPr>
        <w:spacing w:after="0"/>
        <w:ind w:left="0"/>
        <w:jc w:val="both"/>
      </w:pPr>
      <w:r>
        <w:rPr>
          <w:rFonts w:ascii="Times New Roman"/>
          <w:b w:val="false"/>
          <w:i w:val="false"/>
          <w:color w:val="000000"/>
          <w:sz w:val="28"/>
        </w:rPr>
        <w:t>
      предварительная подготовка с контролем готовности; или</w:t>
      </w:r>
    </w:p>
    <w:bookmarkEnd w:id="599"/>
    <w:bookmarkStart w:name="z698" w:id="600"/>
    <w:p>
      <w:pPr>
        <w:spacing w:after="0"/>
        <w:ind w:left="0"/>
        <w:jc w:val="both"/>
      </w:pPr>
      <w:r>
        <w:rPr>
          <w:rFonts w:ascii="Times New Roman"/>
          <w:b w:val="false"/>
          <w:i w:val="false"/>
          <w:color w:val="000000"/>
          <w:sz w:val="28"/>
        </w:rPr>
        <w:t>
      самостоятельная подготовка посредством программируемых инструкций относительно аэродромов категории "В" и контроль готовности;</w:t>
      </w:r>
    </w:p>
    <w:bookmarkEnd w:id="600"/>
    <w:bookmarkStart w:name="z699" w:id="601"/>
    <w:p>
      <w:pPr>
        <w:spacing w:after="0"/>
        <w:ind w:left="0"/>
        <w:jc w:val="both"/>
      </w:pPr>
      <w:r>
        <w:rPr>
          <w:rFonts w:ascii="Times New Roman"/>
          <w:b w:val="false"/>
          <w:i w:val="false"/>
          <w:color w:val="000000"/>
          <w:sz w:val="28"/>
        </w:rPr>
        <w:t>
      3) для аэродромов категории "С" дополнительно к требованиям по подготовке для аэродромов категории "А" и "В" эксплуатант разрабатывает специальные процедуры в соответствии с требованиями государства принадлежности аэродрома, которые вносится в РПП организации гражданской авиации.</w:t>
      </w:r>
    </w:p>
    <w:bookmarkEnd w:id="601"/>
    <w:bookmarkStart w:name="z700" w:id="602"/>
    <w:p>
      <w:pPr>
        <w:spacing w:after="0"/>
        <w:ind w:left="0"/>
        <w:jc w:val="both"/>
      </w:pPr>
      <w:r>
        <w:rPr>
          <w:rFonts w:ascii="Times New Roman"/>
          <w:b w:val="false"/>
          <w:i w:val="false"/>
          <w:color w:val="000000"/>
          <w:sz w:val="28"/>
        </w:rPr>
        <w:t>
      Специальные процедуры, как минимум, должны включать:</w:t>
      </w:r>
    </w:p>
    <w:bookmarkEnd w:id="602"/>
    <w:bookmarkStart w:name="z701" w:id="603"/>
    <w:p>
      <w:pPr>
        <w:spacing w:after="0"/>
        <w:ind w:left="0"/>
        <w:jc w:val="both"/>
      </w:pPr>
      <w:r>
        <w:rPr>
          <w:rFonts w:ascii="Times New Roman"/>
          <w:b w:val="false"/>
          <w:i w:val="false"/>
          <w:color w:val="000000"/>
          <w:sz w:val="28"/>
        </w:rPr>
        <w:t>
      расчет и утверждение схем аварийных маневров и минимальных градиентов набора высоты;</w:t>
      </w:r>
    </w:p>
    <w:bookmarkEnd w:id="603"/>
    <w:bookmarkStart w:name="z702" w:id="604"/>
    <w:p>
      <w:pPr>
        <w:spacing w:after="0"/>
        <w:ind w:left="0"/>
        <w:jc w:val="both"/>
      </w:pPr>
      <w:r>
        <w:rPr>
          <w:rFonts w:ascii="Times New Roman"/>
          <w:b w:val="false"/>
          <w:i w:val="false"/>
          <w:color w:val="000000"/>
          <w:sz w:val="28"/>
        </w:rPr>
        <w:t>
      расчет взлетно-посадочных характеристик и ограничения взлетной и посадочных масс;</w:t>
      </w:r>
    </w:p>
    <w:bookmarkEnd w:id="604"/>
    <w:bookmarkStart w:name="z703" w:id="605"/>
    <w:p>
      <w:pPr>
        <w:spacing w:after="0"/>
        <w:ind w:left="0"/>
        <w:jc w:val="both"/>
      </w:pPr>
      <w:r>
        <w:rPr>
          <w:rFonts w:ascii="Times New Roman"/>
          <w:b w:val="false"/>
          <w:i w:val="false"/>
          <w:color w:val="000000"/>
          <w:sz w:val="28"/>
        </w:rPr>
        <w:t>
      любую другую информацию, необходимую экипажу для выполнения полетов;</w:t>
      </w:r>
    </w:p>
    <w:bookmarkEnd w:id="605"/>
    <w:bookmarkStart w:name="z704" w:id="606"/>
    <w:p>
      <w:pPr>
        <w:spacing w:after="0"/>
        <w:ind w:left="0"/>
        <w:jc w:val="both"/>
      </w:pPr>
      <w:r>
        <w:rPr>
          <w:rFonts w:ascii="Times New Roman"/>
          <w:b w:val="false"/>
          <w:i w:val="false"/>
          <w:color w:val="000000"/>
          <w:sz w:val="28"/>
        </w:rPr>
        <w:t>
      дополнительные методы ознакомления с районом аэродрома (облет схем и района аэродрома на комплексном тренажере, сертифицированном для этих целей, ознакомительный полет в качестве "обзервера").</w:t>
      </w:r>
    </w:p>
    <w:bookmarkEnd w:id="606"/>
    <w:bookmarkStart w:name="z705" w:id="607"/>
    <w:p>
      <w:pPr>
        <w:spacing w:after="0"/>
        <w:ind w:left="0"/>
        <w:jc w:val="both"/>
      </w:pPr>
      <w:r>
        <w:rPr>
          <w:rFonts w:ascii="Times New Roman"/>
          <w:b w:val="false"/>
          <w:i w:val="false"/>
          <w:color w:val="000000"/>
          <w:sz w:val="28"/>
        </w:rPr>
        <w:t>
      6. КВС и штурман допускаются к полетам на горные аэродромы и аэродромы категории "С" после ознакомительного полета в качестве "обзервера" или под контролем инструктора, второй пилот – после ознакомительного полета под наблюдением КВС.</w:t>
      </w:r>
    </w:p>
    <w:bookmarkEnd w:id="607"/>
    <w:bookmarkStart w:name="z706" w:id="608"/>
    <w:p>
      <w:pPr>
        <w:spacing w:after="0"/>
        <w:ind w:left="0"/>
        <w:jc w:val="both"/>
      </w:pPr>
      <w:r>
        <w:rPr>
          <w:rFonts w:ascii="Times New Roman"/>
          <w:b w:val="false"/>
          <w:i w:val="false"/>
          <w:color w:val="000000"/>
          <w:sz w:val="28"/>
        </w:rPr>
        <w:t>
      Допуск к полетам на горные аэродромы и аэродромы категории "С" оформляется записью в летную книжку.</w:t>
      </w:r>
    </w:p>
    <w:bookmarkEnd w:id="608"/>
    <w:bookmarkStart w:name="z707" w:id="609"/>
    <w:p>
      <w:pPr>
        <w:spacing w:after="0"/>
        <w:ind w:left="0"/>
        <w:jc w:val="both"/>
      </w:pPr>
      <w:r>
        <w:rPr>
          <w:rFonts w:ascii="Times New Roman"/>
          <w:b w:val="false"/>
          <w:i w:val="false"/>
          <w:color w:val="000000"/>
          <w:sz w:val="28"/>
        </w:rPr>
        <w:t>
      7. Срок действия маршрутной и аэродромной квалификации – 12 календарных месяцев от даты получения квалификации или даты выполнения полета по данному маршруту или на аэродром.</w:t>
      </w:r>
    </w:p>
    <w:bookmarkEnd w:id="609"/>
    <w:bookmarkStart w:name="z708" w:id="610"/>
    <w:p>
      <w:pPr>
        <w:spacing w:after="0"/>
        <w:ind w:left="0"/>
        <w:jc w:val="both"/>
      </w:pPr>
      <w:r>
        <w:rPr>
          <w:rFonts w:ascii="Times New Roman"/>
          <w:b w:val="false"/>
          <w:i w:val="false"/>
          <w:color w:val="000000"/>
          <w:sz w:val="28"/>
        </w:rPr>
        <w:t>
      При перерыве в полетах по маршруту, в установленном районе или аэродроме более чем 12 месяцев пилот и (или) штурман допускаются к полетам после прохождения процедур, указанных в пунктах 5 (для аэродромов категорий "А" и "В") и 6 (для горных аэродромов и аэродромов категории "С") настоящего Приложения.</w:t>
      </w:r>
    </w:p>
    <w:bookmarkEnd w:id="610"/>
    <w:bookmarkStart w:name="z709" w:id="611"/>
    <w:p>
      <w:pPr>
        <w:spacing w:after="0"/>
        <w:ind w:left="0"/>
        <w:jc w:val="both"/>
      </w:pPr>
      <w:r>
        <w:rPr>
          <w:rFonts w:ascii="Times New Roman"/>
          <w:b w:val="false"/>
          <w:i w:val="false"/>
          <w:color w:val="000000"/>
          <w:sz w:val="28"/>
        </w:rPr>
        <w:t>
      8. Маршрутную и аэродромную подготовку членов экипажей допускается выполнять в процессе тренировки в рейсовых условиях по программам стажировки.";</w:t>
      </w:r>
    </w:p>
    <w:bookmarkEnd w:id="6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2019 года №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712" w:id="612"/>
    <w:p>
      <w:pPr>
        <w:spacing w:after="0"/>
        <w:ind w:left="0"/>
        <w:jc w:val="left"/>
      </w:pPr>
      <w:r>
        <w:rPr>
          <w:rFonts w:ascii="Times New Roman"/>
          <w:b/>
          <w:i w:val="false"/>
          <w:color w:val="000000"/>
        </w:rPr>
        <w:t xml:space="preserve">  Минимальные безопасные истинные высоты полетов по ППП и ПВП</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46"/>
        <w:gridCol w:w="3184"/>
        <w:gridCol w:w="3185"/>
        <w:gridCol w:w="318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диспетчерской зоне, в зоне аэродромного движения или в схеме движения</w:t>
            </w:r>
          </w:p>
        </w:tc>
      </w:tr>
      <w:tr>
        <w:trPr>
          <w:trHeight w:val="30" w:hRule="atLeast"/>
        </w:trPr>
        <w:tc>
          <w:tcPr>
            <w:tcW w:w="27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(истинная), км/час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Безопасная высота полета (истинная), метры (футы)</w:t>
            </w:r>
          </w:p>
        </w:tc>
      </w:tr>
      <w:tr>
        <w:trPr>
          <w:trHeight w:val="30" w:hRule="atLeast"/>
        </w:trPr>
        <w:tc>
          <w:tcPr>
            <w:tcW w:w="0" w:type="auto"/>
            <w:vMerge/>
            <w:tcBorders>
              <w:top w:val="nil"/>
              <w:left w:val="single" w:color="cfcfcf" w:sz="5"/>
              <w:bottom w:val="single" w:color="cfcfcf" w:sz="5"/>
              <w:right w:val="single" w:color="cfcfcf" w:sz="5"/>
            </w:tcBorders>
          </w:tcP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ППП</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ПВП</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СПВП</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 (по кругу)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300 (по кругу)</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13"/>
          <w:p>
            <w:pPr>
              <w:spacing w:after="20"/>
              <w:ind w:left="20"/>
              <w:jc w:val="both"/>
            </w:pPr>
            <w:r>
              <w:rPr>
                <w:rFonts w:ascii="Times New Roman"/>
                <w:b w:val="false"/>
                <w:i w:val="false"/>
                <w:color w:val="000000"/>
                <w:sz w:val="20"/>
              </w:rPr>
              <w:t>
В воздушном пространстве класса "А", "В", "С", "Д"</w:t>
            </w:r>
            <w:r>
              <w:br/>
            </w:r>
            <w:r>
              <w:rPr>
                <w:rFonts w:ascii="Times New Roman"/>
                <w:b w:val="false"/>
                <w:i w:val="false"/>
                <w:color w:val="000000"/>
                <w:sz w:val="20"/>
              </w:rPr>
              <w:t>
а) в равнинной местности и над водным пространством:</w:t>
            </w:r>
          </w:p>
          <w:bookmarkEnd w:id="613"/>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14"/>
          <w:p>
            <w:pPr>
              <w:spacing w:after="20"/>
              <w:ind w:left="20"/>
              <w:jc w:val="both"/>
            </w:pPr>
            <w:r>
              <w:rPr>
                <w:rFonts w:ascii="Times New Roman"/>
                <w:b w:val="false"/>
                <w:i w:val="false"/>
                <w:color w:val="000000"/>
                <w:sz w:val="20"/>
              </w:rPr>
              <w:t>
300 и менее:</w:t>
            </w:r>
            <w:r>
              <w:br/>
            </w:r>
            <w:r>
              <w:rPr>
                <w:rFonts w:ascii="Times New Roman"/>
                <w:b w:val="false"/>
                <w:i w:val="false"/>
                <w:color w:val="000000"/>
                <w:sz w:val="20"/>
              </w:rPr>
              <w:t>
ночью</w:t>
            </w:r>
          </w:p>
          <w:bookmarkEnd w:id="614"/>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15"/>
          <w:p>
            <w:pPr>
              <w:spacing w:after="20"/>
              <w:ind w:left="20"/>
              <w:jc w:val="both"/>
            </w:pPr>
            <w:r>
              <w:rPr>
                <w:rFonts w:ascii="Times New Roman"/>
                <w:b w:val="false"/>
                <w:i w:val="false"/>
                <w:color w:val="000000"/>
                <w:sz w:val="20"/>
              </w:rPr>
              <w:t>
300 (1000)</w:t>
            </w:r>
            <w:r>
              <w:br/>
            </w:r>
            <w:r>
              <w:rPr>
                <w:rFonts w:ascii="Times New Roman"/>
                <w:b w:val="false"/>
                <w:i w:val="false"/>
                <w:color w:val="000000"/>
                <w:sz w:val="20"/>
              </w:rPr>
              <w:t>
300 (1000)</w:t>
            </w:r>
          </w:p>
          <w:bookmarkEnd w:id="615"/>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16"/>
          <w:p>
            <w:pPr>
              <w:spacing w:after="20"/>
              <w:ind w:left="20"/>
              <w:jc w:val="both"/>
            </w:pPr>
            <w:r>
              <w:rPr>
                <w:rFonts w:ascii="Times New Roman"/>
                <w:b w:val="false"/>
                <w:i w:val="false"/>
                <w:color w:val="000000"/>
                <w:sz w:val="20"/>
              </w:rPr>
              <w:t>
100 (330)</w:t>
            </w:r>
            <w:r>
              <w:br/>
            </w:r>
            <w:r>
              <w:rPr>
                <w:rFonts w:ascii="Times New Roman"/>
                <w:b w:val="false"/>
                <w:i w:val="false"/>
                <w:color w:val="000000"/>
                <w:sz w:val="20"/>
              </w:rPr>
              <w:t>
-</w:t>
            </w:r>
          </w:p>
          <w:bookmarkEnd w:id="616"/>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617"/>
          <w:p>
            <w:pPr>
              <w:spacing w:after="20"/>
              <w:ind w:left="20"/>
              <w:jc w:val="both"/>
            </w:pPr>
            <w:r>
              <w:rPr>
                <w:rFonts w:ascii="Times New Roman"/>
                <w:b w:val="false"/>
                <w:i w:val="false"/>
                <w:color w:val="000000"/>
                <w:sz w:val="20"/>
              </w:rPr>
              <w:t>
50 (170)</w:t>
            </w:r>
            <w:r>
              <w:br/>
            </w:r>
            <w:r>
              <w:rPr>
                <w:rFonts w:ascii="Times New Roman"/>
                <w:b w:val="false"/>
                <w:i w:val="false"/>
                <w:color w:val="000000"/>
                <w:sz w:val="20"/>
              </w:rPr>
              <w:t>
250 (800)</w:t>
            </w:r>
          </w:p>
          <w:bookmarkEnd w:id="617"/>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301 до 450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(660)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450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холмистой или горной местности (высота до 2000 м)</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и менее</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 горной местности (высота 2000 м и более)</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и менее</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(2000)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r>
        <w:trPr>
          <w:trHeight w:val="30" w:hRule="atLeast"/>
        </w:trPr>
        <w:tc>
          <w:tcPr>
            <w:tcW w:w="2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450</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(3000)</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718" w:id="618"/>
    <w:p>
      <w:pPr>
        <w:spacing w:after="0"/>
        <w:ind w:left="0"/>
        <w:jc w:val="both"/>
      </w:pPr>
      <w:r>
        <w:rPr>
          <w:rFonts w:ascii="Times New Roman"/>
          <w:b w:val="false"/>
          <w:i w:val="false"/>
          <w:color w:val="000000"/>
          <w:sz w:val="28"/>
        </w:rPr>
        <w:t>
      Примечание</w:t>
      </w:r>
    </w:p>
    <w:bookmarkEnd w:id="618"/>
    <w:bookmarkStart w:name="z719" w:id="619"/>
    <w:p>
      <w:pPr>
        <w:spacing w:after="0"/>
        <w:ind w:left="0"/>
        <w:jc w:val="both"/>
      </w:pPr>
      <w:r>
        <w:rPr>
          <w:rFonts w:ascii="Times New Roman"/>
          <w:b w:val="false"/>
          <w:i w:val="false"/>
          <w:color w:val="000000"/>
          <w:sz w:val="28"/>
        </w:rPr>
        <w:t>
      1. Полоса учета превышения рельефа местности и искусственных препятствий на ней при расчете безопасной высоты полета в диспетчерской зоне, в зоне аэродромного движения или в схеме движения устанавливается при полете по ППП - по 5 морских миль (9.25 километра), а по ПВП - по 2 морские мили (3,7 километра) в обе стороны от оси маршрута. Указанные значения истинных безопасных высот соблюдаются до начала выхода на промежуточный участок захода на посадку при заходе на посадку по приборам или до начала входа в зону визуального маневрирования разворота при визуальном заходе на посадку.</w:t>
      </w:r>
    </w:p>
    <w:bookmarkEnd w:id="619"/>
    <w:bookmarkStart w:name="z720" w:id="620"/>
    <w:p>
      <w:pPr>
        <w:spacing w:after="0"/>
        <w:ind w:left="0"/>
        <w:jc w:val="both"/>
      </w:pPr>
      <w:r>
        <w:rPr>
          <w:rFonts w:ascii="Times New Roman"/>
          <w:b w:val="false"/>
          <w:i w:val="false"/>
          <w:color w:val="000000"/>
          <w:sz w:val="28"/>
        </w:rPr>
        <w:t>
      С начала промежуточного участка захода на посадку и до занятия абсолютной/относительной высоты, на которой могут быть выполнены развороты при взлете или завершении этапа ухода на второй круг безопасные высоты полета устанавливаются в соответствии с положениями документа ИКАО "Производство полетов ВС" (Doc 8168 OPS/611 (PANS-OPS), и публикуются в документе аэронавигационной информации.</w:t>
      </w:r>
    </w:p>
    <w:bookmarkEnd w:id="620"/>
    <w:bookmarkStart w:name="z721" w:id="621"/>
    <w:p>
      <w:pPr>
        <w:spacing w:after="0"/>
        <w:ind w:left="0"/>
        <w:jc w:val="both"/>
      </w:pPr>
      <w:r>
        <w:rPr>
          <w:rFonts w:ascii="Times New Roman"/>
          <w:b w:val="false"/>
          <w:i w:val="false"/>
          <w:color w:val="000000"/>
          <w:sz w:val="28"/>
        </w:rPr>
        <w:t>
      2. Полоса превышения рельефа местности и искусственных препятствий на ней при расчете безопасной высоты и нижнего безопасного эшелона в воздушном пространстве класса "А", "В", "С", "Д при полете по ППП учитывается - по 13 морских миль (24,1 километра) в обе стороны от оси маршрута, по ПВП - по 2 морские мили (3.7 километра) в обе стороны от оси маршрута.</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2019 года №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725" w:id="622"/>
    <w:p>
      <w:pPr>
        <w:spacing w:after="0"/>
        <w:ind w:left="0"/>
        <w:jc w:val="left"/>
      </w:pPr>
      <w:r>
        <w:rPr>
          <w:rFonts w:ascii="Times New Roman"/>
          <w:b/>
          <w:i w:val="false"/>
          <w:color w:val="000000"/>
        </w:rPr>
        <w:t xml:space="preserve"> Минимальные метеорологические условия и запасы высот над препятствием для полета по СПВП</w:t>
      </w:r>
    </w:p>
    <w:bookmarkEnd w:id="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2266"/>
        <w:gridCol w:w="2267"/>
        <w:gridCol w:w="2267"/>
        <w:gridCol w:w="2267"/>
        <w:gridCol w:w="1129"/>
        <w:gridCol w:w="113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запас высоты над препятствием, метры (футы)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ВНГО над наивысшей точкой рельефа, метры (футы)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метры</w:t>
            </w:r>
          </w:p>
        </w:tc>
      </w:tr>
      <w:tr>
        <w:trPr>
          <w:trHeight w:val="30" w:hRule="atLeast"/>
        </w:trPr>
        <w:tc>
          <w:tcPr>
            <w:tcW w:w="0" w:type="auto"/>
            <w:vMerge/>
            <w:tcBorders>
              <w:top w:val="nil"/>
              <w:left w:val="single" w:color="cfcfcf" w:sz="5"/>
              <w:bottom w:val="single" w:color="cfcfcf" w:sz="5"/>
              <w:right w:val="single" w:color="cfcfcf" w:sz="5"/>
            </w:tcBorders>
          </w:tcP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санитарной авиации для оказания экстренной медицинской помощи, поисково-спасательные и аварийно-спасательные работы, тренировочные полеты</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 холмистая (водная поверхность)</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важные полеты и перегонка ВС для их выполнения</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 холмистая (водная поверхность)</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(1500)</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bl>
    <w:bookmarkStart w:name="z726" w:id="623"/>
    <w:p>
      <w:pPr>
        <w:spacing w:after="0"/>
        <w:ind w:left="0"/>
        <w:jc w:val="both"/>
      </w:pPr>
      <w:r>
        <w:rPr>
          <w:rFonts w:ascii="Times New Roman"/>
          <w:b w:val="false"/>
          <w:i w:val="false"/>
          <w:color w:val="000000"/>
          <w:sz w:val="28"/>
        </w:rPr>
        <w:t>
      1. Полоса учета превышения рельефа местности и искусственных препятствий на ней при расчете безопасной высоты полета в районе аэродрома вне схемы вылета (захода на посадку) устанавливается: днем – по 3 морские мили (5,5 километра), ночью – по 5 морских миль (9,25 километра) в обе стороны от оси маршрута.</w:t>
      </w:r>
    </w:p>
    <w:bookmarkEnd w:id="623"/>
    <w:bookmarkStart w:name="z727" w:id="624"/>
    <w:p>
      <w:pPr>
        <w:spacing w:after="0"/>
        <w:ind w:left="0"/>
        <w:jc w:val="both"/>
      </w:pPr>
      <w:r>
        <w:rPr>
          <w:rFonts w:ascii="Times New Roman"/>
          <w:b w:val="false"/>
          <w:i w:val="false"/>
          <w:color w:val="000000"/>
          <w:sz w:val="28"/>
        </w:rPr>
        <w:t>
      2. При полете по схеме вылета (захода на посадку) полоса учета препятствий устанавливается в соответствии с процедурами учета препятствий при построении схем вылета (захода на посадку).</w:t>
      </w:r>
    </w:p>
    <w:bookmarkEnd w:id="624"/>
    <w:bookmarkStart w:name="z728" w:id="625"/>
    <w:p>
      <w:pPr>
        <w:spacing w:after="0"/>
        <w:ind w:left="0"/>
        <w:jc w:val="both"/>
      </w:pPr>
      <w:r>
        <w:rPr>
          <w:rFonts w:ascii="Times New Roman"/>
          <w:b w:val="false"/>
          <w:i w:val="false"/>
          <w:color w:val="000000"/>
          <w:sz w:val="28"/>
        </w:rPr>
        <w:t>
      3. При полетах вне маршрутов и по маршрутам ОВД ширина полосы учета превышения рельефа местности и искусственных препятствий: днем – в пределах ширины маршрута ОВД, ночью – по 13 морских миль (24,1 километра) в обе стороны от оси маршрута ОВД.</w:t>
      </w:r>
    </w:p>
    <w:bookmarkEnd w:id="625"/>
    <w:bookmarkStart w:name="z729" w:id="626"/>
    <w:p>
      <w:pPr>
        <w:spacing w:after="0"/>
        <w:ind w:left="0"/>
        <w:jc w:val="both"/>
      </w:pPr>
      <w:r>
        <w:rPr>
          <w:rFonts w:ascii="Times New Roman"/>
          <w:b w:val="false"/>
          <w:i w:val="false"/>
          <w:color w:val="000000"/>
          <w:sz w:val="28"/>
        </w:rPr>
        <w:t>
      4. При полетах в районе авиационных работ – по 3 морских мили (5,5 километра) в обе стороны от оси маршрута.</w:t>
      </w:r>
    </w:p>
    <w:bookmarkEnd w:id="626"/>
    <w:bookmarkStart w:name="z730" w:id="627"/>
    <w:p>
      <w:pPr>
        <w:spacing w:after="0"/>
        <w:ind w:left="0"/>
        <w:jc w:val="both"/>
      </w:pPr>
      <w:r>
        <w:rPr>
          <w:rFonts w:ascii="Times New Roman"/>
          <w:b w:val="false"/>
          <w:i w:val="false"/>
          <w:color w:val="000000"/>
          <w:sz w:val="28"/>
        </w:rPr>
        <w:t>
      5. При полетах днем в равнинной или холмистой местности при фактической и прогнозируемой ВНГО ниже 150 метров (500 футов) и видимости 3000 метров и более для ВС с приборной скоростью полета не более 300 километров в час высота искусственных препятствий не учитывается.</w:t>
      </w:r>
    </w:p>
    <w:bookmarkEnd w:id="627"/>
    <w:bookmarkStart w:name="z731" w:id="628"/>
    <w:p>
      <w:pPr>
        <w:spacing w:after="0"/>
        <w:ind w:left="0"/>
        <w:jc w:val="both"/>
      </w:pPr>
      <w:r>
        <w:rPr>
          <w:rFonts w:ascii="Times New Roman"/>
          <w:b w:val="false"/>
          <w:i w:val="false"/>
          <w:color w:val="000000"/>
          <w:sz w:val="28"/>
        </w:rPr>
        <w:t>
      6. Разрешаются полеты вертолетов при видимости в полете не менее 1000 метров, если они выполняют маневры на скорости, на которой можно своевременно обнаружить другие ВС или какие-либо препятствия, чтобы избежать столкновения с ними. Видимость не должна быть меньше, чем расстояние, пролетаемое вертолетом за 30 секунд, чтобы пилот мог увидеть препятствия и избежать с ними столкновения (смотри таблицу 2).</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2"/>
        <w:gridCol w:w="7908"/>
      </w:tblGrid>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км/час (kts)</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(50)</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(100)</w:t>
            </w:r>
          </w:p>
        </w:tc>
      </w:tr>
      <w:tr>
        <w:trPr>
          <w:trHeight w:val="30" w:hRule="atLeast"/>
        </w:trPr>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2019 года №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735" w:id="629"/>
    <w:p>
      <w:pPr>
        <w:spacing w:after="0"/>
        <w:ind w:left="0"/>
        <w:jc w:val="left"/>
      </w:pPr>
      <w:r>
        <w:rPr>
          <w:rFonts w:ascii="Times New Roman"/>
          <w:b/>
          <w:i w:val="false"/>
          <w:color w:val="000000"/>
        </w:rPr>
        <w:t xml:space="preserve"> Методы определения минимальных абсолютных высот полета</w:t>
      </w:r>
    </w:p>
    <w:bookmarkEnd w:id="629"/>
    <w:bookmarkStart w:name="z736" w:id="630"/>
    <w:p>
      <w:pPr>
        <w:spacing w:after="0"/>
        <w:ind w:left="0"/>
        <w:jc w:val="both"/>
      </w:pPr>
      <w:r>
        <w:rPr>
          <w:rFonts w:ascii="Times New Roman"/>
          <w:b w:val="false"/>
          <w:i w:val="false"/>
          <w:color w:val="000000"/>
          <w:sz w:val="28"/>
        </w:rPr>
        <w:t>
      1. Истинная безопасная высота полета по ППП, ПВП и СПВП устанавливается в зависимости от рельефа местности и высоты искусственных препятствий на ней, скорости полета ВС, применяемых правил и района полета с учетом допусков в точности пилотирования и навигации, погрешностей высотомеров в измерении высот, возможных вертикальных отклонений от траектории полета в условиях турбулентности атмосферы и орнитологической обстановки.</w:t>
      </w:r>
    </w:p>
    <w:bookmarkEnd w:id="630"/>
    <w:bookmarkStart w:name="z737" w:id="631"/>
    <w:p>
      <w:pPr>
        <w:spacing w:after="0"/>
        <w:ind w:left="0"/>
        <w:jc w:val="both"/>
      </w:pPr>
      <w:r>
        <w:rPr>
          <w:rFonts w:ascii="Times New Roman"/>
          <w:b w:val="false"/>
          <w:i w:val="false"/>
          <w:color w:val="000000"/>
          <w:sz w:val="28"/>
        </w:rPr>
        <w:t>
      2. Для обеспечения полета на высоте не ниже истинной безопасной производится расчет приборной безопасной высоты полета.</w:t>
      </w:r>
    </w:p>
    <w:bookmarkEnd w:id="631"/>
    <w:bookmarkStart w:name="z738" w:id="632"/>
    <w:p>
      <w:pPr>
        <w:spacing w:after="0"/>
        <w:ind w:left="0"/>
        <w:jc w:val="both"/>
      </w:pPr>
      <w:r>
        <w:rPr>
          <w:rFonts w:ascii="Times New Roman"/>
          <w:b w:val="false"/>
          <w:i w:val="false"/>
          <w:color w:val="000000"/>
          <w:sz w:val="28"/>
        </w:rPr>
        <w:t>
      3. Перед каждым полетом по ППП:</w:t>
      </w:r>
    </w:p>
    <w:bookmarkEnd w:id="632"/>
    <w:bookmarkStart w:name="z739" w:id="633"/>
    <w:p>
      <w:pPr>
        <w:spacing w:after="0"/>
        <w:ind w:left="0"/>
        <w:jc w:val="both"/>
      </w:pPr>
      <w:r>
        <w:rPr>
          <w:rFonts w:ascii="Times New Roman"/>
          <w:b w:val="false"/>
          <w:i w:val="false"/>
          <w:color w:val="000000"/>
          <w:sz w:val="28"/>
        </w:rPr>
        <w:t>
      1) по сборникам аэронавигационной информации определяются высота полета по аэродромному кругу (высота круга), MSA и безопасная высота полета в районе подхода;</w:t>
      </w:r>
    </w:p>
    <w:bookmarkEnd w:id="633"/>
    <w:bookmarkStart w:name="z740" w:id="634"/>
    <w:p>
      <w:pPr>
        <w:spacing w:after="0"/>
        <w:ind w:left="0"/>
        <w:jc w:val="both"/>
      </w:pPr>
      <w:r>
        <w:rPr>
          <w:rFonts w:ascii="Times New Roman"/>
          <w:b w:val="false"/>
          <w:i w:val="false"/>
          <w:color w:val="000000"/>
          <w:sz w:val="28"/>
        </w:rPr>
        <w:t>
      2) рассчитывается высота нижнего безопасного эшелона.</w:t>
      </w:r>
    </w:p>
    <w:bookmarkEnd w:id="634"/>
    <w:bookmarkStart w:name="z741" w:id="635"/>
    <w:p>
      <w:pPr>
        <w:spacing w:after="0"/>
        <w:ind w:left="0"/>
        <w:jc w:val="both"/>
      </w:pPr>
      <w:r>
        <w:rPr>
          <w:rFonts w:ascii="Times New Roman"/>
          <w:b w:val="false"/>
          <w:i w:val="false"/>
          <w:color w:val="000000"/>
          <w:sz w:val="28"/>
        </w:rPr>
        <w:t>
      4. Высота полета по аэродромному кругу (высота круга) определяется в зависимости от скорости полета по кругу и истинной безопасной высоты и округляется в сторону увеличения до значений, кратных 100 метрам (300 футов).</w:t>
      </w:r>
    </w:p>
    <w:bookmarkEnd w:id="635"/>
    <w:bookmarkStart w:name="z742" w:id="636"/>
    <w:p>
      <w:pPr>
        <w:spacing w:after="0"/>
        <w:ind w:left="0"/>
        <w:jc w:val="both"/>
      </w:pPr>
      <w:r>
        <w:rPr>
          <w:rFonts w:ascii="Times New Roman"/>
          <w:b w:val="false"/>
          <w:i w:val="false"/>
          <w:color w:val="000000"/>
          <w:sz w:val="28"/>
        </w:rPr>
        <w:t>
      5. Для каждого аэродрома устанавливаются MSA, которые используются при снижении в аварийных ситуациях при выходе за пределы схемы захода на посадку и обеспечивают минимальный запас высоты полета 300 метров (1000 фут) над наивысшей точкой рельефа местности и искусственных препятствий в радиусе 25 миль (46 километров) от радионавигационного средства, на котором основывается схема захода на посадку по приборам. Если разница между абсолютными высотами составляет не более 100 метров (300 футов), MSA устанавливается единой для всего района аэродрома. При большей разнице высот район аэродрома делится на секторы, и для каждого сектора устанавливается MSA. Каждая MSA в секторе округляется в сторону увеличения до значения, кратного 50 метров (100 футов).</w:t>
      </w:r>
    </w:p>
    <w:bookmarkEnd w:id="636"/>
    <w:bookmarkStart w:name="z743" w:id="637"/>
    <w:p>
      <w:pPr>
        <w:spacing w:after="0"/>
        <w:ind w:left="0"/>
        <w:jc w:val="both"/>
      </w:pPr>
      <w:r>
        <w:rPr>
          <w:rFonts w:ascii="Times New Roman"/>
          <w:b w:val="false"/>
          <w:i w:val="false"/>
          <w:color w:val="000000"/>
          <w:sz w:val="28"/>
        </w:rPr>
        <w:t>
      6. Высота нижнего безопасного эшелона определяется путем расчета безопасной высоты полета по стандартному атмосферному давлению 1013,25 гПа (760 мм.рт.ст.) с последующим увеличением полученного значения до высоты ближайшего попутного эшелона.</w:t>
      </w:r>
    </w:p>
    <w:bookmarkEnd w:id="637"/>
    <w:bookmarkStart w:name="z744" w:id="638"/>
    <w:p>
      <w:pPr>
        <w:spacing w:after="0"/>
        <w:ind w:left="0"/>
        <w:jc w:val="both"/>
      </w:pPr>
      <w:r>
        <w:rPr>
          <w:rFonts w:ascii="Times New Roman"/>
          <w:b w:val="false"/>
          <w:i w:val="false"/>
          <w:color w:val="000000"/>
          <w:sz w:val="28"/>
        </w:rPr>
        <w:t>
      7. Перед каждым полетом по ПВП и СПВП экипажем ВС рассчитываются:</w:t>
      </w:r>
    </w:p>
    <w:bookmarkEnd w:id="638"/>
    <w:bookmarkStart w:name="z745" w:id="639"/>
    <w:p>
      <w:pPr>
        <w:spacing w:after="0"/>
        <w:ind w:left="0"/>
        <w:jc w:val="both"/>
      </w:pPr>
      <w:r>
        <w:rPr>
          <w:rFonts w:ascii="Times New Roman"/>
          <w:b w:val="false"/>
          <w:i w:val="false"/>
          <w:color w:val="000000"/>
          <w:sz w:val="28"/>
        </w:rPr>
        <w:t>
      1) безопасная высота в районе аэродрома;</w:t>
      </w:r>
    </w:p>
    <w:bookmarkEnd w:id="639"/>
    <w:bookmarkStart w:name="z746" w:id="640"/>
    <w:p>
      <w:pPr>
        <w:spacing w:after="0"/>
        <w:ind w:left="0"/>
        <w:jc w:val="both"/>
      </w:pPr>
      <w:r>
        <w:rPr>
          <w:rFonts w:ascii="Times New Roman"/>
          <w:b w:val="false"/>
          <w:i w:val="false"/>
          <w:color w:val="000000"/>
          <w:sz w:val="28"/>
        </w:rPr>
        <w:t>
      2) безопасная высота полета по маршруту (району авиационных работ);</w:t>
      </w:r>
    </w:p>
    <w:bookmarkEnd w:id="640"/>
    <w:bookmarkStart w:name="z747" w:id="641"/>
    <w:p>
      <w:pPr>
        <w:spacing w:after="0"/>
        <w:ind w:left="0"/>
        <w:jc w:val="both"/>
      </w:pPr>
      <w:r>
        <w:rPr>
          <w:rFonts w:ascii="Times New Roman"/>
          <w:b w:val="false"/>
          <w:i w:val="false"/>
          <w:color w:val="000000"/>
          <w:sz w:val="28"/>
        </w:rPr>
        <w:t>
      3) высота нижнего безопасного эшелона.</w:t>
      </w:r>
    </w:p>
    <w:bookmarkEnd w:id="641"/>
    <w:bookmarkStart w:name="z748" w:id="642"/>
    <w:p>
      <w:pPr>
        <w:spacing w:after="0"/>
        <w:ind w:left="0"/>
        <w:jc w:val="both"/>
      </w:pPr>
      <w:r>
        <w:rPr>
          <w:rFonts w:ascii="Times New Roman"/>
          <w:b w:val="false"/>
          <w:i w:val="false"/>
          <w:color w:val="000000"/>
          <w:sz w:val="28"/>
        </w:rPr>
        <w:t>
      8. При полетах по ПВП безопасная высота в районе аэродрома (по атмосферному давлению аэродрома, приведенному к уровню моря) и безопасная высота по маршруту (по минимальному атмосферному давлению по маршруту, приведенному к среднему уровню моря) рассчитываются с использованием температурного градиента международной стандартной атмосферы.</w:t>
      </w:r>
    </w:p>
    <w:bookmarkEnd w:id="642"/>
    <w:bookmarkStart w:name="z749" w:id="643"/>
    <w:p>
      <w:pPr>
        <w:spacing w:after="0"/>
        <w:ind w:left="0"/>
        <w:jc w:val="both"/>
      </w:pPr>
      <w:r>
        <w:rPr>
          <w:rFonts w:ascii="Times New Roman"/>
          <w:b w:val="false"/>
          <w:i w:val="false"/>
          <w:color w:val="000000"/>
          <w:sz w:val="28"/>
        </w:rPr>
        <w:t>
      9. При расчете безопасной высоты для полетов по ПВП по маршруту и в районе аэродрома в равнинной и холмистой местности высота искусственных препятствий не учитывается, если скорость полета ВС не превышает 300 км/час. Экипаж ВС обходит искусственные препятствия визуально на удалении не менее 500 метров.</w:t>
      </w:r>
    </w:p>
    <w:bookmarkEnd w:id="643"/>
    <w:bookmarkStart w:name="z750" w:id="644"/>
    <w:p>
      <w:pPr>
        <w:spacing w:after="0"/>
        <w:ind w:left="0"/>
        <w:jc w:val="both"/>
      </w:pPr>
      <w:r>
        <w:rPr>
          <w:rFonts w:ascii="Times New Roman"/>
          <w:b w:val="false"/>
          <w:i w:val="false"/>
          <w:color w:val="000000"/>
          <w:sz w:val="28"/>
        </w:rPr>
        <w:t>
      При полетах по ПВП ночью, в горной местности и СПВП для расчета безопасной высоты учитывается высота искусственных препятствий</w:t>
      </w:r>
    </w:p>
    <w:bookmarkEnd w:id="644"/>
    <w:bookmarkStart w:name="z751" w:id="645"/>
    <w:p>
      <w:pPr>
        <w:spacing w:after="0"/>
        <w:ind w:left="0"/>
        <w:jc w:val="both"/>
      </w:pPr>
      <w:r>
        <w:rPr>
          <w:rFonts w:ascii="Times New Roman"/>
          <w:b w:val="false"/>
          <w:i w:val="false"/>
          <w:color w:val="000000"/>
          <w:sz w:val="28"/>
        </w:rPr>
        <w:t>
      расчета безопасной высоты учитывается высота искусственных препятствий.</w:t>
      </w:r>
    </w:p>
    <w:bookmarkEnd w:id="645"/>
    <w:bookmarkStart w:name="z752" w:id="646"/>
    <w:p>
      <w:pPr>
        <w:spacing w:after="0"/>
        <w:ind w:left="0"/>
        <w:jc w:val="both"/>
      </w:pPr>
      <w:r>
        <w:rPr>
          <w:rFonts w:ascii="Times New Roman"/>
          <w:b w:val="false"/>
          <w:i w:val="false"/>
          <w:color w:val="000000"/>
          <w:sz w:val="28"/>
        </w:rPr>
        <w:t>
      10. СПВП по маршруту, а также в зоне взлета и посадки выполняются при условиях, отвечающим требованиям Минимальных запасов высот над препятствием для полета по СПВП и ночью ПВП, приведенных в приложении 6 к настоящим Правилам.</w:t>
      </w:r>
    </w:p>
    <w:bookmarkEnd w:id="646"/>
    <w:bookmarkStart w:name="z753" w:id="647"/>
    <w:p>
      <w:pPr>
        <w:spacing w:after="0"/>
        <w:ind w:left="0"/>
        <w:jc w:val="both"/>
      </w:pPr>
      <w:r>
        <w:rPr>
          <w:rFonts w:ascii="Times New Roman"/>
          <w:b w:val="false"/>
          <w:i w:val="false"/>
          <w:color w:val="000000"/>
          <w:sz w:val="28"/>
        </w:rPr>
        <w:t xml:space="preserve">
      Разрешаются полеты по ПВП и СПВП над облаками при их количестве ниже высоты полета не более двух октантов. В этом случае расстояние от верхней границы облаков до ВС обеспечивается не менее 300 м (1000 фут). </w:t>
      </w:r>
    </w:p>
    <w:bookmarkEnd w:id="647"/>
    <w:bookmarkStart w:name="z754" w:id="648"/>
    <w:p>
      <w:pPr>
        <w:spacing w:after="0"/>
        <w:ind w:left="0"/>
        <w:jc w:val="both"/>
      </w:pPr>
      <w:r>
        <w:rPr>
          <w:rFonts w:ascii="Times New Roman"/>
          <w:b w:val="false"/>
          <w:i w:val="false"/>
          <w:color w:val="000000"/>
          <w:sz w:val="28"/>
        </w:rPr>
        <w:t>
      11. При полетах днем в равнинной и холмистой местности при фактической и прогнозируемой ВНГО ниже 150 м (500 футов) и видимости 3000 м и более для ВС со скоростью полета до 300 км/час высота искусственных препятствий не учитывается.</w:t>
      </w:r>
    </w:p>
    <w:bookmarkEnd w:id="648"/>
    <w:bookmarkStart w:name="z755" w:id="649"/>
    <w:p>
      <w:pPr>
        <w:spacing w:after="0"/>
        <w:ind w:left="0"/>
        <w:jc w:val="both"/>
      </w:pPr>
      <w:r>
        <w:rPr>
          <w:rFonts w:ascii="Times New Roman"/>
          <w:b w:val="false"/>
          <w:i w:val="false"/>
          <w:color w:val="000000"/>
          <w:sz w:val="28"/>
        </w:rPr>
        <w:t>
      12. Расчет безопасной высоты полета по атмосферному давлению 760 мм рт. ст. (1013,2 гПа) производится по формулам:</w:t>
      </w:r>
    </w:p>
    <w:bookmarkEnd w:id="649"/>
    <w:bookmarkStart w:name="z756" w:id="650"/>
    <w:p>
      <w:pPr>
        <w:spacing w:after="0"/>
        <w:ind w:left="0"/>
        <w:jc w:val="both"/>
      </w:pPr>
      <w:r>
        <w:rPr>
          <w:rFonts w:ascii="Times New Roman"/>
          <w:b w:val="false"/>
          <w:i w:val="false"/>
          <w:color w:val="000000"/>
          <w:sz w:val="28"/>
        </w:rPr>
        <w:t>
      Hбез.760 = H без.ист. + Hрел. - ∆ Ht + (760 – P прив.мин.) x 11;</w:t>
      </w:r>
    </w:p>
    <w:bookmarkEnd w:id="650"/>
    <w:bookmarkStart w:name="z757" w:id="651"/>
    <w:p>
      <w:pPr>
        <w:spacing w:after="0"/>
        <w:ind w:left="0"/>
        <w:jc w:val="both"/>
      </w:pPr>
      <w:r>
        <w:rPr>
          <w:rFonts w:ascii="Times New Roman"/>
          <w:b w:val="false"/>
          <w:i w:val="false"/>
          <w:color w:val="000000"/>
          <w:sz w:val="28"/>
        </w:rPr>
        <w:t>
      Hбез.1013,2 = H без.ист. + Hрел. - ∆ Ht + (1013,2 – P прив.мин.) x 8,25,</w:t>
      </w:r>
    </w:p>
    <w:bookmarkEnd w:id="651"/>
    <w:bookmarkStart w:name="z758" w:id="652"/>
    <w:p>
      <w:pPr>
        <w:spacing w:after="0"/>
        <w:ind w:left="0"/>
        <w:jc w:val="both"/>
      </w:pPr>
      <w:r>
        <w:rPr>
          <w:rFonts w:ascii="Times New Roman"/>
          <w:b w:val="false"/>
          <w:i w:val="false"/>
          <w:color w:val="000000"/>
          <w:sz w:val="28"/>
        </w:rPr>
        <w:t>
      где: H без.ист. - установленное значение истинной безопасной высоты полета, м;</w:t>
      </w:r>
    </w:p>
    <w:bookmarkEnd w:id="652"/>
    <w:bookmarkStart w:name="z759" w:id="653"/>
    <w:p>
      <w:pPr>
        <w:spacing w:after="0"/>
        <w:ind w:left="0"/>
        <w:jc w:val="both"/>
      </w:pPr>
      <w:r>
        <w:rPr>
          <w:rFonts w:ascii="Times New Roman"/>
          <w:b w:val="false"/>
          <w:i w:val="false"/>
          <w:color w:val="000000"/>
          <w:sz w:val="28"/>
        </w:rPr>
        <w:t>
      H рел. – абсолютная высота наивысшей точки рельефа местности с учетом высоты искусственных препятствий на ней в пределах установленной ширины полосы, м;</w:t>
      </w:r>
    </w:p>
    <w:bookmarkEnd w:id="653"/>
    <w:bookmarkStart w:name="z760" w:id="654"/>
    <w:p>
      <w:pPr>
        <w:spacing w:after="0"/>
        <w:ind w:left="0"/>
        <w:jc w:val="both"/>
      </w:pPr>
      <w:r>
        <w:rPr>
          <w:rFonts w:ascii="Times New Roman"/>
          <w:b w:val="false"/>
          <w:i w:val="false"/>
          <w:color w:val="000000"/>
          <w:sz w:val="28"/>
        </w:rPr>
        <w:t>
      P прив.мин. – минимальное атмосферное давление по маршруту (участку) полета, приведенное к уровню моря, мм. рт. ст. .(гПа);</w:t>
      </w:r>
    </w:p>
    <w:bookmarkEnd w:id="654"/>
    <w:bookmarkStart w:name="z761" w:id="655"/>
    <w:p>
      <w:pPr>
        <w:spacing w:after="0"/>
        <w:ind w:left="0"/>
        <w:jc w:val="both"/>
      </w:pPr>
      <w:r>
        <w:rPr>
          <w:rFonts w:ascii="Times New Roman"/>
          <w:b w:val="false"/>
          <w:i w:val="false"/>
          <w:color w:val="000000"/>
          <w:sz w:val="28"/>
        </w:rPr>
        <w:t>
      ∆ Ht – методическая температурная поправка высотомера, определяемая по навигационной линейке, м, или по формуле:</w:t>
      </w:r>
    </w:p>
    <w:bookmarkEnd w:id="655"/>
    <w:bookmarkStart w:name="z762" w:id="656"/>
    <w:p>
      <w:pPr>
        <w:spacing w:after="0"/>
        <w:ind w:left="0"/>
        <w:jc w:val="both"/>
      </w:pPr>
      <w:r>
        <w:rPr>
          <w:rFonts w:ascii="Times New Roman"/>
          <w:b w:val="false"/>
          <w:i w:val="false"/>
          <w:color w:val="000000"/>
          <w:sz w:val="28"/>
        </w:rPr>
        <w:t>
      t0 - 15 град. ∆ Ht = -------------- H испр., 300</w:t>
      </w:r>
    </w:p>
    <w:bookmarkEnd w:id="656"/>
    <w:bookmarkStart w:name="z763" w:id="657"/>
    <w:p>
      <w:pPr>
        <w:spacing w:after="0"/>
        <w:ind w:left="0"/>
        <w:jc w:val="both"/>
      </w:pPr>
      <w:r>
        <w:rPr>
          <w:rFonts w:ascii="Times New Roman"/>
          <w:b w:val="false"/>
          <w:i w:val="false"/>
          <w:color w:val="000000"/>
          <w:sz w:val="28"/>
        </w:rPr>
        <w:t>
      где: H испр. = H без.ист. + H рел.;</w:t>
      </w:r>
    </w:p>
    <w:bookmarkEnd w:id="657"/>
    <w:bookmarkStart w:name="z764" w:id="658"/>
    <w:p>
      <w:pPr>
        <w:spacing w:after="0"/>
        <w:ind w:left="0"/>
        <w:jc w:val="both"/>
      </w:pPr>
      <w:r>
        <w:rPr>
          <w:rFonts w:ascii="Times New Roman"/>
          <w:b w:val="false"/>
          <w:i w:val="false"/>
          <w:color w:val="000000"/>
          <w:sz w:val="28"/>
        </w:rPr>
        <w:t>
      t0- минимальная температура по маршруту (участку) полета.</w:t>
      </w:r>
    </w:p>
    <w:bookmarkEnd w:id="658"/>
    <w:bookmarkStart w:name="z765" w:id="659"/>
    <w:p>
      <w:pPr>
        <w:spacing w:after="0"/>
        <w:ind w:left="0"/>
        <w:jc w:val="both"/>
      </w:pPr>
      <w:r>
        <w:rPr>
          <w:rFonts w:ascii="Times New Roman"/>
          <w:b w:val="false"/>
          <w:i w:val="false"/>
          <w:color w:val="000000"/>
          <w:sz w:val="28"/>
        </w:rPr>
        <w:t>
      13. Расчет безопасной высоты в районе аэродрома при полете ниже нижнего эшелона производится по формуле:</w:t>
      </w:r>
    </w:p>
    <w:bookmarkEnd w:id="659"/>
    <w:bookmarkStart w:name="z766" w:id="660"/>
    <w:p>
      <w:pPr>
        <w:spacing w:after="0"/>
        <w:ind w:left="0"/>
        <w:jc w:val="both"/>
      </w:pPr>
      <w:r>
        <w:rPr>
          <w:rFonts w:ascii="Times New Roman"/>
          <w:b w:val="false"/>
          <w:i w:val="false"/>
          <w:color w:val="000000"/>
          <w:sz w:val="28"/>
        </w:rPr>
        <w:t>
      H без.аэр. = H без.ист. + H рел. - ∆ Ht,</w:t>
      </w:r>
    </w:p>
    <w:bookmarkEnd w:id="660"/>
    <w:bookmarkStart w:name="z767" w:id="661"/>
    <w:p>
      <w:pPr>
        <w:spacing w:after="0"/>
        <w:ind w:left="0"/>
        <w:jc w:val="both"/>
      </w:pPr>
      <w:r>
        <w:rPr>
          <w:rFonts w:ascii="Times New Roman"/>
          <w:b w:val="false"/>
          <w:i w:val="false"/>
          <w:color w:val="000000"/>
          <w:sz w:val="28"/>
        </w:rPr>
        <w:t>
      где: H без.ист. – установленное значение истинной безопасной высоты полета в зоне взлета и посадки, м;</w:t>
      </w:r>
    </w:p>
    <w:bookmarkEnd w:id="661"/>
    <w:bookmarkStart w:name="z768" w:id="662"/>
    <w:p>
      <w:pPr>
        <w:spacing w:after="0"/>
        <w:ind w:left="0"/>
        <w:jc w:val="both"/>
      </w:pPr>
      <w:r>
        <w:rPr>
          <w:rFonts w:ascii="Times New Roman"/>
          <w:b w:val="false"/>
          <w:i w:val="false"/>
          <w:color w:val="000000"/>
          <w:sz w:val="28"/>
        </w:rPr>
        <w:t>
      H рел. – высота наивысшей точки рельефа местности с учетом естественных препятствий на ней относительно уровня аэродрома. Высота искусственных препятствий учитывается в Н преп. При скорости полета более 300 км/час, а в горной местности – во всех случаях независимо от скорости полета в пределах установленной ширины маршрута, м;</w:t>
      </w:r>
    </w:p>
    <w:bookmarkEnd w:id="662"/>
    <w:bookmarkStart w:name="z769" w:id="663"/>
    <w:p>
      <w:pPr>
        <w:spacing w:after="0"/>
        <w:ind w:left="0"/>
        <w:jc w:val="both"/>
      </w:pPr>
      <w:r>
        <w:rPr>
          <w:rFonts w:ascii="Times New Roman"/>
          <w:b w:val="false"/>
          <w:i w:val="false"/>
          <w:color w:val="000000"/>
          <w:sz w:val="28"/>
        </w:rPr>
        <w:t>
      ∆ Ht – методическая температурная поправка высотомера, определяемая по навигационной линейке, м, или по формуле:</w:t>
      </w:r>
    </w:p>
    <w:bookmarkEnd w:id="663"/>
    <w:bookmarkStart w:name="z770" w:id="664"/>
    <w:p>
      <w:pPr>
        <w:spacing w:after="0"/>
        <w:ind w:left="0"/>
        <w:jc w:val="both"/>
      </w:pPr>
      <w:r>
        <w:rPr>
          <w:rFonts w:ascii="Times New Roman"/>
          <w:b w:val="false"/>
          <w:i w:val="false"/>
          <w:color w:val="000000"/>
          <w:sz w:val="28"/>
        </w:rPr>
        <w:t>
      t0- 15град. ∆ Ht = ------------ H испр., 300</w:t>
      </w:r>
    </w:p>
    <w:bookmarkEnd w:id="664"/>
    <w:bookmarkStart w:name="z771" w:id="665"/>
    <w:p>
      <w:pPr>
        <w:spacing w:after="0"/>
        <w:ind w:left="0"/>
        <w:jc w:val="both"/>
      </w:pPr>
      <w:r>
        <w:rPr>
          <w:rFonts w:ascii="Times New Roman"/>
          <w:b w:val="false"/>
          <w:i w:val="false"/>
          <w:color w:val="000000"/>
          <w:sz w:val="28"/>
        </w:rPr>
        <w:t>
      где: Ниспр. = Нбез.ист. + Нрел., а to – фактическая температура на аэродроме, градусов Цельсия.</w:t>
      </w:r>
    </w:p>
    <w:bookmarkEnd w:id="665"/>
    <w:bookmarkStart w:name="z772" w:id="666"/>
    <w:p>
      <w:pPr>
        <w:spacing w:after="0"/>
        <w:ind w:left="0"/>
        <w:jc w:val="both"/>
      </w:pPr>
      <w:r>
        <w:rPr>
          <w:rFonts w:ascii="Times New Roman"/>
          <w:b w:val="false"/>
          <w:i w:val="false"/>
          <w:color w:val="000000"/>
          <w:sz w:val="28"/>
        </w:rPr>
        <w:t>
      14. Расчет безопасной высоты полета по маршруту (району авиационных работ) ниже нижнего эшелона производится по формуле:</w:t>
      </w:r>
    </w:p>
    <w:bookmarkEnd w:id="666"/>
    <w:bookmarkStart w:name="z773" w:id="667"/>
    <w:p>
      <w:pPr>
        <w:spacing w:after="0"/>
        <w:ind w:left="0"/>
        <w:jc w:val="both"/>
      </w:pPr>
      <w:r>
        <w:rPr>
          <w:rFonts w:ascii="Times New Roman"/>
          <w:b w:val="false"/>
          <w:i w:val="false"/>
          <w:color w:val="000000"/>
          <w:sz w:val="28"/>
        </w:rPr>
        <w:t>
      H без.прив. = H без.ист. + H рел. - ∆ Ht,</w:t>
      </w:r>
    </w:p>
    <w:bookmarkEnd w:id="667"/>
    <w:bookmarkStart w:name="z774" w:id="668"/>
    <w:p>
      <w:pPr>
        <w:spacing w:after="0"/>
        <w:ind w:left="0"/>
        <w:jc w:val="both"/>
      </w:pPr>
      <w:r>
        <w:rPr>
          <w:rFonts w:ascii="Times New Roman"/>
          <w:b w:val="false"/>
          <w:i w:val="false"/>
          <w:color w:val="000000"/>
          <w:sz w:val="28"/>
        </w:rPr>
        <w:t>
      где: H без.ист. – установленное значение истинной безопасной высоты полета, м;</w:t>
      </w:r>
    </w:p>
    <w:bookmarkEnd w:id="668"/>
    <w:bookmarkStart w:name="z775" w:id="669"/>
    <w:p>
      <w:pPr>
        <w:spacing w:after="0"/>
        <w:ind w:left="0"/>
        <w:jc w:val="both"/>
      </w:pPr>
      <w:r>
        <w:rPr>
          <w:rFonts w:ascii="Times New Roman"/>
          <w:b w:val="false"/>
          <w:i w:val="false"/>
          <w:color w:val="000000"/>
          <w:sz w:val="28"/>
        </w:rPr>
        <w:t>
      Нрел. – абсолютная высота наивысшей точки рельефа местности с учетом естественных препятствий на этапе маршрута полета, м;</w:t>
      </w:r>
    </w:p>
    <w:bookmarkEnd w:id="669"/>
    <w:bookmarkStart w:name="z776" w:id="670"/>
    <w:p>
      <w:pPr>
        <w:spacing w:after="0"/>
        <w:ind w:left="0"/>
        <w:jc w:val="both"/>
      </w:pPr>
      <w:r>
        <w:rPr>
          <w:rFonts w:ascii="Times New Roman"/>
          <w:b w:val="false"/>
          <w:i w:val="false"/>
          <w:color w:val="000000"/>
          <w:sz w:val="28"/>
        </w:rPr>
        <w:t>
      Высота искусственных препятствий учитывается в H рел. При скорости полета более 300 км/час, а в горной местности - во всех случаях независимо от скорости полета в пределах установленной ширины полосы, м;</w:t>
      </w:r>
    </w:p>
    <w:bookmarkEnd w:id="670"/>
    <w:bookmarkStart w:name="z777" w:id="671"/>
    <w:p>
      <w:pPr>
        <w:spacing w:after="0"/>
        <w:ind w:left="0"/>
        <w:jc w:val="both"/>
      </w:pPr>
      <w:r>
        <w:rPr>
          <w:rFonts w:ascii="Times New Roman"/>
          <w:b w:val="false"/>
          <w:i w:val="false"/>
          <w:color w:val="000000"/>
          <w:sz w:val="28"/>
        </w:rPr>
        <w:t>
      ∆ Ht – методическая температурная поправка высотомера, определяемая по навигационной линейке, м, или по формуле:</w:t>
      </w:r>
    </w:p>
    <w:bookmarkEnd w:id="671"/>
    <w:bookmarkStart w:name="z778" w:id="672"/>
    <w:p>
      <w:pPr>
        <w:spacing w:after="0"/>
        <w:ind w:left="0"/>
        <w:jc w:val="both"/>
      </w:pPr>
      <w:r>
        <w:rPr>
          <w:rFonts w:ascii="Times New Roman"/>
          <w:b w:val="false"/>
          <w:i w:val="false"/>
          <w:color w:val="000000"/>
          <w:sz w:val="28"/>
        </w:rPr>
        <w:t>
      t0- 15 град. ∆ Ht = -------------- H испр., 300</w:t>
      </w:r>
    </w:p>
    <w:bookmarkEnd w:id="672"/>
    <w:bookmarkStart w:name="z779" w:id="673"/>
    <w:p>
      <w:pPr>
        <w:spacing w:after="0"/>
        <w:ind w:left="0"/>
        <w:jc w:val="both"/>
      </w:pPr>
      <w:r>
        <w:rPr>
          <w:rFonts w:ascii="Times New Roman"/>
          <w:b w:val="false"/>
          <w:i w:val="false"/>
          <w:color w:val="000000"/>
          <w:sz w:val="28"/>
        </w:rPr>
        <w:t>
      где: Ниспр. = Нбез.ист. + Нрел., а to – фактическая температура воздуха у земли в точке минимального давления, град. Цельсия.</w:t>
      </w:r>
    </w:p>
    <w:bookmarkEnd w:id="673"/>
    <w:bookmarkStart w:name="z780" w:id="674"/>
    <w:p>
      <w:pPr>
        <w:spacing w:after="0"/>
        <w:ind w:left="0"/>
        <w:jc w:val="both"/>
      </w:pPr>
      <w:r>
        <w:rPr>
          <w:rFonts w:ascii="Times New Roman"/>
          <w:b w:val="false"/>
          <w:i w:val="false"/>
          <w:color w:val="000000"/>
          <w:sz w:val="28"/>
        </w:rPr>
        <w:t>
      15. Расчет высоты (эшелона) полета при установке на шкале давлений барометрического высотомера давления на аэродроме производится по формуле:</w:t>
      </w:r>
    </w:p>
    <w:bookmarkEnd w:id="674"/>
    <w:bookmarkStart w:name="z781" w:id="675"/>
    <w:p>
      <w:pPr>
        <w:spacing w:after="0"/>
        <w:ind w:left="0"/>
        <w:jc w:val="both"/>
      </w:pPr>
      <w:r>
        <w:rPr>
          <w:rFonts w:ascii="Times New Roman"/>
          <w:b w:val="false"/>
          <w:i w:val="false"/>
          <w:color w:val="000000"/>
          <w:sz w:val="28"/>
        </w:rPr>
        <w:t>
      Н пр.аэр. = Нэш. – (760-Раэр) х 11,</w:t>
      </w:r>
    </w:p>
    <w:bookmarkEnd w:id="675"/>
    <w:bookmarkStart w:name="z782" w:id="676"/>
    <w:p>
      <w:pPr>
        <w:spacing w:after="0"/>
        <w:ind w:left="0"/>
        <w:jc w:val="both"/>
      </w:pPr>
      <w:r>
        <w:rPr>
          <w:rFonts w:ascii="Times New Roman"/>
          <w:b w:val="false"/>
          <w:i w:val="false"/>
          <w:color w:val="000000"/>
          <w:sz w:val="28"/>
        </w:rPr>
        <w:t>
      где Нэш. – заданный эшелон полета,</w:t>
      </w:r>
    </w:p>
    <w:bookmarkEnd w:id="676"/>
    <w:bookmarkStart w:name="z783" w:id="677"/>
    <w:p>
      <w:pPr>
        <w:spacing w:after="0"/>
        <w:ind w:left="0"/>
        <w:jc w:val="both"/>
      </w:pPr>
      <w:r>
        <w:rPr>
          <w:rFonts w:ascii="Times New Roman"/>
          <w:b w:val="false"/>
          <w:i w:val="false"/>
          <w:color w:val="000000"/>
          <w:sz w:val="28"/>
        </w:rPr>
        <w:t>
      Раэр. – давление на аэродроме.</w:t>
      </w:r>
    </w:p>
    <w:bookmarkEnd w:id="677"/>
    <w:bookmarkStart w:name="z784" w:id="678"/>
    <w:p>
      <w:pPr>
        <w:spacing w:after="0"/>
        <w:ind w:left="0"/>
        <w:jc w:val="both"/>
      </w:pPr>
      <w:r>
        <w:rPr>
          <w:rFonts w:ascii="Times New Roman"/>
          <w:b w:val="false"/>
          <w:i w:val="false"/>
          <w:color w:val="000000"/>
          <w:sz w:val="28"/>
        </w:rPr>
        <w:t>
      16. Расчет минимальной безопасной высоты полета в аэродромных зонах пилотирования и по учебным маршрутам при установке на барометрическом высотомере атмосферного давления на аэродроме производится по формуле:</w:t>
      </w:r>
    </w:p>
    <w:bookmarkEnd w:id="678"/>
    <w:bookmarkStart w:name="z785" w:id="679"/>
    <w:p>
      <w:pPr>
        <w:spacing w:after="0"/>
        <w:ind w:left="0"/>
        <w:jc w:val="both"/>
      </w:pPr>
      <w:r>
        <w:rPr>
          <w:rFonts w:ascii="Times New Roman"/>
          <w:b w:val="false"/>
          <w:i w:val="false"/>
          <w:color w:val="000000"/>
          <w:sz w:val="28"/>
        </w:rPr>
        <w:t>
      НМБ= Нбез.ист.+Нрел-Наэр- ∆ Ht.,</w:t>
      </w:r>
    </w:p>
    <w:bookmarkEnd w:id="679"/>
    <w:bookmarkStart w:name="z786" w:id="680"/>
    <w:p>
      <w:pPr>
        <w:spacing w:after="0"/>
        <w:ind w:left="0"/>
        <w:jc w:val="both"/>
      </w:pPr>
      <w:r>
        <w:rPr>
          <w:rFonts w:ascii="Times New Roman"/>
          <w:b w:val="false"/>
          <w:i w:val="false"/>
          <w:color w:val="000000"/>
          <w:sz w:val="28"/>
        </w:rPr>
        <w:t>
      где ∆ Ht. – определяется по формуле,</w:t>
      </w:r>
    </w:p>
    <w:bookmarkEnd w:id="680"/>
    <w:bookmarkStart w:name="z787" w:id="681"/>
    <w:p>
      <w:pPr>
        <w:spacing w:after="0"/>
        <w:ind w:left="0"/>
        <w:jc w:val="both"/>
      </w:pPr>
      <w:r>
        <w:rPr>
          <w:rFonts w:ascii="Times New Roman"/>
          <w:b w:val="false"/>
          <w:i w:val="false"/>
          <w:color w:val="000000"/>
          <w:sz w:val="28"/>
        </w:rPr>
        <w:t>
      t0- 15 град. ∆ Ht = -------------- H испр., 300</w:t>
      </w:r>
    </w:p>
    <w:bookmarkEnd w:id="681"/>
    <w:bookmarkStart w:name="z788" w:id="682"/>
    <w:p>
      <w:pPr>
        <w:spacing w:after="0"/>
        <w:ind w:left="0"/>
        <w:jc w:val="both"/>
      </w:pPr>
      <w:r>
        <w:rPr>
          <w:rFonts w:ascii="Times New Roman"/>
          <w:b w:val="false"/>
          <w:i w:val="false"/>
          <w:color w:val="000000"/>
          <w:sz w:val="28"/>
        </w:rPr>
        <w:t>
      При этом Ниспр. = Нбез.ист.+Нрел-Наэр.,м, а to – минимальная температура на аэродроме по многолетним наблюдениям, градусов Цельсия.</w:t>
      </w:r>
    </w:p>
    <w:bookmarkEnd w:id="6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 июня 2019 года №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791" w:id="683"/>
    <w:p>
      <w:pPr>
        <w:spacing w:after="0"/>
        <w:ind w:left="0"/>
        <w:jc w:val="left"/>
      </w:pPr>
      <w:r>
        <w:rPr>
          <w:rFonts w:ascii="Times New Roman"/>
          <w:b/>
          <w:i w:val="false"/>
          <w:color w:val="000000"/>
        </w:rPr>
        <w:t xml:space="preserve"> Таблицы и схемы для определения эксплуатационных минимумов аэродромов для взлета и посадки ВС</w:t>
      </w:r>
    </w:p>
    <w:bookmarkEnd w:id="6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bookmarkStart w:name="z793" w:id="684"/>
    <w:p>
      <w:pPr>
        <w:spacing w:after="0"/>
        <w:ind w:left="0"/>
        <w:jc w:val="left"/>
      </w:pPr>
      <w:r>
        <w:rPr>
          <w:rFonts w:ascii="Times New Roman"/>
          <w:b/>
          <w:i w:val="false"/>
          <w:color w:val="000000"/>
        </w:rPr>
        <w:t xml:space="preserve"> Минимумы для взлета - самолеты (не допущенные к полетам в условиях ограниченной видимости (LVTO) (RVR/VIS)</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6"/>
        <w:gridCol w:w="6754"/>
      </w:tblGrid>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RVR/VIS м (1)</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Адекватные визуальные ориентиры (2) (только днем)</w:t>
            </w:r>
          </w:p>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5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 w:id="685"/>
          <w:p>
            <w:pPr>
              <w:spacing w:after="20"/>
              <w:ind w:left="20"/>
              <w:jc w:val="both"/>
            </w:pPr>
            <w:r>
              <w:rPr>
                <w:rFonts w:ascii="Times New Roman"/>
                <w:b w:val="false"/>
                <w:i w:val="false"/>
                <w:color w:val="000000"/>
                <w:sz w:val="20"/>
              </w:rPr>
              <w:t>
День: посадочные огни ВПП или маркировка осевой линии ВПП.</w:t>
            </w:r>
            <w:r>
              <w:br/>
            </w:r>
            <w:r>
              <w:rPr>
                <w:rFonts w:ascii="Times New Roman"/>
                <w:b w:val="false"/>
                <w:i w:val="false"/>
                <w:color w:val="000000"/>
                <w:sz w:val="20"/>
              </w:rPr>
              <w:t>
Ночь: посадочные огни ВПП и ограничительные огни конца ВПП или осевые огни ВПП и ограничительные огни конца ВПП</w:t>
            </w:r>
          </w:p>
          <w:bookmarkEnd w:id="685"/>
        </w:tc>
        <w:tc>
          <w:tcPr>
            <w:tcW w:w="6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686"/>
          <w:p>
            <w:pPr>
              <w:spacing w:after="20"/>
              <w:ind w:left="20"/>
              <w:jc w:val="both"/>
            </w:pPr>
            <w:r>
              <w:rPr>
                <w:rFonts w:ascii="Times New Roman"/>
                <w:b w:val="false"/>
                <w:i w:val="false"/>
                <w:color w:val="000000"/>
                <w:sz w:val="20"/>
              </w:rPr>
              <w:t>
1. Сообщаемые RVR/VIS значения, которые представляются в начальной части разбега (TDZ), могут оцениваться пилотом.</w:t>
            </w:r>
            <w:r>
              <w:br/>
            </w:r>
            <w:r>
              <w:rPr>
                <w:rFonts w:ascii="Times New Roman"/>
                <w:b w:val="false"/>
                <w:i w:val="false"/>
                <w:color w:val="000000"/>
                <w:sz w:val="20"/>
              </w:rPr>
              <w:t>
2. Адекватные визуальные ориентиры означают, что пилот способен постоянно определять поверхность ограничения препятствий в зоне взлета и выдерживать путевую управляемость.</w:t>
            </w:r>
          </w:p>
          <w:bookmarkEnd w:id="68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797" w:id="687"/>
    <w:p>
      <w:pPr>
        <w:spacing w:after="0"/>
        <w:ind w:left="0"/>
        <w:jc w:val="left"/>
      </w:pPr>
      <w:r>
        <w:rPr>
          <w:rFonts w:ascii="Times New Roman"/>
          <w:b/>
          <w:i w:val="false"/>
          <w:color w:val="000000"/>
        </w:rPr>
        <w:t xml:space="preserve"> Минимумы для взлета RVR/VIS – самолеты, допущенные к полетам в условиях ограниченной видимости (LVTO)</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7"/>
        <w:gridCol w:w="2743"/>
      </w:tblGrid>
      <w:tr>
        <w:trPr>
          <w:trHeight w:val="30" w:hRule="atLeast"/>
        </w:trPr>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RVR/VIS (1)</w:t>
            </w:r>
          </w:p>
        </w:tc>
      </w:tr>
      <w:tr>
        <w:trPr>
          <w:trHeight w:val="30" w:hRule="atLeast"/>
        </w:trPr>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88"/>
          <w:p>
            <w:pPr>
              <w:spacing w:after="20"/>
              <w:ind w:left="20"/>
              <w:jc w:val="both"/>
            </w:pPr>
            <w:r>
              <w:rPr>
                <w:rFonts w:ascii="Times New Roman"/>
                <w:b w:val="false"/>
                <w:i w:val="false"/>
                <w:color w:val="000000"/>
                <w:sz w:val="20"/>
              </w:rPr>
              <w:t>
Днем: Посадочные огни ВПП и маркировка осевой линии ВПП (2)</w:t>
            </w:r>
            <w:r>
              <w:br/>
            </w:r>
            <w:r>
              <w:rPr>
                <w:rFonts w:ascii="Times New Roman"/>
                <w:b w:val="false"/>
                <w:i w:val="false"/>
                <w:color w:val="000000"/>
                <w:sz w:val="20"/>
              </w:rPr>
              <w:t>
Ночью: Посадочные огни ВПП и ограничительные огни конца ВПП или огни осевой линии ВПП и ограничительные огни конца ВПП (2)</w:t>
            </w:r>
          </w:p>
          <w:bookmarkEnd w:id="688"/>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r>
      <w:tr>
        <w:trPr>
          <w:trHeight w:val="30" w:hRule="atLeast"/>
        </w:trPr>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 огни ВПП иогни осевойлинии ВПП</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r>
      <w:tr>
        <w:trPr>
          <w:trHeight w:val="30" w:hRule="atLeast"/>
        </w:trPr>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 огни ВПП и огни осевой линии ВПП и соответствующая информация об RVR (2)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689"/>
          <w:p>
            <w:pPr>
              <w:spacing w:after="20"/>
              <w:ind w:left="20"/>
              <w:jc w:val="both"/>
            </w:pPr>
            <w:r>
              <w:rPr>
                <w:rFonts w:ascii="Times New Roman"/>
                <w:b w:val="false"/>
                <w:i w:val="false"/>
                <w:color w:val="000000"/>
                <w:sz w:val="20"/>
              </w:rPr>
              <w:t>
TDZ 150 м</w:t>
            </w:r>
            <w:r>
              <w:br/>
            </w:r>
            <w:r>
              <w:rPr>
                <w:rFonts w:ascii="Times New Roman"/>
                <w:b w:val="false"/>
                <w:i w:val="false"/>
                <w:color w:val="000000"/>
                <w:sz w:val="20"/>
              </w:rPr>
              <w:t>
</w:t>
            </w:r>
            <w:r>
              <w:rPr>
                <w:rFonts w:ascii="Times New Roman"/>
                <w:b w:val="false"/>
                <w:i w:val="false"/>
                <w:color w:val="000000"/>
                <w:sz w:val="20"/>
              </w:rPr>
              <w:t>MID 150 м</w:t>
            </w:r>
            <w:r>
              <w:br/>
            </w:r>
            <w:r>
              <w:rPr>
                <w:rFonts w:ascii="Times New Roman"/>
                <w:b w:val="false"/>
                <w:i w:val="false"/>
                <w:color w:val="000000"/>
                <w:sz w:val="20"/>
              </w:rPr>
              <w:t>
Конец ВПП 150 м</w:t>
            </w:r>
          </w:p>
          <w:bookmarkEnd w:id="689"/>
        </w:tc>
      </w:tr>
      <w:tr>
        <w:trPr>
          <w:trHeight w:val="30" w:hRule="atLeast"/>
        </w:trPr>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Посадочные огни ВПП и огни осевой линии ВПП высокой интенсивности (с интервалом 15 м или менее) и соответствующая информация об RVR (3)</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690"/>
          <w:p>
            <w:pPr>
              <w:spacing w:after="20"/>
              <w:ind w:left="20"/>
              <w:jc w:val="both"/>
            </w:pPr>
            <w:r>
              <w:rPr>
                <w:rFonts w:ascii="Times New Roman"/>
                <w:b w:val="false"/>
                <w:i w:val="false"/>
                <w:color w:val="000000"/>
                <w:sz w:val="20"/>
              </w:rPr>
              <w:t>
TDZ 125 м</w:t>
            </w:r>
            <w:r>
              <w:br/>
            </w:r>
            <w:r>
              <w:rPr>
                <w:rFonts w:ascii="Times New Roman"/>
                <w:b w:val="false"/>
                <w:i w:val="false"/>
                <w:color w:val="000000"/>
                <w:sz w:val="20"/>
              </w:rPr>
              <w:t>
</w:t>
            </w:r>
            <w:r>
              <w:rPr>
                <w:rFonts w:ascii="Times New Roman"/>
                <w:b w:val="false"/>
                <w:i w:val="false"/>
                <w:color w:val="000000"/>
                <w:sz w:val="20"/>
              </w:rPr>
              <w:t>MID 125 м</w:t>
            </w:r>
            <w:r>
              <w:br/>
            </w:r>
            <w:r>
              <w:rPr>
                <w:rFonts w:ascii="Times New Roman"/>
                <w:b w:val="false"/>
                <w:i w:val="false"/>
                <w:color w:val="000000"/>
                <w:sz w:val="20"/>
              </w:rPr>
              <w:t>
Конец ВПП 125 м</w:t>
            </w:r>
          </w:p>
          <w:bookmarkEnd w:id="690"/>
        </w:tc>
      </w:tr>
      <w:tr>
        <w:trPr>
          <w:trHeight w:val="30" w:hRule="atLeast"/>
        </w:trPr>
        <w:tc>
          <w:tcPr>
            <w:tcW w:w="9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ВПП и огни осевой линии ВПП высокой интенсивности (с интервалом 15 м или менее), утвержденная система бокового контроля и соответствующая информация об RVR (3) ии одобренно системой индикации на лобовом стекле HUD/HUDLS для взлета</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91"/>
          <w:p>
            <w:pPr>
              <w:spacing w:after="20"/>
              <w:ind w:left="20"/>
              <w:jc w:val="both"/>
            </w:pPr>
            <w:r>
              <w:rPr>
                <w:rFonts w:ascii="Times New Roman"/>
                <w:b w:val="false"/>
                <w:i w:val="false"/>
                <w:color w:val="000000"/>
                <w:sz w:val="20"/>
              </w:rPr>
              <w:t>
TDZ 75 м</w:t>
            </w:r>
            <w:r>
              <w:br/>
            </w:r>
            <w:r>
              <w:rPr>
                <w:rFonts w:ascii="Times New Roman"/>
                <w:b w:val="false"/>
                <w:i w:val="false"/>
                <w:color w:val="000000"/>
                <w:sz w:val="20"/>
              </w:rPr>
              <w:t>
</w:t>
            </w:r>
            <w:r>
              <w:rPr>
                <w:rFonts w:ascii="Times New Roman"/>
                <w:b w:val="false"/>
                <w:i w:val="false"/>
                <w:color w:val="000000"/>
                <w:sz w:val="20"/>
              </w:rPr>
              <w:t>MID 75 м</w:t>
            </w:r>
            <w:r>
              <w:br/>
            </w:r>
            <w:r>
              <w:rPr>
                <w:rFonts w:ascii="Times New Roman"/>
                <w:b w:val="false"/>
                <w:i w:val="false"/>
                <w:color w:val="000000"/>
                <w:sz w:val="20"/>
              </w:rPr>
              <w:t>
Дальний конец ВПП 75 м</w:t>
            </w:r>
          </w:p>
          <w:bookmarkEnd w:id="691"/>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692"/>
          <w:p>
            <w:pPr>
              <w:spacing w:after="20"/>
              <w:ind w:left="20"/>
              <w:jc w:val="both"/>
            </w:pPr>
            <w:r>
              <w:rPr>
                <w:rFonts w:ascii="Times New Roman"/>
                <w:b w:val="false"/>
                <w:i w:val="false"/>
                <w:color w:val="000000"/>
                <w:sz w:val="20"/>
              </w:rPr>
              <w:t>
1. TDZ RVR/VIS могут оцениваться пилотом.</w:t>
            </w:r>
            <w:r>
              <w:br/>
            </w:r>
            <w:r>
              <w:rPr>
                <w:rFonts w:ascii="Times New Roman"/>
                <w:b w:val="false"/>
                <w:i w:val="false"/>
                <w:color w:val="000000"/>
                <w:sz w:val="20"/>
              </w:rPr>
              <w:t>
</w:t>
            </w:r>
            <w:r>
              <w:rPr>
                <w:rFonts w:ascii="Times New Roman"/>
                <w:b w:val="false"/>
                <w:i w:val="false"/>
                <w:color w:val="000000"/>
                <w:sz w:val="20"/>
              </w:rPr>
              <w:t>2. Для выполнения полетов в ночное время должны функционировать посадочные огни ВПП или огни осевой линии ВПП и ограничительные огни ВПП.</w:t>
            </w:r>
            <w:r>
              <w:br/>
            </w:r>
            <w:r>
              <w:rPr>
                <w:rFonts w:ascii="Times New Roman"/>
                <w:b w:val="false"/>
                <w:i w:val="false"/>
                <w:color w:val="000000"/>
                <w:sz w:val="20"/>
              </w:rPr>
              <w:t>
3. Необходимое значение RVR получено для всех соответствующих точек RVR.</w:t>
            </w:r>
          </w:p>
          <w:bookmarkEnd w:id="69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bookmarkStart w:name="z808" w:id="693"/>
    <w:p>
      <w:pPr>
        <w:spacing w:after="0"/>
        <w:ind w:left="0"/>
        <w:jc w:val="left"/>
      </w:pPr>
      <w:r>
        <w:rPr>
          <w:rFonts w:ascii="Times New Roman"/>
          <w:b/>
          <w:i w:val="false"/>
          <w:color w:val="000000"/>
        </w:rPr>
        <w:t xml:space="preserve"> Допустимая высота над ВПП при отказе двигателя в зависимости от RVR/VIS</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2"/>
        <w:gridCol w:w="6568"/>
      </w:tblGrid>
      <w:tr>
        <w:trPr>
          <w:trHeight w:val="3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высота над ВПП при отказе двигателя (OEI)</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CMV (2)</w:t>
            </w:r>
          </w:p>
        </w:tc>
      </w:tr>
      <w:tr>
        <w:trPr>
          <w:trHeight w:val="3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м (50 фут)</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(200 м - с допуском LVTO)</w:t>
            </w:r>
          </w:p>
        </w:tc>
      </w:tr>
      <w:tr>
        <w:trPr>
          <w:trHeight w:val="3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 м (51-100 фут)</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(300 м - с допуском LVTO)</w:t>
            </w:r>
          </w:p>
        </w:tc>
      </w:tr>
      <w:tr>
        <w:trPr>
          <w:trHeight w:val="3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 м (101-150 фут)</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 м (151-200 фут)</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r>
      <w:tr>
        <w:trPr>
          <w:trHeight w:val="3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м (201-300 фут)</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r>
      <w:tr>
        <w:trPr>
          <w:trHeight w:val="30" w:hRule="atLeast"/>
        </w:trPr>
        <w:tc>
          <w:tcPr>
            <w:tcW w:w="5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90 м (&gt;300 фут)1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94"/>
          <w:p>
            <w:pPr>
              <w:spacing w:after="20"/>
              <w:ind w:left="20"/>
              <w:jc w:val="both"/>
            </w:pPr>
            <w:r>
              <w:rPr>
                <w:rFonts w:ascii="Times New Roman"/>
                <w:b w:val="false"/>
                <w:i w:val="false"/>
                <w:color w:val="000000"/>
                <w:sz w:val="20"/>
              </w:rPr>
              <w:t>
1. Видимость 1500 м также применяется в случае, если невозможно построить безопасный профиль продолжения взлета.</w:t>
            </w:r>
            <w:r>
              <w:br/>
            </w:r>
            <w:r>
              <w:rPr>
                <w:rFonts w:ascii="Times New Roman"/>
                <w:b w:val="false"/>
                <w:i w:val="false"/>
                <w:color w:val="000000"/>
                <w:sz w:val="20"/>
              </w:rPr>
              <w:t>
2. Сообщенные показатели дальности RVR/VIS, в зоне приземления заменяются оценкой видимости пилота.</w:t>
            </w:r>
          </w:p>
          <w:bookmarkEnd w:id="69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bookmarkStart w:name="z811" w:id="695"/>
    <w:p>
      <w:pPr>
        <w:spacing w:after="0"/>
        <w:ind w:left="0"/>
        <w:jc w:val="left"/>
      </w:pPr>
      <w:r>
        <w:rPr>
          <w:rFonts w:ascii="Times New Roman"/>
          <w:b/>
          <w:i w:val="false"/>
          <w:color w:val="000000"/>
        </w:rPr>
        <w:t xml:space="preserve"> Системные минимумы в зависимости от средств</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0"/>
        <w:gridCol w:w="2980"/>
      </w:tblGrid>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по приборам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низкая DH/MDH</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ILS/MLS/GLS</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фут)1</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GNSS/SBAS (LPV)</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 (LNAV)</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GNSS/Baro-VNAV (LNAV/ VNAV)</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Локатор (LOC) с или без DME</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по обзорному радиолокатору (SRA) (заканчивающийся на расстоянии ½ м. мили)</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(заканчивающийся на расстоянии 1 м. мили)</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(заканчивающийся на расстоянии 2 м. мили или более)</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без установленного вертикального наведения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VOR/DME</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NDB/DME</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(2 маяка)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bookmarkStart w:name="z813" w:id="696"/>
    <w:p>
      <w:pPr>
        <w:spacing w:after="0"/>
        <w:ind w:left="0"/>
        <w:jc w:val="left"/>
      </w:pPr>
      <w:r>
        <w:rPr>
          <w:rFonts w:ascii="Times New Roman"/>
          <w:b/>
          <w:i w:val="false"/>
          <w:color w:val="000000"/>
        </w:rPr>
        <w:t xml:space="preserve"> Значения RVR/CMV. Относительная ВПР (DH). Минимальная относительная высота снижения (MDH) (смотрите таблицу 11)</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3"/>
        <w:gridCol w:w="439"/>
        <w:gridCol w:w="2503"/>
        <w:gridCol w:w="1704"/>
        <w:gridCol w:w="1572"/>
        <w:gridCol w:w="1772"/>
        <w:gridCol w:w="1807"/>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 или MDH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системы светотехнического оборудования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IALS</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 /футы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77/251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110/361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134/440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140/460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147/481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171/561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176/580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177/581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202/661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208/681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220/721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232/761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259/851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290/951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305/1001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335/1100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336/1101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366/1200</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366/1201 и выше</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bookmarkStart w:name="z815" w:id="697"/>
    <w:p>
      <w:pPr>
        <w:spacing w:after="0"/>
        <w:ind w:left="0"/>
        <w:jc w:val="left"/>
      </w:pPr>
      <w:r>
        <w:rPr>
          <w:rFonts w:ascii="Times New Roman"/>
          <w:b/>
          <w:i w:val="false"/>
          <w:color w:val="000000"/>
        </w:rPr>
        <w:t xml:space="preserve"> Минимальные и максимальные значения RVR/CMV (смотрите таблицу 11) для всех заходов на посадку по приборам уменьшающихся до САТ I (нижний и верхний лимит)</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8"/>
        <w:gridCol w:w="1339"/>
        <w:gridCol w:w="745"/>
        <w:gridCol w:w="745"/>
        <w:gridCol w:w="746"/>
        <w:gridCol w:w="747"/>
      </w:tblGrid>
      <w:tr>
        <w:trPr>
          <w:trHeight w:val="30" w:hRule="atLeast"/>
        </w:trPr>
        <w:tc>
          <w:tcPr>
            <w:tcW w:w="7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Оборудование/условия</w:t>
            </w:r>
          </w:p>
        </w:tc>
        <w:tc>
          <w:tcPr>
            <w:tcW w:w="1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ВС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7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 MLS, GLS, PAR и APV</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Мin</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Таблицей 5</w:t>
            </w:r>
          </w:p>
        </w:tc>
      </w:tr>
      <w:tr>
        <w:trPr>
          <w:trHeight w:val="30" w:hRule="atLeast"/>
        </w:trPr>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NDB/DME, VOR, VOR/DME, LLZ, LLZ/DME, VDF, SRA, RNAV/LNAV с процедурами которые соответствуют критериям подпункта 2) пункта 28 Параграфа 6 Приложения 8 к настоящим Правилам</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Мin</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NDB, NDB/DME, VOR, VOR/DME, LLZ, LLZ/DME, VDF, SRA, RNAV/LNAV:</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соответствуют критериям подпункта 2) пункта 28 Параграфа 6 Приложения 8 к настоящим Правилам, или DH или MDH равна или больше 366 метров (1200 футов)</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Соответственно таблице 5, если используется техника CDFA, в других случаях добавляется 200/400 м к значениям указанным в таблице 5, но не превышающее значение 5000 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7</w:t>
            </w:r>
          </w:p>
        </w:tc>
      </w:tr>
    </w:tbl>
    <w:bookmarkStart w:name="z817" w:id="698"/>
    <w:p>
      <w:pPr>
        <w:spacing w:after="0"/>
        <w:ind w:left="0"/>
        <w:jc w:val="left"/>
      </w:pPr>
      <w:r>
        <w:rPr>
          <w:rFonts w:ascii="Times New Roman"/>
          <w:b/>
          <w:i w:val="false"/>
          <w:color w:val="000000"/>
        </w:rPr>
        <w:t xml:space="preserve"> Системы огней приближения</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96"/>
        <w:gridCol w:w="8204"/>
      </w:tblGrid>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системы светотехнического оборудования (OPS Class of Facility)</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99"/>
          <w:p>
            <w:pPr>
              <w:spacing w:after="20"/>
              <w:ind w:left="20"/>
              <w:jc w:val="both"/>
            </w:pPr>
            <w:r>
              <w:rPr>
                <w:rFonts w:ascii="Times New Roman"/>
                <w:b w:val="false"/>
                <w:i w:val="false"/>
                <w:color w:val="000000"/>
                <w:sz w:val="20"/>
              </w:rPr>
              <w:t>
Длина, Конфигурация и интенсивность огней приближения</w:t>
            </w:r>
            <w:r>
              <w:br/>
            </w:r>
            <w:r>
              <w:rPr>
                <w:rFonts w:ascii="Times New Roman"/>
                <w:b w:val="false"/>
                <w:i w:val="false"/>
                <w:color w:val="000000"/>
                <w:sz w:val="20"/>
              </w:rPr>
              <w:t>
(Length, configuration and intensity of approach lights)</w:t>
            </w:r>
          </w:p>
          <w:bookmarkEnd w:id="699"/>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Полная система огней приближения FALS (full approach light system)</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00"/>
          <w:p>
            <w:pPr>
              <w:spacing w:after="20"/>
              <w:ind w:left="20"/>
              <w:jc w:val="both"/>
            </w:pPr>
            <w:r>
              <w:rPr>
                <w:rFonts w:ascii="Times New Roman"/>
                <w:b w:val="false"/>
                <w:i w:val="false"/>
                <w:color w:val="000000"/>
                <w:sz w:val="20"/>
              </w:rPr>
              <w:t>
ИКАО: Система огней приближения для точного захода на посадку по САТ I (огни высокой интенсивности HIALS 720 м и более) огни осевой линии с кодом дистанции, ряд огней осевой линии.</w:t>
            </w:r>
            <w:r>
              <w:br/>
            </w:r>
            <w:r>
              <w:rPr>
                <w:rFonts w:ascii="Times New Roman"/>
                <w:b w:val="false"/>
                <w:i w:val="false"/>
                <w:color w:val="000000"/>
                <w:sz w:val="20"/>
              </w:rPr>
              <w:t>
</w:t>
            </w:r>
            <w:r>
              <w:rPr>
                <w:rFonts w:ascii="Times New Roman"/>
                <w:b w:val="false"/>
                <w:i w:val="false"/>
                <w:color w:val="000000"/>
                <w:sz w:val="20"/>
              </w:rPr>
              <w:t>(ICAO: Precision approach CAT I Lighting System</w:t>
            </w:r>
            <w:r>
              <w:br/>
            </w:r>
            <w:r>
              <w:rPr>
                <w:rFonts w:ascii="Times New Roman"/>
                <w:b w:val="false"/>
                <w:i w:val="false"/>
                <w:color w:val="000000"/>
                <w:sz w:val="20"/>
              </w:rPr>
              <w:t>
(HIALS 720 m ≥) distance coded center line, Barrette center line).</w:t>
            </w:r>
          </w:p>
          <w:bookmarkEnd w:id="700"/>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Промежуточная система огней приближения IALS (intermediate approach light system)</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01"/>
          <w:p>
            <w:pPr>
              <w:spacing w:after="20"/>
              <w:ind w:left="20"/>
              <w:jc w:val="both"/>
            </w:pPr>
            <w:r>
              <w:rPr>
                <w:rFonts w:ascii="Times New Roman"/>
                <w:b w:val="false"/>
                <w:i w:val="false"/>
                <w:color w:val="000000"/>
                <w:sz w:val="20"/>
              </w:rPr>
              <w:t>
ИКАО: Промежуточная система огней приближения (огни высокой интенсивности HIALS 420-719 м) одиночный источник, ряд огней осевой линии.</w:t>
            </w:r>
            <w:r>
              <w:br/>
            </w:r>
            <w:r>
              <w:rPr>
                <w:rFonts w:ascii="Times New Roman"/>
                <w:b w:val="false"/>
                <w:i w:val="false"/>
                <w:color w:val="000000"/>
                <w:sz w:val="20"/>
              </w:rPr>
              <w:t>
(ICAO: Simple approach lighting system (HIALS 420-719 m) single source, Barrette).</w:t>
            </w:r>
          </w:p>
          <w:bookmarkEnd w:id="701"/>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система огней приближения BALS (basic approach light system)</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02"/>
          <w:p>
            <w:pPr>
              <w:spacing w:after="20"/>
              <w:ind w:left="20"/>
              <w:jc w:val="both"/>
            </w:pPr>
            <w:r>
              <w:rPr>
                <w:rFonts w:ascii="Times New Roman"/>
                <w:b w:val="false"/>
                <w:i w:val="false"/>
                <w:color w:val="000000"/>
                <w:sz w:val="20"/>
              </w:rPr>
              <w:t>
Отличная от других систем огней приближения (огни высокой/средней интенсивности HIALS, MIALS или система огней подхода ALS 210-419 м).</w:t>
            </w:r>
            <w:r>
              <w:br/>
            </w:r>
            <w:r>
              <w:rPr>
                <w:rFonts w:ascii="Times New Roman"/>
                <w:b w:val="false"/>
                <w:i w:val="false"/>
                <w:color w:val="000000"/>
                <w:sz w:val="20"/>
              </w:rPr>
              <w:t>
Any other approach lighting System (HIALS, MIALS or ALS 210-419 m).</w:t>
            </w:r>
          </w:p>
          <w:bookmarkEnd w:id="702"/>
        </w:tc>
      </w:tr>
      <w:tr>
        <w:trPr>
          <w:trHeight w:val="30" w:hRule="atLeast"/>
        </w:trPr>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системы огней приближения NALS (no approach light system)</w:t>
            </w:r>
          </w:p>
        </w:tc>
        <w:tc>
          <w:tcPr>
            <w:tcW w:w="8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03"/>
          <w:p>
            <w:pPr>
              <w:spacing w:after="20"/>
              <w:ind w:left="20"/>
              <w:jc w:val="both"/>
            </w:pPr>
            <w:r>
              <w:rPr>
                <w:rFonts w:ascii="Times New Roman"/>
                <w:b w:val="false"/>
                <w:i w:val="false"/>
                <w:color w:val="000000"/>
                <w:sz w:val="20"/>
              </w:rPr>
              <w:t>
Отличная от других систем огней приближения (огни высокой/средней интенсивности HIALS, MIALS или система огней подхода ALS210 м) или полное отсутствие огней приближения.</w:t>
            </w:r>
            <w:r>
              <w:br/>
            </w:r>
            <w:r>
              <w:rPr>
                <w:rFonts w:ascii="Times New Roman"/>
                <w:b w:val="false"/>
                <w:i w:val="false"/>
                <w:color w:val="000000"/>
                <w:sz w:val="20"/>
              </w:rPr>
              <w:t>
Any other approach lighting system (HIALS, MIALS or ALS 210 m) or no approach lights.</w:t>
            </w:r>
          </w:p>
          <w:bookmarkEnd w:id="70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8</w:t>
            </w:r>
          </w:p>
        </w:tc>
      </w:tr>
    </w:tbl>
    <w:bookmarkStart w:name="z825" w:id="704"/>
    <w:p>
      <w:pPr>
        <w:spacing w:after="0"/>
        <w:ind w:left="0"/>
        <w:jc w:val="left"/>
      </w:pPr>
      <w:r>
        <w:rPr>
          <w:rFonts w:ascii="Times New Roman"/>
          <w:b/>
          <w:i w:val="false"/>
          <w:color w:val="000000"/>
        </w:rPr>
        <w:t xml:space="preserve"> Минимум дальности видимости на ВПП RVR/CMV ниже стандартной высоты полета по САТ I. Системные огни приближения</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9"/>
        <w:gridCol w:w="487"/>
        <w:gridCol w:w="2109"/>
        <w:gridCol w:w="1888"/>
        <w:gridCol w:w="1742"/>
        <w:gridCol w:w="1963"/>
        <w:gridCol w:w="200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ниже стандартной высоты полета по САТ I</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DH метры/футы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светового оборудования</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IALS</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NALS</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(метры)</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60/200</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64/210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67/220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74/241</w:t>
            </w:r>
          </w:p>
        </w:tc>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9</w:t>
            </w:r>
          </w:p>
        </w:tc>
      </w:tr>
    </w:tbl>
    <w:bookmarkStart w:name="z827" w:id="705"/>
    <w:p>
      <w:pPr>
        <w:spacing w:after="0"/>
        <w:ind w:left="0"/>
        <w:jc w:val="left"/>
      </w:pPr>
      <w:r>
        <w:rPr>
          <w:rFonts w:ascii="Times New Roman"/>
          <w:b/>
          <w:i w:val="false"/>
          <w:color w:val="000000"/>
        </w:rPr>
        <w:t xml:space="preserve"> Минимумы, для захода на посадку по САТ II</w:t>
      </w:r>
    </w:p>
    <w:bookmarkEnd w:id="7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0"/>
        <w:gridCol w:w="1975"/>
        <w:gridCol w:w="43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САТ II</w:t>
            </w:r>
          </w:p>
        </w:tc>
      </w:tr>
      <w:tr>
        <w:trPr>
          <w:trHeight w:val="30" w:hRule="atLeast"/>
        </w:trPr>
        <w:tc>
          <w:tcPr>
            <w:tcW w:w="6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в автоматическом режиме/ HUDLS ниже DH1</w:t>
            </w:r>
          </w:p>
        </w:tc>
      </w:tr>
      <w:tr>
        <w:trPr>
          <w:trHeight w:val="30" w:hRule="atLeast"/>
        </w:trPr>
        <w:tc>
          <w:tcPr>
            <w:tcW w:w="0" w:type="auto"/>
            <w:vMerge/>
            <w:tcBorders>
              <w:top w:val="nil"/>
              <w:left w:val="single" w:color="cfcfcf" w:sz="5"/>
              <w:bottom w:val="single" w:color="cfcfcf" w:sz="5"/>
              <w:right w:val="single" w:color="cfcfcf" w:sz="5"/>
            </w:tcBorders>
          </w:tcP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06"/>
          <w:p>
            <w:pPr>
              <w:spacing w:after="20"/>
              <w:ind w:left="20"/>
              <w:jc w:val="both"/>
            </w:pPr>
            <w:r>
              <w:rPr>
                <w:rFonts w:ascii="Times New Roman"/>
                <w:b w:val="false"/>
                <w:i w:val="false"/>
                <w:color w:val="000000"/>
                <w:sz w:val="20"/>
              </w:rPr>
              <w:t>
RVR</w:t>
            </w:r>
            <w:r>
              <w:br/>
            </w:r>
            <w:r>
              <w:rPr>
                <w:rFonts w:ascii="Times New Roman"/>
                <w:b w:val="false"/>
                <w:i w:val="false"/>
                <w:color w:val="000000"/>
                <w:sz w:val="20"/>
              </w:rPr>
              <w:t>
ВС категории А и С</w:t>
            </w:r>
          </w:p>
          <w:bookmarkEnd w:id="706"/>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07"/>
          <w:p>
            <w:pPr>
              <w:spacing w:after="20"/>
              <w:ind w:left="20"/>
              <w:jc w:val="both"/>
            </w:pPr>
            <w:r>
              <w:rPr>
                <w:rFonts w:ascii="Times New Roman"/>
                <w:b w:val="false"/>
                <w:i w:val="false"/>
                <w:color w:val="000000"/>
                <w:sz w:val="20"/>
              </w:rPr>
              <w:t>
RVR</w:t>
            </w:r>
            <w:r>
              <w:br/>
            </w:r>
            <w:r>
              <w:rPr>
                <w:rFonts w:ascii="Times New Roman"/>
                <w:b w:val="false"/>
                <w:i w:val="false"/>
                <w:color w:val="000000"/>
                <w:sz w:val="20"/>
              </w:rPr>
              <w:t>
ВС категории D</w:t>
            </w:r>
          </w:p>
          <w:bookmarkEnd w:id="707"/>
        </w:tc>
      </w:tr>
      <w:tr>
        <w:trPr>
          <w:trHeight w:val="30" w:hRule="atLeast"/>
        </w:trPr>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 (100-120)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300/350 м (2)</w:t>
            </w:r>
          </w:p>
        </w:tc>
      </w:tr>
      <w:tr>
        <w:trPr>
          <w:trHeight w:val="30" w:hRule="atLeast"/>
        </w:trPr>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 (121-140)</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6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 (141 - 199)</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c>
          <w:tcPr>
            <w:tcW w:w="4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08"/>
          <w:p>
            <w:pPr>
              <w:spacing w:after="20"/>
              <w:ind w:left="20"/>
              <w:jc w:val="both"/>
            </w:pPr>
            <w:r>
              <w:rPr>
                <w:rFonts w:ascii="Times New Roman"/>
                <w:b w:val="false"/>
                <w:i w:val="false"/>
                <w:color w:val="000000"/>
                <w:sz w:val="20"/>
              </w:rPr>
              <w:t>
1. Ссылка на "Заход в автоматическом режиме ниже относительной ВПР (DH)/Одобренная система HUDLS" в этой таблице использована AFCS или HUDLS понижающая до 80% DH.</w:t>
            </w:r>
            <w:r>
              <w:br/>
            </w:r>
            <w:r>
              <w:rPr>
                <w:rFonts w:ascii="Times New Roman"/>
                <w:b w:val="false"/>
                <w:i w:val="false"/>
                <w:color w:val="000000"/>
                <w:sz w:val="20"/>
              </w:rPr>
              <w:t>
2. 300 м могут быть использованы для ВС категории D, производящих автоматическую посадку.</w:t>
            </w:r>
          </w:p>
          <w:bookmarkEnd w:id="70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10</w:t>
            </w:r>
          </w:p>
        </w:tc>
      </w:tr>
    </w:tbl>
    <w:bookmarkStart w:name="z832" w:id="709"/>
    <w:p>
      <w:pPr>
        <w:spacing w:after="0"/>
        <w:ind w:left="0"/>
        <w:jc w:val="left"/>
      </w:pPr>
      <w:r>
        <w:rPr>
          <w:rFonts w:ascii="Times New Roman"/>
          <w:b/>
          <w:i w:val="false"/>
          <w:color w:val="000000"/>
        </w:rPr>
        <w:t xml:space="preserve"> Минимум RVR для нестандартных полетов по САТ II. Система огней приближения</w:t>
      </w:r>
    </w:p>
    <w:bookmarkEnd w:id="7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9"/>
        <w:gridCol w:w="1894"/>
        <w:gridCol w:w="1435"/>
        <w:gridCol w:w="1920"/>
        <w:gridCol w:w="1921"/>
        <w:gridCol w:w="1921"/>
      </w:tblGrid>
      <w:tr>
        <w:trPr>
          <w:trHeight w:val="30" w:hRule="atLeast"/>
        </w:trPr>
        <w:tc>
          <w:tcPr>
            <w:tcW w:w="3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посадка или одобренная система HUDLS, используемая до зоны приземления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оборудования светосистемы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FALS</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IALS</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BALS</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NALS</w:t>
            </w:r>
          </w:p>
        </w:tc>
      </w:tr>
      <w:tr>
        <w:trPr>
          <w:trHeight w:val="30" w:hRule="atLeast"/>
        </w:trPr>
        <w:tc>
          <w:tcPr>
            <w:tcW w:w="0" w:type="auto"/>
            <w:vMerge/>
            <w:tcBorders>
              <w:top w:val="nil"/>
              <w:left w:val="single" w:color="cfcfcf" w:sz="5"/>
              <w:bottom w:val="single" w:color="cfcfcf" w:sz="5"/>
              <w:right w:val="single" w:color="cfcfcf" w:sz="5"/>
            </w:tcBorders>
          </w:tcP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CATA-C</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CATD</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CATA-D</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CATA-D</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CATA-D</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DH, м (футы)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м</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 (100-120)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 (121-140)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 (141-160)</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49-59 (161-199)</w:t>
            </w:r>
          </w:p>
        </w:tc>
        <w:tc>
          <w:tcPr>
            <w:tcW w:w="1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w:t>
            </w:r>
          </w:p>
        </w:tc>
      </w:tr>
    </w:tbl>
    <w:bookmarkStart w:name="z834" w:id="710"/>
    <w:p>
      <w:pPr>
        <w:spacing w:after="0"/>
        <w:ind w:left="0"/>
        <w:jc w:val="left"/>
      </w:pPr>
      <w:r>
        <w:rPr>
          <w:rFonts w:ascii="Times New Roman"/>
          <w:b/>
          <w:i w:val="false"/>
          <w:color w:val="000000"/>
        </w:rPr>
        <w:t xml:space="preserve"> RVR для захода на посадку по САТ III. ВПР (DH) и контроль пробега дистанции/система управления</w:t>
      </w:r>
    </w:p>
    <w:bookmarkEnd w:id="7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4"/>
        <w:gridCol w:w="4364"/>
        <w:gridCol w:w="1809"/>
        <w:gridCol w:w="44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САТ III</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(DH) (1), м (футы)</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пробега дистанции/система управления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Дальность видимости на ВПП, м</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(200) (2)</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 (100)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Одноотказная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(3)</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 (50)</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Одноотказная</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w:t>
            </w:r>
          </w:p>
        </w:tc>
        <w:tc>
          <w:tcPr>
            <w:tcW w:w="4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15 (50) или без ВПР</w:t>
            </w:r>
          </w:p>
        </w:tc>
        <w:tc>
          <w:tcPr>
            <w:tcW w:w="1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Активная при отказе (4)</w:t>
            </w:r>
          </w:p>
        </w:tc>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11"/>
          <w:p>
            <w:pPr>
              <w:spacing w:after="20"/>
              <w:ind w:left="20"/>
              <w:jc w:val="both"/>
            </w:pPr>
            <w:r>
              <w:rPr>
                <w:rFonts w:ascii="Times New Roman"/>
                <w:b w:val="false"/>
                <w:i w:val="false"/>
                <w:color w:val="000000"/>
                <w:sz w:val="20"/>
              </w:rPr>
              <w:t>
1.Система управления полетом определяется по стандартам всепогодных полетов (AWO) с минимальной сертифицированной ВПР (DH).</w:t>
            </w:r>
            <w:r>
              <w:br/>
            </w:r>
            <w:r>
              <w:rPr>
                <w:rFonts w:ascii="Times New Roman"/>
                <w:b w:val="false"/>
                <w:i w:val="false"/>
                <w:color w:val="000000"/>
                <w:sz w:val="20"/>
              </w:rPr>
              <w:t>
</w:t>
            </w:r>
            <w:r>
              <w:rPr>
                <w:rFonts w:ascii="Times New Roman"/>
                <w:b w:val="false"/>
                <w:i w:val="false"/>
                <w:color w:val="000000"/>
                <w:sz w:val="20"/>
              </w:rPr>
              <w:t>2. 200м устанавливается для ВС, допущенных к полетам по III категории ИКАО c использованием одобренной системой HUDLS.</w:t>
            </w:r>
            <w:r>
              <w:br/>
            </w:r>
            <w:r>
              <w:rPr>
                <w:rFonts w:ascii="Times New Roman"/>
                <w:b w:val="false"/>
                <w:i w:val="false"/>
                <w:color w:val="000000"/>
                <w:sz w:val="20"/>
              </w:rPr>
              <w:t>
</w:t>
            </w:r>
            <w:r>
              <w:rPr>
                <w:rFonts w:ascii="Times New Roman"/>
                <w:b w:val="false"/>
                <w:i w:val="false"/>
                <w:color w:val="000000"/>
                <w:sz w:val="20"/>
              </w:rPr>
              <w:t>3. Для ВС, сертифицированных в соответствии со стандартами всепогодных полетов (AWO) или эквивалентными.</w:t>
            </w:r>
            <w:r>
              <w:br/>
            </w:r>
            <w:r>
              <w:rPr>
                <w:rFonts w:ascii="Times New Roman"/>
                <w:b w:val="false"/>
                <w:i w:val="false"/>
                <w:color w:val="000000"/>
                <w:sz w:val="20"/>
              </w:rPr>
              <w:t>
4. Активная при отказе (двухотказная) система может состоять из одноотказной гибридной посадочной системы.</w:t>
            </w:r>
          </w:p>
          <w:bookmarkEnd w:id="71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12</w:t>
            </w:r>
          </w:p>
        </w:tc>
      </w:tr>
    </w:tbl>
    <w:bookmarkStart w:name="z839" w:id="712"/>
    <w:p>
      <w:pPr>
        <w:spacing w:after="0"/>
        <w:ind w:left="0"/>
        <w:jc w:val="left"/>
      </w:pPr>
      <w:r>
        <w:rPr>
          <w:rFonts w:ascii="Times New Roman"/>
          <w:b/>
          <w:i w:val="false"/>
          <w:color w:val="000000"/>
        </w:rPr>
        <w:t xml:space="preserve"> Заход на посадку с использованием усовершенствованной системы визуализации EVS. Уменьшенная RVR/CMV. Нормальная RVR/CMV</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5"/>
        <w:gridCol w:w="7425"/>
      </w:tblGrid>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нормальная RVR/CMV, м</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для заходов на посадку с использованием EVS, м</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Требуемая нормальная RVR/CMV, м</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для заходов на посадку с использованием EVS, м</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4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w:t>
            </w:r>
          </w:p>
        </w:tc>
      </w:tr>
    </w:tbl>
    <w:bookmarkStart w:name="z841" w:id="713"/>
    <w:p>
      <w:pPr>
        <w:spacing w:after="0"/>
        <w:ind w:left="0"/>
        <w:jc w:val="left"/>
      </w:pPr>
      <w:r>
        <w:rPr>
          <w:rFonts w:ascii="Times New Roman"/>
          <w:b/>
          <w:i w:val="false"/>
          <w:color w:val="000000"/>
        </w:rPr>
        <w:t xml:space="preserve"> Отказ или понижение работоспособности оборудования – влияние на посадочные минимумы (без допуска к полетам в условиях ограниченной видимости (LVO)</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8562"/>
        <w:gridCol w:w="1923"/>
      </w:tblGrid>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или понижение работоспособности оборудования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посадочные минимумы</w:t>
            </w:r>
          </w:p>
        </w:tc>
      </w:tr>
      <w:tr>
        <w:trPr>
          <w:trHeight w:val="30" w:hRule="atLeast"/>
        </w:trPr>
        <w:tc>
          <w:tcPr>
            <w:tcW w:w="0" w:type="auto"/>
            <w:vMerge/>
            <w:tcBorders>
              <w:top w:val="nil"/>
              <w:left w:val="single" w:color="cfcfcf" w:sz="5"/>
              <w:bottom w:val="single" w:color="cfcfcf" w:sz="5"/>
              <w:right w:val="single" w:color="cfcfcf" w:sz="5"/>
            </w:tcBorders>
          </w:tcP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APV, NPA</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ILS/MLS резервный передатчик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маркер</w:t>
            </w:r>
          </w:p>
        </w:tc>
        <w:tc>
          <w:tcPr>
            <w:tcW w:w="85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 если замен высотой проверки 300 м (1000 фут)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APV – не применяется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14"/>
          <w:p>
            <w:pPr>
              <w:spacing w:after="20"/>
              <w:ind w:left="20"/>
              <w:jc w:val="both"/>
            </w:pPr>
            <w:r>
              <w:rPr>
                <w:rFonts w:ascii="Times New Roman"/>
                <w:b w:val="false"/>
                <w:i w:val="false"/>
                <w:color w:val="000000"/>
                <w:sz w:val="20"/>
              </w:rPr>
              <w:t xml:space="preserve">
NPA с FAF; </w:t>
            </w:r>
            <w:r>
              <w:br/>
            </w:r>
            <w:r>
              <w:rPr>
                <w:rFonts w:ascii="Times New Roman"/>
                <w:b w:val="false"/>
                <w:i w:val="false"/>
                <w:color w:val="000000"/>
                <w:sz w:val="20"/>
              </w:rPr>
              <w:t>
не влияет, если не используется как FAF</w:t>
            </w:r>
          </w:p>
          <w:bookmarkEnd w:id="714"/>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FAF не определена, неточный заход на посадку не выполняется.</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маркер</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 если не используется как точка ухода на второй круг</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оценки видимости на ВПП (RVR)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как при отсутствии оборудования(NALS)</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за исключением последних 210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как для малой системы огней приближения BALS</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за исключением последних 420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как для промежуточной системы огней приближения IALS</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Работает резерв для огней приближения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ВПП, огни порога ВПП, и ограничительные огни конца ВПП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Минимум как при отсутствии оборудования Ночью - не разрешено</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ВПП</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 если flight director (F/D), HUDLS или auto-land, иначе RVR 750 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огнями осевой линии увеличено до 30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зоны приземления</w:t>
            </w:r>
          </w:p>
        </w:tc>
        <w:tc>
          <w:tcPr>
            <w:tcW w:w="8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 если flight director (F/D), HUDLS или auto-land, иначе RVR 750 м</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огней рулежных дорожек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14</w:t>
            </w:r>
          </w:p>
        </w:tc>
      </w:tr>
    </w:tbl>
    <w:bookmarkStart w:name="z844" w:id="715"/>
    <w:p>
      <w:pPr>
        <w:spacing w:after="0"/>
        <w:ind w:left="0"/>
        <w:jc w:val="left"/>
      </w:pPr>
      <w:r>
        <w:rPr>
          <w:rFonts w:ascii="Times New Roman"/>
          <w:b/>
          <w:i w:val="false"/>
          <w:color w:val="000000"/>
        </w:rPr>
        <w:t xml:space="preserve"> Отказ или понижение работоспособности оборудования, влияние на посадочные минимумы (допуск к полетам в условиях ограниченной видимости (LVO)</w:t>
      </w:r>
    </w:p>
    <w:bookmarkEnd w:id="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9"/>
        <w:gridCol w:w="2209"/>
        <w:gridCol w:w="1661"/>
        <w:gridCol w:w="1741"/>
        <w:gridCol w:w="5180"/>
      </w:tblGrid>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или понижение работоспособности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посадочные минимумы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IIIВ (без DH)</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IIIB</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IIIA</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ILS/MLS резервный передатчик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200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 маркер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 если замена высотой проверки 300 м (1000 фут)</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маркер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оценки видимости на ВПП (RVR)</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 значение RVR должно быть доступно на аэродроме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оборудуется двумя или более системами оценки видимости на ВПП (RVR). Допускается одна не рабочая система оценки видимости на ВПП (RVR)</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 для выполнения захода на посадку с DH&gt; 15 м (50 фут</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за исключением последних 210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за исключением последних 420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Работает резерв для огней приближения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ВПП, огни порога ВПП, и ограничительные огни конца ВПП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не влияет</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не влияет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 550 м</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 не разрешено</w:t>
            </w:r>
          </w:p>
        </w:tc>
      </w:tr>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Осевые огни ВПП</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RVR 200 м</w:t>
            </w:r>
          </w:p>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разрешено</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RVR 300 м</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Днем – RVR 350 м </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 не разрешено</w:t>
            </w:r>
          </w:p>
        </w:tc>
        <w:tc>
          <w:tcPr>
            <w:tcW w:w="0" w:type="auto"/>
            <w:vMerge/>
            <w:tcBorders>
              <w:top w:val="nil"/>
              <w:left w:val="single" w:color="cfcfcf" w:sz="5"/>
              <w:bottom w:val="single" w:color="cfcfcf" w:sz="5"/>
              <w:right w:val="single" w:color="cfcfcf" w:sz="5"/>
            </w:tcBorders>
          </w:tcP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 RVR 400 м</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 RVR 550 м (400 м с HUDLS или auto-land)</w:t>
            </w:r>
          </w:p>
        </w:tc>
      </w:tr>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или понижение работоспособности оборудования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Влияние на посадочные минимумы</w:t>
            </w:r>
          </w:p>
        </w:tc>
      </w:tr>
      <w:tr>
        <w:trPr>
          <w:trHeight w:val="30" w:hRule="atLeast"/>
        </w:trPr>
        <w:tc>
          <w:tcPr>
            <w:tcW w:w="0" w:type="auto"/>
            <w:vMerge/>
            <w:tcBorders>
              <w:top w:val="nil"/>
              <w:left w:val="single" w:color="cfcfcf" w:sz="5"/>
              <w:bottom w:val="single" w:color="cfcfcf" w:sz="5"/>
              <w:right w:val="single" w:color="cfcfcf" w:sz="5"/>
            </w:tcBorders>
          </w:tcP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IIIB (без DH)</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IIIB</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IIIA</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 II</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огнями осевой линии увеличено до 30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150м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r>
        <w:trPr>
          <w:trHeight w:val="30" w:hRule="atLeast"/>
        </w:trPr>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зоны приземления</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RVR 200м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Днем – RVR 300м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 300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Ночью – RVR 550 м, 350 m с HUDLS или auto-land</w:t>
            </w:r>
          </w:p>
        </w:tc>
      </w:tr>
      <w:tr>
        <w:trPr>
          <w:trHeight w:val="30" w:hRule="atLeast"/>
        </w:trPr>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огней рулежных дорожек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влияет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w:t>
            </w:r>
          </w:p>
        </w:tc>
      </w:tr>
    </w:tbl>
    <w:bookmarkStart w:name="z846" w:id="716"/>
    <w:p>
      <w:pPr>
        <w:spacing w:after="0"/>
        <w:ind w:left="0"/>
        <w:jc w:val="left"/>
      </w:pPr>
      <w:r>
        <w:rPr>
          <w:rFonts w:ascii="Times New Roman"/>
          <w:b/>
          <w:i w:val="false"/>
          <w:color w:val="000000"/>
        </w:rPr>
        <w:t xml:space="preserve"> Минимум видимости и MDH для полета по кругу в зависимости от категории ВС</w:t>
      </w:r>
    </w:p>
    <w:bookmarkEnd w:id="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2479"/>
        <w:gridCol w:w="2479"/>
        <w:gridCol w:w="2480"/>
        <w:gridCol w:w="2480"/>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ВС</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MDH, м (футы)</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(394)</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(492)</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(591)</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(689)</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метеорологической видимости, м</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16</w:t>
            </w:r>
          </w:p>
        </w:tc>
      </w:tr>
    </w:tbl>
    <w:bookmarkStart w:name="z848" w:id="717"/>
    <w:p>
      <w:pPr>
        <w:spacing w:after="0"/>
        <w:ind w:left="0"/>
        <w:jc w:val="left"/>
      </w:pPr>
      <w:r>
        <w:rPr>
          <w:rFonts w:ascii="Times New Roman"/>
          <w:b/>
          <w:i w:val="false"/>
          <w:color w:val="000000"/>
        </w:rPr>
        <w:t xml:space="preserve"> Пересчет RVR/СМV</w:t>
      </w:r>
    </w:p>
    <w:bookmarkEnd w:id="7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50"/>
        <w:gridCol w:w="4672"/>
        <w:gridCol w:w="4678"/>
      </w:tblGrid>
      <w:tr>
        <w:trPr>
          <w:trHeight w:val="30" w:hRule="atLeast"/>
        </w:trPr>
        <w:tc>
          <w:tcPr>
            <w:tcW w:w="2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огней при выполнении полетов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RVR/CMV = сообщенная метеорологическая видимость х</w:t>
            </w:r>
          </w:p>
        </w:tc>
      </w:tr>
      <w:tr>
        <w:trPr>
          <w:trHeight w:val="30" w:hRule="atLeast"/>
        </w:trPr>
        <w:tc>
          <w:tcPr>
            <w:tcW w:w="0" w:type="auto"/>
            <w:vMerge/>
            <w:tcBorders>
              <w:top w:val="nil"/>
              <w:left w:val="single" w:color="cfcfcf" w:sz="5"/>
              <w:bottom w:val="single" w:color="cfcfcf" w:sz="5"/>
              <w:right w:val="single" w:color="cfcfcf" w:sz="5"/>
            </w:tcBorders>
          </w:tcP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приближения и огни ВПП высокой интенсивности</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другие огни, отличные от указанных выше</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огней</w:t>
            </w:r>
          </w:p>
        </w:tc>
        <w:tc>
          <w:tcPr>
            <w:tcW w:w="4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17</w:t>
            </w:r>
          </w:p>
        </w:tc>
      </w:tr>
    </w:tbl>
    <w:bookmarkStart w:name="z850" w:id="718"/>
    <w:p>
      <w:pPr>
        <w:spacing w:after="0"/>
        <w:ind w:left="0"/>
        <w:jc w:val="left"/>
      </w:pPr>
      <w:r>
        <w:rPr>
          <w:rFonts w:ascii="Times New Roman"/>
          <w:b/>
          <w:i w:val="false"/>
          <w:color w:val="000000"/>
        </w:rPr>
        <w:t xml:space="preserve"> Минимумы для взлета (с допуском к полетам в условиях ограниченной видимости (LVTO) (RVR/VIS)</w:t>
      </w:r>
    </w:p>
    <w:bookmarkEnd w:id="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1"/>
        <w:gridCol w:w="420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RVR/VIS для взлета</w:t>
            </w:r>
          </w:p>
        </w:tc>
      </w:tr>
      <w:tr>
        <w:trPr>
          <w:trHeight w:val="30"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Сухопутные вертодромы со схемой вылета по приборам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RVR/VIS</w:t>
            </w:r>
          </w:p>
        </w:tc>
      </w:tr>
      <w:tr>
        <w:trPr>
          <w:trHeight w:val="30"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огней ВПП и нет маркировки (только днем)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250м или дистанция прерванного взлета (большее из значений)</w:t>
            </w:r>
          </w:p>
        </w:tc>
      </w:tr>
      <w:tr>
        <w:trPr>
          <w:trHeight w:val="30"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отсутствует (ночью)</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800м</w:t>
            </w:r>
          </w:p>
        </w:tc>
      </w:tr>
      <w:tr>
        <w:trPr>
          <w:trHeight w:val="30"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ВПП/FATO и есть маркировка осевой линии ВПП</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w:t>
            </w:r>
          </w:p>
        </w:tc>
      </w:tr>
      <w:tr>
        <w:trPr>
          <w:trHeight w:val="30"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ВПП/FATO, есть маркировка осевой линии ВПП, и соответствующая информация RVR</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150м</w:t>
            </w:r>
          </w:p>
        </w:tc>
      </w:tr>
      <w:tr>
        <w:trPr>
          <w:trHeight w:val="30"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вертолетная площадка</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двумя пилотами</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250м (1*)</w:t>
            </w:r>
          </w:p>
        </w:tc>
      </w:tr>
      <w:tr>
        <w:trPr>
          <w:trHeight w:val="30" w:hRule="atLeast"/>
        </w:trPr>
        <w:tc>
          <w:tcPr>
            <w:tcW w:w="8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одним пилотом</w:t>
            </w:r>
          </w:p>
        </w:tc>
        <w:tc>
          <w:tcPr>
            <w:tcW w:w="4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500м (1*)</w:t>
            </w:r>
          </w:p>
        </w:tc>
      </w:tr>
    </w:tbl>
    <w:bookmarkStart w:name="z851" w:id="719"/>
    <w:p>
      <w:pPr>
        <w:spacing w:after="0"/>
        <w:ind w:left="0"/>
        <w:jc w:val="both"/>
      </w:pPr>
      <w:r>
        <w:rPr>
          <w:rFonts w:ascii="Times New Roman"/>
          <w:b w:val="false"/>
          <w:i w:val="false"/>
          <w:color w:val="000000"/>
          <w:sz w:val="28"/>
        </w:rPr>
        <w:t>
      Примечание 1*. Траектория полета после взлета и FATO свободны от препятствий.</w:t>
      </w:r>
    </w:p>
    <w:bookmarkEnd w:id="7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18</w:t>
            </w:r>
          </w:p>
        </w:tc>
      </w:tr>
    </w:tbl>
    <w:bookmarkStart w:name="z853" w:id="720"/>
    <w:p>
      <w:pPr>
        <w:spacing w:after="0"/>
        <w:ind w:left="0"/>
        <w:jc w:val="left"/>
      </w:pPr>
      <w:r>
        <w:rPr>
          <w:rFonts w:ascii="Times New Roman"/>
          <w:b/>
          <w:i w:val="false"/>
          <w:color w:val="000000"/>
        </w:rPr>
        <w:t xml:space="preserve"> Минимумы для взлета. Аэродромы для полетов по приборам (без допуска к полетам в условиях ограниченной видимости (LVTO) (RVR/VIS)</w:t>
      </w:r>
    </w:p>
    <w:bookmarkEnd w:id="7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1"/>
        <w:gridCol w:w="45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VIS</w:t>
            </w:r>
          </w:p>
        </w:tc>
      </w:tr>
      <w:tr>
        <w:trPr>
          <w:trHeight w:val="30"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Сухопутные вертодромы со схемой вылета по приборам</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 VIS</w:t>
            </w:r>
          </w:p>
        </w:tc>
      </w:tr>
      <w:tr>
        <w:trPr>
          <w:trHeight w:val="30"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огней ВПП и нет маркировки (только днем)</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или дистанция прерванного взлета (большее из значений)</w:t>
            </w:r>
          </w:p>
        </w:tc>
      </w:tr>
      <w:tr>
        <w:trPr>
          <w:trHeight w:val="30"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отсутствует (ночью)</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r>
      <w:tr>
        <w:trPr>
          <w:trHeight w:val="30"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ВПП/FATO и есть маркировка осевой линии ВПП</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w:t>
            </w:r>
          </w:p>
        </w:tc>
      </w:tr>
      <w:tr>
        <w:trPr>
          <w:trHeight w:val="30"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ВПП/FATO, есть маркировка осевой линии ВПП, и соответствующая информация RVR</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400м</w:t>
            </w:r>
          </w:p>
        </w:tc>
      </w:tr>
      <w:tr>
        <w:trPr>
          <w:trHeight w:val="30"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 вертолетная площадка</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двумя пилотами</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(1*)</w:t>
            </w:r>
          </w:p>
        </w:tc>
      </w:tr>
      <w:tr>
        <w:trPr>
          <w:trHeight w:val="30" w:hRule="atLeast"/>
        </w:trPr>
        <w:tc>
          <w:tcPr>
            <w:tcW w:w="7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с одним пилотом</w:t>
            </w:r>
          </w:p>
        </w:tc>
        <w:tc>
          <w:tcPr>
            <w:tcW w:w="4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500м (1*)</w:t>
            </w:r>
          </w:p>
        </w:tc>
      </w:tr>
    </w:tbl>
    <w:bookmarkStart w:name="z854" w:id="721"/>
    <w:p>
      <w:pPr>
        <w:spacing w:after="0"/>
        <w:ind w:left="0"/>
        <w:jc w:val="both"/>
      </w:pPr>
      <w:r>
        <w:rPr>
          <w:rFonts w:ascii="Times New Roman"/>
          <w:b w:val="false"/>
          <w:i w:val="false"/>
          <w:color w:val="000000"/>
          <w:sz w:val="28"/>
        </w:rPr>
        <w:t>
      Примечание 1* Траектория полета после взлета свободна от препятствий</w:t>
      </w:r>
    </w:p>
    <w:bookmarkEnd w:id="7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19</w:t>
            </w:r>
          </w:p>
        </w:tc>
      </w:tr>
    </w:tbl>
    <w:bookmarkStart w:name="z856" w:id="722"/>
    <w:p>
      <w:pPr>
        <w:spacing w:after="0"/>
        <w:ind w:left="0"/>
        <w:jc w:val="left"/>
      </w:pPr>
      <w:r>
        <w:rPr>
          <w:rFonts w:ascii="Times New Roman"/>
          <w:b/>
          <w:i w:val="false"/>
          <w:color w:val="000000"/>
        </w:rPr>
        <w:t xml:space="preserve"> Системные минимумы в зависимости от средств</w:t>
      </w:r>
    </w:p>
    <w:bookmarkEnd w:id="7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20"/>
        <w:gridCol w:w="2980"/>
      </w:tblGrid>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по приборам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низкая DH/MDH</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ILS/MLS/GLS</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GNSS/SBAS (LPV)</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(200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GNSS (LNAV)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GNSS/Baro-VNAV (LNAV/ VNAV)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Локатор (LOC) с или без DME</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Заход на посадку по обзорному радиолокатору (SRA) (заканчивающийся на расстоянии 926 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(заканчивающийся на расстоянии 1852 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SRA (заканчивающийся на расстоянии 3704 м или более)</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без установленного вертикального наведения</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VOR/DME</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м (250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NDB/DME</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NDB (2 маяка)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VDF</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 (350 фут)</w:t>
            </w:r>
          </w:p>
        </w:tc>
      </w:tr>
      <w:tr>
        <w:trPr>
          <w:trHeight w:val="30" w:hRule="atLeast"/>
        </w:trPr>
        <w:tc>
          <w:tcPr>
            <w:tcW w:w="9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Бортовой радиолокатор (ARA) морская вертолетная площадка</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м (300 фут)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20</w:t>
            </w:r>
          </w:p>
        </w:tc>
      </w:tr>
    </w:tbl>
    <w:bookmarkStart w:name="z858" w:id="723"/>
    <w:p>
      <w:pPr>
        <w:spacing w:after="0"/>
        <w:ind w:left="0"/>
        <w:jc w:val="left"/>
      </w:pPr>
      <w:r>
        <w:rPr>
          <w:rFonts w:ascii="Times New Roman"/>
          <w:b/>
          <w:i w:val="false"/>
          <w:color w:val="000000"/>
        </w:rPr>
        <w:t xml:space="preserve"> Минимумы для неточных заходов на посадку на сухопутных вертодромах (аэродромах)</w:t>
      </w:r>
    </w:p>
    <w:bookmarkEnd w:id="7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8"/>
        <w:gridCol w:w="1728"/>
        <w:gridCol w:w="1728"/>
        <w:gridCol w:w="1728"/>
        <w:gridCol w:w="172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Минимумы для неточных заходов на посадку на сухопутных вертодромах (аэродромах)</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МВС (МDH), м (фут)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СТО/видимость на ВПП, м</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75-89 (250-299)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90-134 (300-449)</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(450) и выше</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21</w:t>
            </w:r>
          </w:p>
        </w:tc>
      </w:tr>
    </w:tbl>
    <w:bookmarkStart w:name="z860" w:id="724"/>
    <w:p>
      <w:pPr>
        <w:spacing w:after="0"/>
        <w:ind w:left="0"/>
        <w:jc w:val="left"/>
      </w:pPr>
      <w:r>
        <w:rPr>
          <w:rFonts w:ascii="Times New Roman"/>
          <w:b/>
          <w:i w:val="false"/>
          <w:color w:val="000000"/>
        </w:rPr>
        <w:t xml:space="preserve"> Минимумы для точных заходов на посадку и посадок на сухопутных вертодромах (аэродромах) – САТ I</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2"/>
        <w:gridCol w:w="1550"/>
        <w:gridCol w:w="1550"/>
        <w:gridCol w:w="1550"/>
        <w:gridCol w:w="19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 I</w:t>
            </w:r>
          </w:p>
        </w:tc>
      </w:tr>
      <w:tr>
        <w:trPr>
          <w:trHeight w:val="30" w:hRule="atLeast"/>
        </w:trPr>
        <w:tc>
          <w:tcPr>
            <w:tcW w:w="5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м (фут)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СТО/видимость на ВПП, м</w:t>
            </w:r>
          </w:p>
        </w:tc>
      </w:tr>
      <w:tr>
        <w:trPr>
          <w:trHeight w:val="30" w:hRule="atLeast"/>
        </w:trPr>
        <w:tc>
          <w:tcPr>
            <w:tcW w:w="0" w:type="auto"/>
            <w:vMerge/>
            <w:tcBorders>
              <w:top w:val="nil"/>
              <w:left w:val="single" w:color="cfcfcf" w:sz="5"/>
              <w:bottom w:val="single" w:color="cfcfcf" w:sz="5"/>
              <w:right w:val="single" w:color="cfcfcf" w:sz="5"/>
            </w:tcBorders>
          </w:tcP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 (201-250)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77-91 (251-300)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5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(301) и выше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22</w:t>
            </w:r>
          </w:p>
        </w:tc>
      </w:tr>
    </w:tbl>
    <w:bookmarkStart w:name="z862" w:id="725"/>
    <w:p>
      <w:pPr>
        <w:spacing w:after="0"/>
        <w:ind w:left="0"/>
        <w:jc w:val="left"/>
      </w:pPr>
      <w:r>
        <w:rPr>
          <w:rFonts w:ascii="Times New Roman"/>
          <w:b/>
          <w:i w:val="false"/>
          <w:color w:val="000000"/>
        </w:rPr>
        <w:t xml:space="preserve"> Минимумы для точных заходов на посадку и посадок на сухопутных вертодромах (аэродромах) – САТ II</w:t>
      </w:r>
    </w:p>
    <w:bookmarkEnd w:id="7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2"/>
        <w:gridCol w:w="3618"/>
      </w:tblGrid>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ВПР, м</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автоматического режима ниже ВПР. Видимость на ВПП, м</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 (100-120)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 (121-140)</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r>
      <w:tr>
        <w:trPr>
          <w:trHeight w:val="30" w:hRule="atLeast"/>
        </w:trPr>
        <w:tc>
          <w:tcPr>
            <w:tcW w:w="8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(141) и выше</w:t>
            </w:r>
          </w:p>
        </w:tc>
        <w:tc>
          <w:tcPr>
            <w:tcW w:w="3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23</w:t>
            </w:r>
          </w:p>
        </w:tc>
      </w:tr>
    </w:tbl>
    <w:bookmarkStart w:name="z864" w:id="726"/>
    <w:p>
      <w:pPr>
        <w:spacing w:after="0"/>
        <w:ind w:left="0"/>
        <w:jc w:val="left"/>
      </w:pPr>
      <w:r>
        <w:rPr>
          <w:rFonts w:ascii="Times New Roman"/>
          <w:b/>
          <w:i w:val="false"/>
          <w:color w:val="000000"/>
        </w:rPr>
        <w:t xml:space="preserve"> Пересчет VIS в RVR</w:t>
      </w:r>
    </w:p>
    <w:bookmarkEnd w:id="7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0"/>
        <w:gridCol w:w="5045"/>
        <w:gridCol w:w="5045"/>
      </w:tblGrid>
      <w:tr>
        <w:trPr>
          <w:trHeight w:val="30" w:hRule="atLeast"/>
        </w:trPr>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Светооборудование (СТО)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RVR = VIS* (умножить) на...</w:t>
            </w:r>
          </w:p>
        </w:tc>
      </w:tr>
      <w:tr>
        <w:trPr>
          <w:trHeight w:val="30" w:hRule="atLeast"/>
        </w:trPr>
        <w:tc>
          <w:tcPr>
            <w:tcW w:w="0" w:type="auto"/>
            <w:vMerge/>
            <w:tcBorders>
              <w:top w:val="nil"/>
              <w:left w:val="single" w:color="cfcfcf" w:sz="5"/>
              <w:bottom w:val="single" w:color="cfcfcf" w:sz="5"/>
              <w:right w:val="single" w:color="cfcfcf" w:sz="5"/>
            </w:tcBorders>
          </w:tcP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огни высокой интенсивности подхода и ВПП</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любое другое оборудование</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 отсутствует</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применяется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w:t>
            </w:r>
          </w:p>
        </w:tc>
      </w:tr>
    </w:tbl>
    <w:bookmarkStart w:name="z866" w:id="727"/>
    <w:p>
      <w:pPr>
        <w:spacing w:after="0"/>
        <w:ind w:left="0"/>
        <w:jc w:val="left"/>
      </w:pPr>
      <w:r>
        <w:rPr>
          <w:rFonts w:ascii="Times New Roman"/>
          <w:b/>
          <w:i w:val="false"/>
          <w:color w:val="000000"/>
        </w:rPr>
        <w:t xml:space="preserve"> Классификация ILS и вспомогательные операции</w:t>
      </w:r>
    </w:p>
    <w:bookmarkEnd w:id="7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3611"/>
        <w:gridCol w:w="864"/>
        <w:gridCol w:w="2392"/>
        <w:gridCol w:w="470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Временные изменения классификации 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Взаимосвязь классификации ILS со схемами полетов или опубликованными минимумами</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Эксплуатационных Характеристик оборудования</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ILS, до которых структура КРМ соответствует структуре курса</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уровень целостности и непрерывности обслуживания</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Самая низкая Эксплуатационная САТ</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значения RVR, если не одобрено иное (м) (где применимо)</w:t>
            </w:r>
          </w:p>
        </w:tc>
      </w:tr>
      <w:tr>
        <w:trPr>
          <w:trHeight w:val="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B, C, T, D или E</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середина: 125; конец: 75</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D или E</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или E</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300; середина: 125; конец: 75</w:t>
            </w:r>
          </w:p>
        </w:tc>
      </w:tr>
      <w:tr>
        <w:trPr>
          <w:trHeight w:val="30" w:hRule="atLeast"/>
        </w:trPr>
        <w:tc>
          <w:tcPr>
            <w:tcW w:w="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300;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 DH</w:t>
            </w:r>
          </w:p>
        </w:tc>
        <w:tc>
          <w:tcPr>
            <w:tcW w:w="4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175;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 без DH</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 + DH</w:t>
            </w:r>
          </w:p>
        </w:tc>
        <w:tc>
          <w:tcPr>
            <w:tcW w:w="4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75;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 без DH</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550;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300;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IIIА + DH</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175;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IIIA без DH</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175; середина: 125;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 + DH</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75; середина: 75; конец: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IIIB без DH</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TDZ: 75; середина: 75; конец: 75</w:t>
            </w:r>
          </w:p>
        </w:tc>
      </w:tr>
    </w:tbl>
    <w:bookmarkStart w:name="z867" w:id="728"/>
    <w:p>
      <w:pPr>
        <w:spacing w:after="0"/>
        <w:ind w:left="0"/>
        <w:jc w:val="both"/>
      </w:pPr>
      <w:r>
        <w:rPr>
          <w:rFonts w:ascii="Times New Roman"/>
          <w:b w:val="false"/>
          <w:i w:val="false"/>
          <w:color w:val="000000"/>
          <w:sz w:val="28"/>
        </w:rPr>
        <w:t>
      Примечание:</w:t>
      </w:r>
    </w:p>
    <w:bookmarkEnd w:id="728"/>
    <w:bookmarkStart w:name="z868" w:id="729"/>
    <w:p>
      <w:pPr>
        <w:spacing w:after="0"/>
        <w:ind w:left="0"/>
        <w:jc w:val="both"/>
      </w:pPr>
      <w:r>
        <w:rPr>
          <w:rFonts w:ascii="Times New Roman"/>
          <w:b w:val="false"/>
          <w:i w:val="false"/>
          <w:color w:val="000000"/>
          <w:sz w:val="28"/>
        </w:rPr>
        <w:t>
      1. В случае снижения до уровня классификации II/T/2-4, производство полетов будет первоначально ограничено только САТ I. После оценки влияния отклонения сигнала курсового радиомаяка на системы автоматической посадки может потребоваться последующее повышение уровня до САТ II с соответствующей публикацией в документации маршрута, или может быть указана информация о том, что автоматические заходы на посадку не утверждены. При необходимости может потребоваться применение более высокого показателя RVR, чем при полетах по стандартной САТ II.</w:t>
      </w:r>
    </w:p>
    <w:bookmarkEnd w:id="729"/>
    <w:bookmarkStart w:name="z869" w:id="730"/>
    <w:p>
      <w:pPr>
        <w:spacing w:after="0"/>
        <w:ind w:left="0"/>
        <w:jc w:val="both"/>
      </w:pPr>
      <w:r>
        <w:rPr>
          <w:rFonts w:ascii="Times New Roman"/>
          <w:b w:val="false"/>
          <w:i w:val="false"/>
          <w:color w:val="000000"/>
          <w:sz w:val="28"/>
        </w:rPr>
        <w:t>
      2. Минимальные значения RVR, указанные в таблице применяются для ВПП оборудованной полной системой огней приближения (FALS), огнями зоны приземления ВПП (Runway Touchdown Zone Lights - RTZL) и огнями осевой линии ВПП (Centreline (RCLL).</w:t>
      </w:r>
    </w:p>
    <w:bookmarkEnd w:id="730"/>
    <w:bookmarkStart w:name="z870" w:id="731"/>
    <w:p>
      <w:pPr>
        <w:spacing w:after="0"/>
        <w:ind w:left="0"/>
        <w:jc w:val="both"/>
      </w:pPr>
      <w:r>
        <w:rPr>
          <w:rFonts w:ascii="Times New Roman"/>
          <w:b w:val="false"/>
          <w:i w:val="false"/>
          <w:color w:val="000000"/>
          <w:sz w:val="28"/>
        </w:rPr>
        <w:t>
      Рис 1. Процедура захода на посадку по бортовому радиолокатору (ARA) по кругу. Arcprocedure.</w:t>
      </w:r>
    </w:p>
    <w:bookmarkEnd w:id="731"/>
    <w:bookmarkStart w:name="z871" w:id="732"/>
    <w:p>
      <w:pPr>
        <w:spacing w:after="0"/>
        <w:ind w:left="0"/>
        <w:jc w:val="both"/>
      </w:pPr>
      <w:r>
        <w:rPr>
          <w:rFonts w:ascii="Times New Roman"/>
          <w:b w:val="false"/>
          <w:i w:val="false"/>
          <w:color w:val="000000"/>
          <w:sz w:val="28"/>
        </w:rPr>
        <w:t xml:space="preserve">
      </w:t>
      </w:r>
    </w:p>
    <w:bookmarkEnd w:id="732"/>
    <w:p>
      <w:pPr>
        <w:spacing w:after="0"/>
        <w:ind w:left="0"/>
        <w:jc w:val="both"/>
      </w:pPr>
      <w:r>
        <w:drawing>
          <wp:inline distT="0" distB="0" distL="0" distR="0">
            <wp:extent cx="7810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7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2" w:id="733"/>
    <w:p>
      <w:pPr>
        <w:spacing w:after="0"/>
        <w:ind w:left="0"/>
        <w:jc w:val="both"/>
      </w:pPr>
      <w:r>
        <w:rPr>
          <w:rFonts w:ascii="Times New Roman"/>
          <w:b w:val="false"/>
          <w:i w:val="false"/>
          <w:color w:val="000000"/>
          <w:sz w:val="28"/>
        </w:rPr>
        <w:t>
      Рис 2. Процедура заход на посадку по бортовому радиолокатору (ARA)отворотом на расчетный угол или посадки с круга.</w:t>
      </w:r>
    </w:p>
    <w:bookmarkEnd w:id="733"/>
    <w:bookmarkStart w:name="z873" w:id="734"/>
    <w:p>
      <w:pPr>
        <w:spacing w:after="0"/>
        <w:ind w:left="0"/>
        <w:jc w:val="both"/>
      </w:pPr>
      <w:r>
        <w:rPr>
          <w:rFonts w:ascii="Times New Roman"/>
          <w:b w:val="false"/>
          <w:i w:val="false"/>
          <w:color w:val="000000"/>
          <w:sz w:val="28"/>
        </w:rPr>
        <w:t xml:space="preserve">
      </w:t>
      </w:r>
    </w:p>
    <w:bookmarkEnd w:id="734"/>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4" w:id="735"/>
    <w:p>
      <w:pPr>
        <w:spacing w:after="0"/>
        <w:ind w:left="0"/>
        <w:jc w:val="both"/>
      </w:pPr>
      <w:r>
        <w:rPr>
          <w:rFonts w:ascii="Times New Roman"/>
          <w:b w:val="false"/>
          <w:i w:val="false"/>
          <w:color w:val="000000"/>
          <w:sz w:val="28"/>
        </w:rPr>
        <w:t>
      Рис 3. Вертикальный профиль захода на посадку</w:t>
      </w:r>
    </w:p>
    <w:bookmarkEnd w:id="735"/>
    <w:bookmarkStart w:name="z875" w:id="736"/>
    <w:p>
      <w:pPr>
        <w:spacing w:after="0"/>
        <w:ind w:left="0"/>
        <w:jc w:val="both"/>
      </w:pPr>
      <w:r>
        <w:rPr>
          <w:rFonts w:ascii="Times New Roman"/>
          <w:b w:val="false"/>
          <w:i w:val="false"/>
          <w:color w:val="000000"/>
          <w:sz w:val="28"/>
        </w:rPr>
        <w:t xml:space="preserve">
      </w:t>
      </w:r>
    </w:p>
    <w:bookmarkEnd w:id="736"/>
    <w:p>
      <w:pPr>
        <w:spacing w:after="0"/>
        <w:ind w:left="0"/>
        <w:jc w:val="both"/>
      </w:pPr>
      <w:r>
        <w:drawing>
          <wp:inline distT="0" distB="0" distL="0" distR="0">
            <wp:extent cx="76200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6" w:id="737"/>
    <w:p>
      <w:pPr>
        <w:spacing w:after="0"/>
        <w:ind w:left="0"/>
        <w:jc w:val="both"/>
      </w:pPr>
      <w:r>
        <w:rPr>
          <w:rFonts w:ascii="Times New Roman"/>
          <w:b w:val="false"/>
          <w:i w:val="false"/>
          <w:color w:val="000000"/>
          <w:sz w:val="28"/>
        </w:rPr>
        <w:t>
      Рис 4. Зона ухода на второй круг (влево и вправо)</w:t>
      </w:r>
    </w:p>
    <w:bookmarkEnd w:id="737"/>
    <w:bookmarkStart w:name="z877" w:id="738"/>
    <w:p>
      <w:pPr>
        <w:spacing w:after="0"/>
        <w:ind w:left="0"/>
        <w:jc w:val="both"/>
      </w:pPr>
      <w:r>
        <w:rPr>
          <w:rFonts w:ascii="Times New Roman"/>
          <w:b w:val="false"/>
          <w:i w:val="false"/>
          <w:color w:val="000000"/>
          <w:sz w:val="28"/>
        </w:rPr>
        <w:t>
      Figure 5: Missed approach area left &amp; right</w:t>
      </w:r>
    </w:p>
    <w:bookmarkEnd w:id="738"/>
    <w:bookmarkStart w:name="z878" w:id="739"/>
    <w:p>
      <w:pPr>
        <w:spacing w:after="0"/>
        <w:ind w:left="0"/>
        <w:jc w:val="both"/>
      </w:pPr>
      <w:r>
        <w:rPr>
          <w:rFonts w:ascii="Times New Roman"/>
          <w:b w:val="false"/>
          <w:i w:val="false"/>
          <w:color w:val="000000"/>
          <w:sz w:val="28"/>
        </w:rPr>
        <w:t xml:space="preserve">
      </w:t>
      </w:r>
    </w:p>
    <w:bookmarkEnd w:id="739"/>
    <w:p>
      <w:pPr>
        <w:spacing w:after="0"/>
        <w:ind w:left="0"/>
        <w:jc w:val="both"/>
      </w:pPr>
      <w:r>
        <w:drawing>
          <wp:inline distT="0" distB="0" distL="0" distR="0">
            <wp:extent cx="55753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753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9" w:id="740"/>
    <w:p>
      <w:pPr>
        <w:spacing w:after="0"/>
        <w:ind w:left="0"/>
        <w:jc w:val="both"/>
      </w:pPr>
      <w:r>
        <w:rPr>
          <w:rFonts w:ascii="Times New Roman"/>
          <w:b w:val="false"/>
          <w:i w:val="false"/>
          <w:color w:val="000000"/>
          <w:sz w:val="28"/>
        </w:rPr>
        <w:t>
      Рисунок 5: Holding pattern &amp; race track procedure</w:t>
      </w:r>
    </w:p>
    <w:bookmarkEnd w:id="740"/>
    <w:bookmarkStart w:name="z880" w:id="741"/>
    <w:p>
      <w:pPr>
        <w:spacing w:after="0"/>
        <w:ind w:left="0"/>
        <w:jc w:val="both"/>
      </w:pPr>
      <w:r>
        <w:rPr>
          <w:rFonts w:ascii="Times New Roman"/>
          <w:b w:val="false"/>
          <w:i w:val="false"/>
          <w:color w:val="000000"/>
          <w:sz w:val="28"/>
        </w:rPr>
        <w:t xml:space="preserve">
      </w:t>
      </w:r>
    </w:p>
    <w:bookmarkEnd w:id="741"/>
    <w:p>
      <w:pPr>
        <w:spacing w:after="0"/>
        <w:ind w:left="0"/>
        <w:jc w:val="both"/>
      </w:pPr>
      <w:r>
        <w:drawing>
          <wp:inline distT="0" distB="0" distL="0" distR="0">
            <wp:extent cx="7810500" cy="290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90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3 июня 2019 года № 354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883" w:id="742"/>
    <w:p>
      <w:pPr>
        <w:spacing w:after="0"/>
        <w:ind w:left="0"/>
        <w:jc w:val="left"/>
      </w:pPr>
      <w:r>
        <w:rPr>
          <w:rFonts w:ascii="Times New Roman"/>
          <w:b/>
          <w:i w:val="false"/>
          <w:color w:val="000000"/>
        </w:rPr>
        <w:t xml:space="preserve"> Минимальные значения видимости и расстояния до облаков при полетах в ВМУ</w:t>
      </w:r>
    </w:p>
    <w:bookmarkEnd w:id="7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8"/>
        <w:gridCol w:w="1647"/>
        <w:gridCol w:w="592"/>
        <w:gridCol w:w="1893"/>
      </w:tblGrid>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 абсолютных высот, м (фут)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воздушного пространства</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в полете, км</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до облаков, м (фут)</w:t>
            </w:r>
          </w:p>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высоте 3050 (10000) над AMSL и выше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А***ВСDEG</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43"/>
          <w:p>
            <w:pPr>
              <w:spacing w:after="20"/>
              <w:ind w:left="20"/>
              <w:jc w:val="both"/>
            </w:pPr>
            <w:r>
              <w:rPr>
                <w:rFonts w:ascii="Times New Roman"/>
                <w:b w:val="false"/>
                <w:i w:val="false"/>
                <w:color w:val="000000"/>
                <w:sz w:val="20"/>
              </w:rPr>
              <w:t>
По горизонтали 1500</w:t>
            </w:r>
            <w:r>
              <w:br/>
            </w:r>
            <w:r>
              <w:rPr>
                <w:rFonts w:ascii="Times New Roman"/>
                <w:b w:val="false"/>
                <w:i w:val="false"/>
                <w:color w:val="000000"/>
                <w:sz w:val="20"/>
              </w:rPr>
              <w:t>
По вертикали 300 (1000)</w:t>
            </w:r>
          </w:p>
          <w:bookmarkEnd w:id="743"/>
        </w:tc>
      </w:tr>
      <w:tr>
        <w:trPr>
          <w:trHeight w:val="30" w:hRule="atLeast"/>
        </w:trPr>
        <w:tc>
          <w:tcPr>
            <w:tcW w:w="8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высоте ниже 3050 (10000) над AMSL и выше 900 (3000) над AMSL или выше 300 (1000) над местностью, в зависимости от того, какая величина больше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А***BCDEG</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44"/>
          <w:p>
            <w:pPr>
              <w:spacing w:after="20"/>
              <w:ind w:left="20"/>
              <w:jc w:val="both"/>
            </w:pPr>
            <w:r>
              <w:rPr>
                <w:rFonts w:ascii="Times New Roman"/>
                <w:b w:val="false"/>
                <w:i w:val="false"/>
                <w:color w:val="000000"/>
                <w:sz w:val="20"/>
              </w:rPr>
              <w:t>
По горизонтали 1500 м</w:t>
            </w:r>
            <w:r>
              <w:br/>
            </w:r>
            <w:r>
              <w:rPr>
                <w:rFonts w:ascii="Times New Roman"/>
                <w:b w:val="false"/>
                <w:i w:val="false"/>
                <w:color w:val="000000"/>
                <w:sz w:val="20"/>
              </w:rPr>
              <w:t>
По вертикали 300 м (1 000 фут)</w:t>
            </w:r>
          </w:p>
          <w:bookmarkEnd w:id="744"/>
        </w:tc>
      </w:tr>
      <w:tr>
        <w:trPr>
          <w:trHeight w:val="30" w:hRule="atLeast"/>
        </w:trPr>
        <w:tc>
          <w:tcPr>
            <w:tcW w:w="8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высоте 900 (3000) над AMSL и ниже или 300 (1000) над местностью, в зависимости от того, какая величина больше</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А***BCDE</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45"/>
          <w:p>
            <w:pPr>
              <w:spacing w:after="20"/>
              <w:ind w:left="20"/>
              <w:jc w:val="both"/>
            </w:pPr>
            <w:r>
              <w:rPr>
                <w:rFonts w:ascii="Times New Roman"/>
                <w:b w:val="false"/>
                <w:i w:val="false"/>
                <w:color w:val="000000"/>
                <w:sz w:val="20"/>
              </w:rPr>
              <w:t>
По горизонтали 1500</w:t>
            </w:r>
            <w:r>
              <w:br/>
            </w:r>
            <w:r>
              <w:rPr>
                <w:rFonts w:ascii="Times New Roman"/>
                <w:b w:val="false"/>
                <w:i w:val="false"/>
                <w:color w:val="000000"/>
                <w:sz w:val="20"/>
              </w:rPr>
              <w:t>
По вертикали 300(1000)</w:t>
            </w:r>
          </w:p>
          <w:bookmarkEnd w:id="745"/>
        </w:tc>
      </w:tr>
      <w:tr>
        <w:trPr>
          <w:trHeight w:val="30" w:hRule="atLeast"/>
        </w:trPr>
        <w:tc>
          <w:tcPr>
            <w:tcW w:w="0" w:type="auto"/>
            <w:vMerge/>
            <w:tcBorders>
              <w:top w:val="nil"/>
              <w:left w:val="single" w:color="cfcfcf" w:sz="5"/>
              <w:bottom w:val="single" w:color="cfcfcf" w:sz="5"/>
              <w:right w:val="single" w:color="cfcfcf" w:sz="5"/>
            </w:tcBorders>
          </w:tcP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отсутствии облаков и при видимости земной или водной поверхности</w:t>
            </w:r>
          </w:p>
        </w:tc>
      </w:tr>
    </w:tbl>
    <w:bookmarkStart w:name="z888" w:id="746"/>
    <w:p>
      <w:pPr>
        <w:spacing w:after="0"/>
        <w:ind w:left="0"/>
        <w:jc w:val="both"/>
      </w:pPr>
      <w:r>
        <w:rPr>
          <w:rFonts w:ascii="Times New Roman"/>
          <w:b w:val="false"/>
          <w:i w:val="false"/>
          <w:color w:val="000000"/>
          <w:sz w:val="28"/>
        </w:rPr>
        <w:t>
      Примечание.</w:t>
      </w:r>
    </w:p>
    <w:bookmarkEnd w:id="746"/>
    <w:bookmarkStart w:name="z889" w:id="747"/>
    <w:p>
      <w:pPr>
        <w:spacing w:after="0"/>
        <w:ind w:left="0"/>
        <w:jc w:val="both"/>
      </w:pPr>
      <w:r>
        <w:rPr>
          <w:rFonts w:ascii="Times New Roman"/>
          <w:b w:val="false"/>
          <w:i w:val="false"/>
          <w:color w:val="000000"/>
          <w:sz w:val="28"/>
        </w:rPr>
        <w:t>
      * Если абсолютная высота перехода меньше высоты 3050 м (10000 фут) над средним уровнем моря, вместо высоты 10000 фут следует использовать FL 100.</w:t>
      </w:r>
    </w:p>
    <w:bookmarkEnd w:id="747"/>
    <w:bookmarkStart w:name="z890" w:id="748"/>
    <w:p>
      <w:pPr>
        <w:spacing w:after="0"/>
        <w:ind w:left="0"/>
        <w:jc w:val="both"/>
      </w:pPr>
      <w:r>
        <w:rPr>
          <w:rFonts w:ascii="Times New Roman"/>
          <w:b w:val="false"/>
          <w:i w:val="false"/>
          <w:color w:val="000000"/>
          <w:sz w:val="28"/>
        </w:rPr>
        <w:t>
      ** В воздушном пространстве класса G и (или) диспетчерской зоне разрешаются полеты по ПВП при ухудшении видимости в полете не менее чем до 2000 м (смотри таблицу 2);</w:t>
      </w:r>
    </w:p>
    <w:bookmarkEnd w:id="748"/>
    <w:bookmarkStart w:name="z891" w:id="749"/>
    <w:p>
      <w:pPr>
        <w:spacing w:after="0"/>
        <w:ind w:left="0"/>
        <w:jc w:val="both"/>
      </w:pPr>
      <w:r>
        <w:rPr>
          <w:rFonts w:ascii="Times New Roman"/>
          <w:b w:val="false"/>
          <w:i w:val="false"/>
          <w:color w:val="000000"/>
          <w:sz w:val="28"/>
        </w:rPr>
        <w:t>
      *** Минимумы ВМУ в воздушном пространстве класса А включены для сведения пилотам и не означают одобрение полетов по ПВП в воздушном пространстве класса А.</w:t>
      </w:r>
    </w:p>
    <w:bookmarkEnd w:id="7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bookmarkStart w:name="z893" w:id="750"/>
    <w:p>
      <w:pPr>
        <w:spacing w:after="0"/>
        <w:ind w:left="0"/>
        <w:jc w:val="left"/>
      </w:pPr>
      <w:r>
        <w:rPr>
          <w:rFonts w:ascii="Times New Roman"/>
          <w:b/>
          <w:i w:val="false"/>
          <w:color w:val="000000"/>
        </w:rPr>
        <w:t xml:space="preserve"> Минимальные метеорологические условия полета по ПВП в воздушном пространстве класса G и (или) диспетчерской зоне, в зоне аэродромного движения или в схеме движения</w:t>
      </w:r>
    </w:p>
    <w:bookmarkEnd w:id="7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4"/>
        <w:gridCol w:w="2257"/>
        <w:gridCol w:w="2913"/>
        <w:gridCol w:w="1451"/>
        <w:gridCol w:w="2915"/>
      </w:tblGrid>
      <w:tr>
        <w:trPr>
          <w:trHeight w:val="30" w:hRule="atLeast"/>
        </w:trPr>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Местность</w:t>
            </w:r>
          </w:p>
        </w:tc>
        <w:tc>
          <w:tcPr>
            <w:tcW w:w="2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полета (истинная), км/час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условия полета по ПВП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ВНГО над наивысшей точкой рельефа, метры (футы)</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Видимость, м</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Вертикальное расстояние от ВС до НГО, метры (футы)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диспетчерской зоне, в зоне аэродромного движения или в схеме движения</w:t>
            </w:r>
          </w:p>
        </w:tc>
      </w:tr>
      <w:tr>
        <w:trPr>
          <w:trHeight w:val="30" w:hRule="atLeast"/>
        </w:trPr>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 холмистая (водная поверхность)</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vMerge/>
            <w:tcBorders>
              <w:top w:val="nil"/>
              <w:left w:val="single" w:color="cfcfcf" w:sz="5"/>
              <w:bottom w:val="single" w:color="cfcfcf" w:sz="5"/>
              <w:right w:val="single" w:color="cfcfcf" w:sz="5"/>
            </w:tcBorders>
          </w:tcP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и менее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воздушном пространстве класса G</w:t>
            </w:r>
          </w:p>
        </w:tc>
      </w:tr>
      <w:tr>
        <w:trPr>
          <w:trHeight w:val="30" w:hRule="atLeast"/>
        </w:trPr>
        <w:tc>
          <w:tcPr>
            <w:tcW w:w="2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Равнинная и холмистая (водная поверхность)</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и менее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(170)</w:t>
            </w:r>
          </w:p>
        </w:tc>
      </w:tr>
      <w:tr>
        <w:trPr>
          <w:trHeight w:val="30" w:hRule="atLeast"/>
        </w:trPr>
        <w:tc>
          <w:tcPr>
            <w:tcW w:w="0" w:type="auto"/>
            <w:vMerge/>
            <w:tcBorders>
              <w:top w:val="nil"/>
              <w:left w:val="single" w:color="cfcfcf" w:sz="5"/>
              <w:bottom w:val="single" w:color="cfcfcf" w:sz="5"/>
              <w:right w:val="single" w:color="cfcfcf" w:sz="5"/>
            </w:tcBorders>
          </w:tcP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301-450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(высота до 2000 м).</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и менее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(1300)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(330)</w:t>
            </w:r>
          </w:p>
        </w:tc>
      </w:tr>
      <w:tr>
        <w:trPr>
          <w:trHeight w:val="30" w:hRule="atLeast"/>
        </w:trPr>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 (высота 2000 м и более).</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и менее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(3000)</w:t>
            </w:r>
          </w:p>
        </w:tc>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производства</w:t>
            </w:r>
            <w:r>
              <w:br/>
            </w:r>
            <w:r>
              <w:rPr>
                <w:rFonts w:ascii="Times New Roman"/>
                <w:b w:val="false"/>
                <w:i w:val="false"/>
                <w:color w:val="000000"/>
                <w:sz w:val="20"/>
              </w:rPr>
              <w:t>полетов</w:t>
            </w:r>
            <w:r>
              <w:br/>
            </w:r>
            <w:r>
              <w:rPr>
                <w:rFonts w:ascii="Times New Roman"/>
                <w:b w:val="false"/>
                <w:i w:val="false"/>
                <w:color w:val="000000"/>
                <w:sz w:val="20"/>
              </w:rPr>
              <w:t>в гражданской авиации</w:t>
            </w:r>
            <w:r>
              <w:br/>
            </w:r>
            <w:r>
              <w:rPr>
                <w:rFonts w:ascii="Times New Roman"/>
                <w:b w:val="false"/>
                <w:i w:val="false"/>
                <w:color w:val="000000"/>
                <w:sz w:val="20"/>
              </w:rPr>
              <w:t>Республики Казахстан</w:t>
            </w:r>
          </w:p>
        </w:tc>
      </w:tr>
    </w:tbl>
    <w:bookmarkStart w:name="z896" w:id="751"/>
    <w:p>
      <w:pPr>
        <w:spacing w:after="0"/>
        <w:ind w:left="0"/>
        <w:jc w:val="left"/>
      </w:pPr>
      <w:r>
        <w:rPr>
          <w:rFonts w:ascii="Times New Roman"/>
          <w:b/>
          <w:i w:val="false"/>
          <w:color w:val="000000"/>
        </w:rPr>
        <w:t xml:space="preserve"> Пример записей в эксплуатационных спецификациях сертификата эксплуатанта о допуске ВС к полетам в воздушных пространствах государств или районах, где установлены соответствующие РВN</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2"/>
        <w:gridCol w:w="155"/>
        <w:gridCol w:w="155"/>
        <w:gridCol w:w="3139"/>
        <w:gridCol w:w="7549"/>
      </w:tblGrid>
      <w:tr>
        <w:trPr>
          <w:trHeight w:val="30" w:hRule="atLeast"/>
        </w:trPr>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Специальное разрешение</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ДДа</w:t>
            </w:r>
          </w:p>
        </w:tc>
        <w:tc>
          <w:tcPr>
            <w:tcW w:w="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ННет</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утверждения</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Замечания</w:t>
            </w:r>
          </w:p>
        </w:tc>
      </w:tr>
      <w:tr>
        <w:trPr>
          <w:trHeight w:val="30" w:hRule="atLeast"/>
        </w:trPr>
        <w:tc>
          <w:tcPr>
            <w:tcW w:w="1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Навигационная спецификация для операций PBN</w:t>
            </w:r>
          </w:p>
        </w:tc>
        <w:tc>
          <w:tcPr>
            <w:tcW w:w="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10</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датчик GNSS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5</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752"/>
          <w:p>
            <w:pPr>
              <w:spacing w:after="20"/>
              <w:ind w:left="20"/>
              <w:jc w:val="both"/>
            </w:pPr>
            <w:r>
              <w:rPr>
                <w:rFonts w:ascii="Times New Roman"/>
                <w:b w:val="false"/>
                <w:i w:val="false"/>
                <w:color w:val="000000"/>
                <w:sz w:val="20"/>
              </w:rPr>
              <w:t>
Также имеет силу для маршрутов B-RNAV.</w:t>
            </w:r>
            <w:r>
              <w:br/>
            </w:r>
            <w:r>
              <w:rPr>
                <w:rFonts w:ascii="Times New Roman"/>
                <w:b w:val="false"/>
                <w:i w:val="false"/>
                <w:color w:val="000000"/>
                <w:sz w:val="20"/>
              </w:rPr>
              <w:t>
Утверждение основано на применении GNSS, IRS (INS), VOR/DME и/или DME/ DME</w:t>
            </w:r>
          </w:p>
          <w:bookmarkEnd w:id="752"/>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RNAV 1 и 2</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Также имеет силу для маршрутов/схем P-RNAV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1</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1 Санкционировано для участков RF</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APCH (LPV)</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753"/>
          <w:p>
            <w:pPr>
              <w:spacing w:after="20"/>
              <w:ind w:left="20"/>
              <w:jc w:val="both"/>
            </w:pPr>
            <w:r>
              <w:rPr>
                <w:rFonts w:ascii="Times New Roman"/>
                <w:b w:val="false"/>
                <w:i w:val="false"/>
                <w:color w:val="000000"/>
                <w:sz w:val="20"/>
              </w:rPr>
              <w:t>
Утверждение основано на применении SBAS.</w:t>
            </w:r>
            <w:r>
              <w:br/>
            </w:r>
            <w:r>
              <w:rPr>
                <w:rFonts w:ascii="Times New Roman"/>
                <w:b w:val="false"/>
                <w:i w:val="false"/>
                <w:color w:val="000000"/>
                <w:sz w:val="20"/>
              </w:rPr>
              <w:t>
Санкционировано для заходов на посадку по минимумам LPV, LNAV/VNAV или LNAV</w:t>
            </w:r>
          </w:p>
          <w:bookmarkEnd w:id="753"/>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RNP AR APCH</w:t>
            </w:r>
          </w:p>
        </w:tc>
        <w:tc>
          <w:tcPr>
            <w:tcW w:w="7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54"/>
          <w:p>
            <w:pPr>
              <w:spacing w:after="20"/>
              <w:ind w:left="20"/>
              <w:jc w:val="both"/>
            </w:pPr>
            <w:r>
              <w:rPr>
                <w:rFonts w:ascii="Times New Roman"/>
                <w:b w:val="false"/>
                <w:i w:val="false"/>
                <w:color w:val="000000"/>
                <w:sz w:val="20"/>
              </w:rPr>
              <w:t>
RNP 0,15</w:t>
            </w:r>
            <w:r>
              <w:br/>
            </w:r>
            <w:r>
              <w:rPr>
                <w:rFonts w:ascii="Times New Roman"/>
                <w:b w:val="false"/>
                <w:i w:val="false"/>
                <w:color w:val="000000"/>
                <w:sz w:val="20"/>
              </w:rPr>
              <w:t>
</w:t>
            </w:r>
            <w:r>
              <w:rPr>
                <w:rFonts w:ascii="Times New Roman"/>
                <w:b w:val="false"/>
                <w:i w:val="false"/>
                <w:color w:val="000000"/>
                <w:sz w:val="20"/>
              </w:rPr>
              <w:t>Санкционировано для участков RF.</w:t>
            </w:r>
            <w:r>
              <w:br/>
            </w:r>
            <w:r>
              <w:rPr>
                <w:rFonts w:ascii="Times New Roman"/>
                <w:b w:val="false"/>
                <w:i w:val="false"/>
                <w:color w:val="000000"/>
                <w:sz w:val="20"/>
              </w:rPr>
              <w:t>
</w:t>
            </w:r>
            <w:r>
              <w:rPr>
                <w:rFonts w:ascii="Times New Roman"/>
                <w:b w:val="false"/>
                <w:i w:val="false"/>
                <w:color w:val="000000"/>
                <w:sz w:val="20"/>
              </w:rPr>
              <w:t>RNP 0,2 при уходе на второй круг.</w:t>
            </w:r>
            <w:r>
              <w:br/>
            </w:r>
            <w:r>
              <w:rPr>
                <w:rFonts w:ascii="Times New Roman"/>
                <w:b w:val="false"/>
                <w:i w:val="false"/>
                <w:color w:val="000000"/>
                <w:sz w:val="20"/>
              </w:rPr>
              <w:t>
</w:t>
            </w:r>
            <w:r>
              <w:rPr>
                <w:rFonts w:ascii="Times New Roman"/>
                <w:b w:val="false"/>
                <w:i w:val="false"/>
                <w:color w:val="000000"/>
                <w:sz w:val="20"/>
              </w:rPr>
              <w:t>Требуется AP.</w:t>
            </w:r>
            <w:r>
              <w:br/>
            </w:r>
            <w:r>
              <w:rPr>
                <w:rFonts w:ascii="Times New Roman"/>
                <w:b w:val="false"/>
                <w:i w:val="false"/>
                <w:color w:val="000000"/>
                <w:sz w:val="20"/>
              </w:rPr>
              <w:t>
</w:t>
            </w:r>
            <w:r>
              <w:rPr>
                <w:rFonts w:ascii="Times New Roman"/>
                <w:b w:val="false"/>
                <w:i w:val="false"/>
                <w:color w:val="000000"/>
                <w:sz w:val="20"/>
              </w:rPr>
              <w:t>Требуется дублированная</w:t>
            </w:r>
            <w:r>
              <w:br/>
            </w:r>
            <w:r>
              <w:rPr>
                <w:rFonts w:ascii="Times New Roman"/>
                <w:b w:val="false"/>
                <w:i w:val="false"/>
                <w:color w:val="000000"/>
                <w:sz w:val="20"/>
              </w:rPr>
              <w:t>
система FMS/IRS</w:t>
            </w:r>
          </w:p>
          <w:bookmarkEnd w:id="75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 обслуживанию воздушного</w:t>
            </w:r>
            <w:r>
              <w:br/>
            </w:r>
            <w:r>
              <w:rPr>
                <w:rFonts w:ascii="Times New Roman"/>
                <w:b w:val="false"/>
                <w:i w:val="false"/>
                <w:color w:val="000000"/>
                <w:sz w:val="20"/>
              </w:rPr>
              <w:t>движения</w:t>
            </w:r>
          </w:p>
        </w:tc>
      </w:tr>
    </w:tbl>
    <w:bookmarkStart w:name="z906" w:id="755"/>
    <w:p>
      <w:pPr>
        <w:spacing w:after="0"/>
        <w:ind w:left="0"/>
        <w:jc w:val="left"/>
      </w:pPr>
      <w:r>
        <w:rPr>
          <w:rFonts w:ascii="Times New Roman"/>
          <w:b/>
          <w:i w:val="false"/>
          <w:color w:val="000000"/>
        </w:rPr>
        <w:t xml:space="preserve"> Контрольный перечень оборудования рабочих мест органов ОВД (диспетчерских пунктов аэродромного диспетчерского центра (диспетчерских пунктов района аэродрома), районного диспетчерского центра (районных диспетчерских пунктов), органов полетно-информационного обслуживания</w:t>
      </w:r>
    </w:p>
    <w:bookmarkEnd w:id="7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2"/>
        <w:gridCol w:w="1282"/>
        <w:gridCol w:w="699"/>
        <w:gridCol w:w="1678"/>
        <w:gridCol w:w="820"/>
        <w:gridCol w:w="820"/>
        <w:gridCol w:w="820"/>
        <w:gridCol w:w="1239"/>
        <w:gridCol w:w="820"/>
        <w:gridCol w:w="820"/>
        <w:gridCol w:w="821"/>
        <w:gridCol w:w="821"/>
        <w:gridCol w:w="878"/>
      </w:tblGrid>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оборудования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 Брифинг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СДП</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ДПВ</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ДПП</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МДП (ЦПИ)</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РДП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(передвижной) ДПВ</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диспетчера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основной и резервной радиостанциями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радиостанцией аварийного канала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отображения воздушной обстановки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отображения информации РЛС ОЛП (АС УНД)</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 АРП или отображение пеленгационной информации на аппаратуре отображения воздушной обстановки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управления радиостанциями внутриаэродромной связи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громкоговорящей и/или телефонной связи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каналом передачи команд через ДПРМ (ПРС или VOR) при наличии оборудования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дистанционного управления светосигнальным оборудованием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взлета и посадки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схода с ВПП и выхода на ВПП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Органы управления светосигнальными средствами руления по аэродрому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Автоматическая сигнализация о состоянии посадочных систем</w:t>
            </w: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и световая</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взлета и посадки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Световая</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схода с ВПП и выхода на ВПП</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ССО руления по аэродрому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управления световой сигнализацией и индикатор "ВПП занята" или управление и отображение "ВПП занята" на аппаратуре отображения воздушной обстановки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Звуковая и световая сигнализация состояния оборудования ОПРС, при наличии оборудования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отображения метеоинформации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входа в сеть AFTN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907" w:id="756"/>
    <w:p>
      <w:pPr>
        <w:spacing w:after="0"/>
        <w:ind w:left="0"/>
        <w:jc w:val="both"/>
      </w:pPr>
      <w:r>
        <w:rPr>
          <w:rFonts w:ascii="Times New Roman"/>
          <w:b w:val="false"/>
          <w:i w:val="false"/>
          <w:color w:val="000000"/>
          <w:sz w:val="28"/>
        </w:rPr>
        <w:t>
      Продолжение таблицы</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1"/>
        <w:gridCol w:w="3469"/>
      </w:tblGrid>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ЦПИ (AFIS)</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специального назначения</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908" w:id="757"/>
    <w:p>
      <w:pPr>
        <w:spacing w:after="0"/>
        <w:ind w:left="0"/>
        <w:jc w:val="both"/>
      </w:pPr>
      <w:r>
        <w:rPr>
          <w:rFonts w:ascii="Times New Roman"/>
          <w:b w:val="false"/>
          <w:i w:val="false"/>
          <w:color w:val="000000"/>
          <w:sz w:val="28"/>
        </w:rPr>
        <w:t>
      1. Рекомендуемое оборудование;</w:t>
      </w:r>
    </w:p>
    <w:bookmarkEnd w:id="757"/>
    <w:bookmarkStart w:name="z909" w:id="758"/>
    <w:p>
      <w:pPr>
        <w:spacing w:after="0"/>
        <w:ind w:left="0"/>
        <w:jc w:val="both"/>
      </w:pPr>
      <w:r>
        <w:rPr>
          <w:rFonts w:ascii="Times New Roman"/>
          <w:b w:val="false"/>
          <w:i w:val="false"/>
          <w:color w:val="000000"/>
          <w:sz w:val="28"/>
        </w:rPr>
        <w:t>
      2. Устанавливается на аэродромах, имеющих ВПП точного захода на посадку по III категории;</w:t>
      </w:r>
    </w:p>
    <w:bookmarkEnd w:id="758"/>
    <w:bookmarkStart w:name="z910" w:id="759"/>
    <w:p>
      <w:pPr>
        <w:spacing w:after="0"/>
        <w:ind w:left="0"/>
        <w:jc w:val="both"/>
      </w:pPr>
      <w:r>
        <w:rPr>
          <w:rFonts w:ascii="Times New Roman"/>
          <w:b w:val="false"/>
          <w:i w:val="false"/>
          <w:color w:val="000000"/>
          <w:sz w:val="28"/>
        </w:rPr>
        <w:t>
      3. При отсутствии управляемых средств руления допускается управление боковыми рулежными огнями и неуправляемыми световыми указателями вместе с группой огней посадки и взлета;</w:t>
      </w:r>
    </w:p>
    <w:bookmarkEnd w:id="759"/>
    <w:bookmarkStart w:name="z911" w:id="760"/>
    <w:p>
      <w:pPr>
        <w:spacing w:after="0"/>
        <w:ind w:left="0"/>
        <w:jc w:val="both"/>
      </w:pPr>
      <w:r>
        <w:rPr>
          <w:rFonts w:ascii="Times New Roman"/>
          <w:b w:val="false"/>
          <w:i w:val="false"/>
          <w:color w:val="000000"/>
          <w:sz w:val="28"/>
        </w:rPr>
        <w:t>
      4. Оборудование должно устанавливаться на аэродромах, имеющих ВПП I, II, III категории и классов А, Б и В. Для аэродромов, имеющих ВПП классов Г, Д и Е, оборудование устанавливается исходя из оценки рисков, которые рассчитываются аэронавигационной организацией, для обеспечения целей диспетчерского обслуживания воздушного движения;</w:t>
      </w:r>
    </w:p>
    <w:bookmarkEnd w:id="760"/>
    <w:bookmarkStart w:name="z912" w:id="761"/>
    <w:p>
      <w:pPr>
        <w:spacing w:after="0"/>
        <w:ind w:left="0"/>
        <w:jc w:val="both"/>
      </w:pPr>
      <w:r>
        <w:rPr>
          <w:rFonts w:ascii="Times New Roman"/>
          <w:b w:val="false"/>
          <w:i w:val="false"/>
          <w:color w:val="000000"/>
          <w:sz w:val="28"/>
        </w:rPr>
        <w:t>
      5. При размещении диспетчерских пунктов ОВД в одном помещении (зале) допускается установка единого для данных диспетчерских пунктов средств отображения метеоинформации при обеспечении возможности считывания метеоинформации с соответствующего рабочего места диспетчера;</w:t>
      </w:r>
    </w:p>
    <w:bookmarkEnd w:id="761"/>
    <w:bookmarkStart w:name="z913" w:id="762"/>
    <w:p>
      <w:pPr>
        <w:spacing w:after="0"/>
        <w:ind w:left="0"/>
        <w:jc w:val="both"/>
      </w:pPr>
      <w:r>
        <w:rPr>
          <w:rFonts w:ascii="Times New Roman"/>
          <w:b w:val="false"/>
          <w:i w:val="false"/>
          <w:color w:val="000000"/>
          <w:sz w:val="28"/>
        </w:rPr>
        <w:t>
      6. Органы управления резервными радиостанциями не требуются.</w:t>
      </w:r>
    </w:p>
    <w:bookmarkEnd w:id="762"/>
    <w:bookmarkStart w:name="z914" w:id="763"/>
    <w:p>
      <w:pPr>
        <w:spacing w:after="0"/>
        <w:ind w:left="0"/>
        <w:jc w:val="both"/>
      </w:pPr>
      <w:r>
        <w:rPr>
          <w:rFonts w:ascii="Times New Roman"/>
          <w:b w:val="false"/>
          <w:i w:val="false"/>
          <w:color w:val="000000"/>
          <w:sz w:val="28"/>
        </w:rPr>
        <w:t xml:space="preserve">
      Примечание: </w:t>
      </w:r>
    </w:p>
    <w:bookmarkEnd w:id="763"/>
    <w:bookmarkStart w:name="z915" w:id="764"/>
    <w:p>
      <w:pPr>
        <w:spacing w:after="0"/>
        <w:ind w:left="0"/>
        <w:jc w:val="both"/>
      </w:pPr>
      <w:r>
        <w:rPr>
          <w:rFonts w:ascii="Times New Roman"/>
          <w:b w:val="false"/>
          <w:i w:val="false"/>
          <w:color w:val="000000"/>
          <w:sz w:val="28"/>
        </w:rPr>
        <w:t xml:space="preserve">
      1. Мобильный (передвижной) ДПВ – ДПВ специального исполнения для оперативного развертывания на временных площадках и в аварийных случаях. </w:t>
      </w:r>
    </w:p>
    <w:bookmarkEnd w:id="764"/>
    <w:bookmarkStart w:name="z916" w:id="765"/>
    <w:p>
      <w:pPr>
        <w:spacing w:after="0"/>
        <w:ind w:left="0"/>
        <w:jc w:val="both"/>
      </w:pPr>
      <w:r>
        <w:rPr>
          <w:rFonts w:ascii="Times New Roman"/>
          <w:b w:val="false"/>
          <w:i w:val="false"/>
          <w:color w:val="000000"/>
          <w:sz w:val="28"/>
        </w:rPr>
        <w:t>
      2. Автомобиль специального назначения – автомобиль, используемый в целях поисково-спасательных работ, и в других случаях при необходимости оперативного развертывания средств ОВЧ радиосвязи.</w:t>
      </w:r>
    </w:p>
    <w:bookmarkEnd w:id="765"/>
    <w:bookmarkStart w:name="z917" w:id="766"/>
    <w:p>
      <w:pPr>
        <w:spacing w:after="0"/>
        <w:ind w:left="0"/>
        <w:jc w:val="both"/>
      </w:pPr>
      <w:r>
        <w:rPr>
          <w:rFonts w:ascii="Times New Roman"/>
          <w:b w:val="false"/>
          <w:i w:val="false"/>
          <w:color w:val="000000"/>
          <w:sz w:val="28"/>
        </w:rPr>
        <w:t>
      3. При совмещении выполнения нескольких функций одним диспетчером, оборудование концентрируется на одном рабочем месте в соответствии с данным перечнем.";</w:t>
      </w:r>
    </w:p>
    <w:bookmarkEnd w:id="7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 " 2019 года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организации</w:t>
            </w:r>
            <w:r>
              <w:br/>
            </w:r>
            <w:r>
              <w:rPr>
                <w:rFonts w:ascii="Times New Roman"/>
                <w:b w:val="false"/>
                <w:i w:val="false"/>
                <w:color w:val="000000"/>
                <w:sz w:val="20"/>
              </w:rPr>
              <w:t>и обслуживанию воздушного</w:t>
            </w:r>
            <w:r>
              <w:br/>
            </w:r>
            <w:r>
              <w:rPr>
                <w:rFonts w:ascii="Times New Roman"/>
                <w:b w:val="false"/>
                <w:i w:val="false"/>
                <w:color w:val="000000"/>
                <w:sz w:val="20"/>
              </w:rPr>
              <w:t>движения</w:t>
            </w:r>
          </w:p>
        </w:tc>
      </w:tr>
    </w:tbl>
    <w:bookmarkStart w:name="z920" w:id="767"/>
    <w:p>
      <w:pPr>
        <w:spacing w:after="0"/>
        <w:ind w:left="0"/>
        <w:jc w:val="left"/>
      </w:pPr>
      <w:r>
        <w:rPr>
          <w:rFonts w:ascii="Times New Roman"/>
          <w:b/>
          <w:i w:val="false"/>
          <w:color w:val="000000"/>
        </w:rPr>
        <w:t xml:space="preserve"> Схема распределения эшелонов полета</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1197"/>
        <w:gridCol w:w="1197"/>
        <w:gridCol w:w="784"/>
        <w:gridCol w:w="1197"/>
        <w:gridCol w:w="990"/>
        <w:gridCol w:w="784"/>
        <w:gridCol w:w="1197"/>
        <w:gridCol w:w="1197"/>
        <w:gridCol w:w="784"/>
        <w:gridCol w:w="1198"/>
        <w:gridCol w:w="99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от 180 до 359 град.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Магнитный путевой угол от 0 до 179 град.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ПВП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ППП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Полеты по ПВП</w:t>
            </w:r>
          </w:p>
        </w:tc>
      </w:tr>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Эшелон полета 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Эшелон полета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0" w:type="auto"/>
            <w:vMerge/>
            <w:tcBorders>
              <w:top w:val="nil"/>
              <w:left w:val="single" w:color="cfcfcf" w:sz="5"/>
              <w:bottom w:val="single" w:color="cfcfcf" w:sz="5"/>
              <w:right w:val="single" w:color="cfcfcf" w:sz="5"/>
            </w:tcBorders>
          </w:tcP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футы</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21" w:id="768"/>
    <w:p>
      <w:pPr>
        <w:spacing w:after="0"/>
        <w:ind w:left="0"/>
        <w:jc w:val="both"/>
      </w:pPr>
      <w:r>
        <w:rPr>
          <w:rFonts w:ascii="Times New Roman"/>
          <w:b w:val="false"/>
          <w:i w:val="false"/>
          <w:color w:val="000000"/>
          <w:sz w:val="28"/>
        </w:rPr>
        <w:t>
      Примечание: Высоты полетов по ПВП в футах 3500, 4500, 5500, 6500, 7500, 8500, 9500 могут использоваться экипажами ВС только в неконтролируемом воздушном пространстве. В контролируемом воздушном пространстве для выполнения полетов по ПВП используются высоты (эшелоны) полета по ППП.</w:t>
      </w:r>
    </w:p>
    <w:bookmarkEnd w:id="7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