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36fd" w14:textId="d143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Министра здравоохранения Республики Казахстан и Министра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22 мая 2019 года № ҚР ДСМ-84. Зарегистрирован в Министерстве юстиции Республики Казахстан 23 мая 2019 года № 18720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здравоохранения Республики Казахстан и Министра здравоохранения и социального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ҚР ДСМ-84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здравоохранения Республики Казахстан и Министра здравоохранения и социального развития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2009 года № 701 "Об утверждении Правил изъятия образцов лекарственных средств, изделий медицинского назначения и медицинской техники для проведения экспертизы" (зарегистрированный в Реестре государственной регистрации нормативных правовых актов за № 5880, опубликованный 30 декабря 2009 года в газете "Юридическая газета" № 198 (1795));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ноября 2009 года № 762 "Об утверждении Правил разработки и согласования лекарственных формуляров организаций здравоохранения" (зарегистрированный в Реестре государственной регистрации нормативных правовых актов за № 5900, опубликованный 22 января 2010 года в газете "Юридическая газета" № 10 (1806));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402 "О внесении изменения в приказ Министра здравоохранения Республики Казахстан от 23 ноября 2009 года № 762 "Об утверждении Правил разработки и согласования лекарственных формуляров организаций здравоохранения" (зарегистрированный в Реестре государственной регистрации нормативных правовых актов за № 11463, опубликованный 17 мая 2015 года в информационно-правовой системе "Әділет");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августа 2017 года № 674 "О внесении изменений в приказ Министра здравоохранения Республики Казахстан от 23 ноября 2009 года № 762 "Об утверждении Правил разработки и согласования лекарственных формуляров организаций здравоохранения" (зарегистрированный в Реестре государственной регистрации нормативных правовых актов за № 15820, опубликованный 13 октября 2017 года Эталонным контрольным банком нормативных правовых актов Республики Казахстан в электронном виде);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июня 2015 года № 535 "Об утверждении типовых положений объектов в сфере обращения лекарственных средств, изделий медицинского назначения и медицинской техники" (зарегистрированный в Реестре государственной регистрации нормативных правовых актов за № 11801, опубликованный 02 сентября 2015 года в информационно-правовой системе "Әділет").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