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6245" w14:textId="5146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18 сентября 2015 года № 733 "Об утверждении Правил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мая 2019 года № ҚР ДСМ-81. Зарегистрирован в Министерстве юстиции Республики Казахстан 20 мая 2019 года № 18701. Утратил силу приказом Министра здравоохранения Республики Казахстан от 15 декабря 2020 года № ҚР ДСМ-274/2020.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сентября 2015 года № 733 "Об утверждении Правил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Казахстан" (зарегистрирован в Реестре государственной регистрации нормативных правовых актов под № 12185, опубликован 29 октября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иностранных специалистов к клинической практике, за исключением лиц,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организациях, а также в "Назарбаев Университет" или его медицинских организациях, в медицинских организациях Управления делами Президента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Иностранные специалисты для прохождения сертификации предоставляют в территориальный департамент Комитета охраны общественного здоровья Министерства здравоохранения Республики Казахстан (далее – территориальный департамент) через Некоммерческое акционерное общество "Государственная корпорация "Правительство для граждан" (далее – Государственная корпорация) либо веб-портал "электронного правительства"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сертификата специалиста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(требуется для идентификации личности);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удостоверение о признании и (или) нострификации документов об образовании, об окончании интернатуры или резидентуры либо клинической ординатуры (при их наличии) по заявляемой специальности на территории Республики Казахстан, выданное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(зарегистрированный в Реестре государственной регистрации нормативных правовых актов под № 5135).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специалисты, окончившие организации образования на территории Республики Казахстан предоставляют диплом о медицинском образовании и документ об окончании интернатуры, резидентуры, клинической ординатуры по заявляемой специальности (при их наличии);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осуществление клинической практики по заявляемой специальности, выданный в стране проживания иностранного специалиста;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прохождение повышения квалификации по заявляемой специальности за последние пять лет, в общем объеме не менее 108 часов;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трудовую деятельность,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об отсутствии у иностранного специалиста уголовных правонарушений и (или) лишения (запрещения) заниматься медицинской деятельностью;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разрешение на привлечение иностранной рабочей силы, выданное работодателю (организация здравоохранения), местным исполнительным органом областей, городов республиканского значения и столицы;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свидетельство о перемене имени, отчества (при его наличии), фамилии или о заключении брака (супружества) или о расторжении брака (супружества), для лиц, изменивших имя, отчество (при его наличии), фамилию после получения документов об образовании;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положительный результат Оценки, проводимый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профессиональной подготовленности и подтверждения соответствия квалификации специалистов в области здравоохранения, утвержденными приказом Министра здравоохранения и социального развития Республики Казахстан от 28 мая 2015 года № 404 (зарегистрирован в Реестре государственной регистрации нормативных правовых актов под № 11449).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предусмотренный в подпункте 4) настоящего пункта не предоставляется лицами, впервые приступающими на работу.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предусмотренный в подпункте 5) настоящего пункта не предоставляется лицами до истечения пяти лет со дня окончания учебного заведения.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перерыв трудовой деятельности по заявляемой специальности более пяти лет, для получения сертификата проходят повышение квалификации по заявляемой специальности в общем объеме не менее 216 часов.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документе, предусмотренном в подпункте 5) настоящего пункта в случае отсутствия указания часов, расчет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образования, утвержденными приказом исполняющего обязанности Министра здравоохранения Республики Казахстан от 11 ноября 2009 года № 691 (зарегистрирован в Реестре государственной регистрации нормативных правовых актов под № 5904).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предусмотренный в подпункте 6) настоящего пункта не предоставляется лицами, впервые приступающими на работу по окончанию учебного заведения.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предусмотренный в подпункте 8) настоящего пункта не предоставляется иностранными специалистами, постоянно проживающими в Республике Казахстан, а также иностранными работниками, являющимися гражданами государств-участников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предусмотренный в подпункте 10) настоящего пункта не предоставляется иностранными гражданами из стран организаций экономического сотрудничества и развития при условии наличия лицензии либо иного документа, подтверждающего занятие медицинской деятельностью.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за исключением заявления указанного в подпункте 1) настоящего пункта, представляются ввиде копии с оригиналом для сверки, после чего оригинал документа возвращается иностранному специалисту, в случае непредставления оригинала документов для сверки предоставляются нотариально засвидетельствованные копии.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нотариально заверенный перевод на казахском и русском языках.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иностранных специалистов на веб-портал "электронного правительства" документы, указанные в настоящем пункте подаются в электронных копиях.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специалисты подают документы на получение сертификата по перечню в соответствии с настоящим пунктом Правил не ранее 30 календарных дней до истечения срока действия имеющегося сертификата.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положительном рассмотрении документов, представленных иностранным специалистом, сертификат специалиста выдается территориальным департаментом сроком на пять лет, по форме согласно приложению 2 к настоящим Правилам в бумажном виде через Государственную корпорацию либо в электронном виде через веб-портал "электронного правительства".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сертификата составляет пять рабочих дней с момента поступления в территориальный департамент пакета документов, указанных в пункте 4 настоящих Правил.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выдаче сертификата оформляется приказом руководителя территориального департамента.".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 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вице-министра здравоохранения Республики Казахстан Актаеву Л.М.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