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5f1" w14:textId="7a5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военных учебных заведений, подведомственных Министерству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мая 2019 года № 337. Зарегистрирован в Министерстве юстиции Республики Казахстан 17 мая 2019 года № 18687. Утратил силу приказом Министра обороны Республики Казахстан от 4 июля 2023 года №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04.07.2023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технического и профессионального образования по группе специальностей "Военное дело и безопасность" военных учебных заведений, подведомственных Министерству обороны Республики Казахстан, на базе общего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технического и профессионального образования по группе специальностей "Военное дело и безопасность" военных учебных заведений, подведомственных Министерству обороны Республики Казахстан, на базе основного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по направлению подготовки высшего образования "Национальная безопасность и военное дело" военных учебных заведений, подведомственных Министерству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03.07.2021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337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группе специальностей "Военное дело и безопасность" военных учебных заведений,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Казахстан, на базе общего среднего образования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03.07.2021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современного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180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1560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стажировка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(180 часов) недель в академическом периоде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(комплексный экзамен)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недель (60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337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группе специальностей "Военное дело и безопасность" военных учебных заведений,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Казахстан, на базе основного среднего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обороны РК от 03.07.2021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углубленного уровня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стандартного уровня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стажировка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(180 часов) недель в академическом периоде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(комплексный экзамен)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недель (60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330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4950 (1080)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337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 направлению подготовки высшего образования "Национальная безопасность и военное дело" военных учебных заведений, подведомственных Министерству обороны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психология и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