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42fe" w14:textId="5ba4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я 2019 года № 203. Зарегистрирован в Министерстве юстиции Республики Казахстан 14 мая 2019 года № 18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0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августа 2012 года № 361 "Об утверждении Методики расчета минимального уровня потребности по обучению казахстанских специалистов" (зарегистрирован в Реестре государственной регистрации нормативных правовых актов под № 7920, опубликован 7 ноября 2012 года в газете "Казахстанская правда" № 385-387 (27204-27206)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августа 2012 года № 362 "Об утверждении Правил исчисления минимального количества казахстанских кадров, в процентах от общей численности персонала, подлежащих обучению и предоставления компетентному органу для включения в условия конкурса на предоставление права недропользования минимального количества казахстанских кадров" (зарегистрирован в Реестре государственной регистрации нормативных правовых актов под № 7921, опубликован 7 ноября 2012 года в газете "Казахстанская правда" № 385-387 (27204-27206)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17 года № 229 "Об утверждении перечня специальностей высшего образования, определяющих социально-экономическое развитие села, по которым предусматривается квота приема в высшие учебные заведения Республики Казахстан для граждан из числа сельской молодежи" (зарегистрирован в Реестре государственной регистрации нормативных правовых актов под № 15235, опубликован 28 июня 2017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