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c61" w14:textId="9f3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2019 года № 181. Зарегистрирован в Министерстве юстиции Республики Казахстан 8 мая 2019 года № 18642. Утратил силу приказом Министра образования и науки Республики Казахстан от 24 августа 2020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24.08.2020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коллекционных материалов по минералогии, палеонтологии, костей ископаемых животных".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представить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181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экспорт коллекционных материалов по минералогии, палеонтологии, костей ископаемых животных"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коллекционных материалов по минералогии, палеонтологии, костей ископаемых животных", утвержденного приказом Министра образования и науки Республики Казахстан от 8 января 2019 года № 8 (зарегистрирован в Реестре государственной регистрации нормативных правовых актов за № 18166), (далее - Стандарт), оказывается Комитетом науки Министерства образования и науки Республики Казахстан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оказывается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портал "Е-лицензирование": www.elicense.kz (далее -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(автоматизированная).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лицензия на экспорт коллекционных материалов по минералогии, палеонтологии, костей ископаемых животных с указанием даты и номера регистрации, либо мотивированный ответ об отказе в оказании государственной услуги.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получение электронного запроса услугополучателя с приложением необходимых документов (далее – перечень документов)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необходимого для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Процедуры (действия), входящие в состав процесса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в течение 2 (двух) часов электронного запроса, поступившего на портал, сотрудником канцелярии услугодателя, в единой системе электронного документооборота государственных органов (далее – ЕСЭДО);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электронного запроса в течение одного часа руководителем услугодателя (либо лицом, исполняющим его обязанности);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электронного запроса главным экспертом и/или экспертом управления в течение 2 (двух) часов;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заседание комиссии по выдаче лицензии на экспорт коллекционных материалов по минералогии, палеонтологии, костей ископаемых животных (далее – комиссия);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результата оказания государственной услуги в течение одного часа руководителем или заместителем руководителя услугодателя.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(либо лицо, исполняющее его обязанности);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эксперт и/или эксперт управления;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или заместитель руководителя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 (двух) часов с момента поступления запроса на портал проводит регистрацию полученных документов в ЕСЭДО и передает на рассмотрение руководителю услугодателя (либо лицу, исполняющему его обязанности);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(либо лицо, исполняющее его обязанности) в течение одного часа с момента поступления документов отписывает их руководителю управления, главному эксперту и/или эксперту 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эксперт и/или эксперт управления готовит в течение 2 (двух) часов документы на рассмотрение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часов принимает решение по выдаче лицензии на экспорт коллекционных материалов по минералогии, палеонтологии, костей ископаемых животных;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или заместитель руководителя услугодателя в течение одного часа подписывает лицензию или отказ в лицензировании, результат оказания государственной услуги услугополучателю автоматически отправляется в личный кабинет услугополучателя.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выдаче лицензии услугодатель выдает услугополучателю лицензию.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приведен в приложении 1 к настоящему регламенту государственной услуги.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услуги. Описание порядка обращения и последовательности действий услугодателя при оказании государственной услуги через портал: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принятие и проведение регистрации полученных документов и передача на рассмотрение руководству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рассмотрение и передача структурному подразделению для рассмотрения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определение ответственного исполнителя и передача документов для рассмотрения;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осуществление проверки полноты документов и подготовка выдачи лицензии на экспорт коллекционных материалов по минералогии, палеонтологии, костей ископаемых животных;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готовит мотивированный ответ об отказе;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подписание выдачи лицензии на экспорт коллекционных материалов по минералогии, палеонтологии, костей ископаемых животных либо мотивированный ответ об отказе;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лицензии на экспорт коллекционных материалов по минералогии, палеонтологии, костей ископаемых животных.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при оказании электронной государственной услуги через портал электронного правительства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