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304a" w14:textId="1153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31 марта 2015 года № 18-05/291 "Об утверждении Правил использования рыбохозяйственных водоемов и (или) участков для развития аква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апреля 2019 года № 177. Зарегистрирован в Министерстве юстиции Республики Казахстан 29 апреля 2019 года № 186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5/291 "Об утверждении Правил использования рыбохозяйственных водоемов и (или) участков для развития аквакультуры" (зарегистрирован в Реестре государственной регистрации нормативных правовых актов под № 10944, опубликован 13 ма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