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58c5" w14:textId="30d5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отчисления с доходов от проката и показа национальных фильмов в Государственный центр поддержки национального кино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19 апреля 2019 года № 108. Зарегистрирован в Министерстве юстиции Республики Казахстан 22 апреля 2019 года № 18567.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кинематографии"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культуры и спорта РК от 14.02.2023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с доходов от проката и показа национальных фильмов в Государственный центр поддержки национального кино.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делам культуры и искусства Министерства культуры и спорта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2019 года № 108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отчисления с доходов от проката и показа национальных фильмов в Государственный центр поддержки национального кино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отчисления с доходов от проката и показа национальных фильмов в Государственный центр поддержки национального кино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кинематографии" и определяют порядок отчисления с доходов от проката и показа национальных фильмов в Государственный центр поддержки национального кино.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культуры и спорта РК от 14.02.2023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Отчисления с доходов от проката и показа национальных фильмов (далее - отчисление) в Государственный центр поддержки национального кино (далее - Государственный центр) осуществляются на основании данных, полученных из Единой автоматизированной информационной системы мониторинга фильмов.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отчисления с доходов от проката и показа национальных фильмов в Государственный центр поддержки национального кино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и (или) юридические лица, получившие государственную поддержку в виде финансирования национального фильма через Государственный центр, осуществляют отчисления с доходов от проката и показа национальных фильмов в Государственный центр.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культуры и спорта РК от 14.02.2023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Отчисления осуществляются от разницы с доходов от проката и показа национальных фильмов и долей организации, осуществляющей организацию проката и показа национальных фильмов, в следующих объемах: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проката и показа социально значимых фильмов, дебютных фильмов, фильмов-событий – двадцать процентов от доходов;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проката и показа фильмов совместного производства, игровых фильмов, предназначенных для широкой зрительской аудитории – соразмерно процентному соотношению полученной государственной поддержки.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культуры и спорта РК от 14.02.2023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Отчисления осуществляются по окончанию проката и показа каждого национального фильма, путем направления их на банковские реквизиты Государственного центра.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