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58c5" w14:textId="30d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отчисления с доходов от проката и показа национальных фильмов в Государственный центр поддержки национального 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апреля 2019 года № 108. Зарегистрирован в Министерстве юстиции Республики Казахстан 22 апреля 2019 года № 18567.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с доходов от проката и показа национальных фильмов в Государственный центр поддержки национального кино.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108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отчисления с доходов от проката и показа национальных фильмов в Государственный центр поддержки национального кино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отчисления с доходов от проката и показа национальных фильмов в Государственный центр поддержки национального кино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кинематографии" и определяют порядок отчисления с доходов от проката и показа национальных фильмов в Государственный центр поддержки национального кино.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Отчисления с доходов от проката и показа национальных фильмов (далее - отчисление) в Государственный центр поддержки национального кино (далее - Государственный центр) осуществляются на основании данных, полученных из Единой автоматизированной информационной системы мониторинга фильмов.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отчисления с доходов от проката и показа национальных фильмов в Государственный центр поддержки национального кино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(или) юридические лица, получившие государственную поддержку в виде финансирования национального фильма через Государственный центр, осуществляют отчисления с доходов от проката и показа национальных фильмов в Государственный центр.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Отчисления осуществляются от разницы с доходов от проката и показа национальных фильмов и долей организации, осуществляющей организацию проката и показа национальных фильмов, в следующих объемах: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проката и показа социально значимых фильмов, дебютных фильмов, фильмов-событий – двадцать процентов от доходов;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проката и показа фильмов совместного производства, игровых фильмов, предназначенных для широкой зрительской аудитории – соразмерно процентному соотношению полученной государственной поддержки.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Отчисления осуществляются по окончанию проката и показа каждого национального фильма, путем направления их на банковские реквизиты Государственного центра.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