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a371" w14:textId="b2ba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марта 2019 года № 172. Зарегистрирован в Министерстве юстиции Республики Казахстан 27 марта 2019 года № 18430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31 "Об утверждении Правил организации и осуществления учебного процесса, учебно-методической и научно-методической деятельности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за № 13342, опубликован 12 апреля 2016 года в информационно-правовой системе "Әділет"),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военных учебных заведениях, подведомственных Министерству обороны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"Результаты комплексных проверок обсуждаются на ученом совете ВУЗа и объявляются в приказе начальника ВУЗа. Анализ комплексных проверок предоставляется в структурное подразделение, курирующее вопросы военного образования в течение месяца, после ее проведения.";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Ежегодно до 1 марта структурное подразделение, курирующее вопросы военного образования, представляет в ВУЗы план набора на специальности и соответствующие квалификации, утвержденный Министром обороны.";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Доклад начальника ВУЗа о готовности к новому учебному году производится начальнику структурного подразделения, курирующего вопросы военного образования, до 1 августа.";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"План-календарь основных мероприятий ВУЗа на учебный год разрабатывается штабом ВУЗа совместно с факультетами, кафедрами (циклами), отделами, службами и другими подразделениями, согласовывается с начальником структурного подразделения, курирующего вопросы военного образования и за две недели до начала учебного года утверждается начальником ВУЗа";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"План-календарь основных мероприятий ВУЗа на следующий месяц утверждается начальником ВУЗа не позднее, чем за 5 рабочих дней до начала месяца, доводится до начальников факультетов, кафедр (циклов), отделов, служб и командиров учебных подразделений для планирования их работы. Один экземпляр план-календаря основных мероприятий ВУЗа на месяц представляется в структурное подразделение, курирующее вопросы военного образования.";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По итогам промежуточной и итоговой аттестаций учебный отдел (учебно-методическое управление) проводит анализ учебного процесса, который отражается в отчетах. Отчеты предоставляются в Национальный университет обороны имени Первого Президента Республики Казахстан – Елбасы (далее – Национальный университет обороны) не позднее двух недель после завершения промежуточной и итоговой аттестаций. Национальный университет обороны проводит общий анализ отчетов всех ВУЗов и представляет их в структурное подразделение, курирующее вопросы военного образования.".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34 "Об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 Республики Казахстан, за исключением организаций среднего образования" (зарегистрирован в Реестре государственной регистрации нормативных правовых актов за № 13294, опубликован 12 апреля 2016 года в информационно-правовой системе "Әділет"), следующие изменения: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 Республики Казахстан, за исключением организаций среднего образования,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Оформление учебных изданий для ВВУЗов и Кадетского корпуса определяются структурным подразделением, курирующим вопросы военного образования.";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несвоевременного представления рецензии ВВУЗ направляет информацию в структурное подразделение, курирующее вопросы военного образования.";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случае положительного решения учебно-методическим советом ВВУЗа направляются в учебно-методический совет Национального университета обороны имени Первого Президента Республики Казахстан – Елбасы (далее – НУО) выписка из протокола заседания учебно-методического совета, экспертное заключение, рецензии, рукопись учебника в трех экземплярах. В случае подготовки рукописи учебника в НУО, и положительного решения учебно-методического совета делается соответствующая выписка из протокола заседания.";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утверждении положительного заключения комиссии по присвоению отметки учебника соответствующая выписка из протокола заседания учебно-методического совета НУО и материалы (выписка из протокола заседания учебно-методического совета НУО, заключение комиссии по присвоению отметки учебника, рецензии, рукопись учебника в трех экземплярах) направляются в структурное подразделение, курирующее вопросы военного образования.";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Структурное подразделение, курирующее вопросы военного образования представляет свое заключение по присвоению отметки учебника в течение месяца с момента поступления материалов. При необходимости структурное подразделение, курирующее вопросы военного образования создает соответствующую комиссию по рассмотрению поступивших материалов, а также запрашивает другие материалы, касающиеся данной рукописи учебного издания.";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При положительном решении, структурное подразделение, курирующее вопросы военного образования направляет соответствующее заключение в учебно-методический совет НУО с указанием формы выпуска, тиража и рекомендуемого срока выпуска. Учебнику присваивается отметка: "Рекомендовано Министерством обороны Республики Казахстан в качестве учебника для высших военных учебных заведений.";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На основании положительного решения структурного подразделения, курирующего вопросы военного образования, рукопись учебника в печатном и электронном виде с соответствующими материалами (заключение структурного подразделения, курирующее вопросы военного образования, рецензии) направляется в типографию (редакционно-издательский отдел) ВВУЗа или учебный отдел Кадетского корпуса.";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Редакционно-издательский отдел осуществляет издание учебных изданий тиражом и в сроки, указанные в соответствующих решениях учебно-методического совета (педагогического совета), либо структурного подразделения, курирующего вопросы военного образования.".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Мухтарова Т.С.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