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7ce3" w14:textId="5157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11 февраля 2015 года № 73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марта 2019 года № 77. Зарегистрирован в Министерстве юстиции Республики Казахстан 11 марта 2019 года № 18376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февраля 2015 года № 73 "Об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сетей" (зарегистрирован в Реестре государственной регистрации нормативных правовых актов за № 10451, опубликован 3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технического обслуживания и ремонта оборудования, зданий и сооружений электростанций, тепловых и электрических сетей,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При обслуживании электрических сетей энергопередающей организацией обеспечивается проведение испытаний и измерений в электрических сетях, результаты которых заносятся в ведомости основных параметров технического состояния электрических сетей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ремонта электрических сетей энергопередающей организацией заполняются ведомости основных параметров технического состояния электрических сетей по формам согласно приложениям 12, 13, 14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12, 13,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498"/>
        <w:gridCol w:w="6582"/>
      </w:tblGrid>
      <w:tr>
        <w:trPr>
          <w:trHeight w:val="30" w:hRule="atLeast"/>
        </w:trPr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и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подпись, фамилия, имя, отчество (при наличии))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ремонта оборудования, зданий и сооружений электростанций, электрических сетей с 20___ года по 20___ год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2389"/>
        <w:gridCol w:w="720"/>
        <w:gridCol w:w="720"/>
        <w:gridCol w:w="720"/>
        <w:gridCol w:w="1503"/>
        <w:gridCol w:w="1920"/>
        <w:gridCol w:w="1293"/>
        <w:gridCol w:w="1034"/>
        <w:gridCol w:w="875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(капитальный, текущий, перечень основных специальных работ, модернизация)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время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продолжительность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оборудования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ремонта, тысяч тенге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вывода в ремонт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Продолжительность, календарные сутки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планируемом виде ремонта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ремонте в течение года, календарные сутки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последнего капитального ремонта до начала планируемого года (час)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эксплуатации год (час)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"_____"____________ 20_____год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перспективному плану прилагается пояснительная записка, в которой обосновываются необходимость выполнения специальных работ, модернизации, указанных в графе 3, наличие технической и сметной документации, потребность в материальных и трудовых ресурсах.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32"/>
        <w:gridCol w:w="6448"/>
      </w:tblGrid>
      <w:tr>
        <w:trPr>
          <w:trHeight w:val="30" w:hRule="atLeast"/>
        </w:trPr>
        <w:tc>
          <w:tcPr>
            <w:tcW w:w="7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 тепловых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 сетей</w:t>
            </w:r>
          </w:p>
        </w:tc>
      </w:tr>
      <w:tr>
        <w:trPr>
          <w:trHeight w:val="30" w:hRule="atLeast"/>
        </w:trPr>
        <w:tc>
          <w:tcPr>
            <w:tcW w:w="7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подпись, фамилия, имя, отчество (при наличии))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ремонта тепловых сетей с 20__года по 20__год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30"/>
        <w:gridCol w:w="1602"/>
        <w:gridCol w:w="1316"/>
        <w:gridCol w:w="1316"/>
        <w:gridCol w:w="1316"/>
        <w:gridCol w:w="1030"/>
        <w:gridCol w:w="1030"/>
        <w:gridCol w:w="1031"/>
        <w:gridCol w:w="1600"/>
      </w:tblGrid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ремонта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район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ремонтируемого участка тепловой сети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трубопровода, миллиметр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участка,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время ремонта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ремонта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руководитель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"_______" ______________ 20___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 _________________________________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паротурбинной установки</w:t>
      </w:r>
      <w:r>
        <w:br/>
      </w:r>
      <w:r>
        <w:rPr>
          <w:rFonts w:ascii="Times New Roman"/>
          <w:b/>
          <w:i w:val="false"/>
          <w:color w:val="000000"/>
        </w:rPr>
        <w:t>станции № _____ с турбиной типа (производитель) ______, заводской</w:t>
      </w:r>
      <w:r>
        <w:br/>
      </w:r>
      <w:r>
        <w:rPr>
          <w:rFonts w:ascii="Times New Roman"/>
          <w:b/>
          <w:i w:val="false"/>
          <w:color w:val="000000"/>
        </w:rPr>
        <w:t>№ _________, год выпуска ________, год пуска в эксплуатацию _________</w:t>
      </w:r>
      <w:r>
        <w:br/>
      </w:r>
      <w:r>
        <w:rPr>
          <w:rFonts w:ascii="Times New Roman"/>
          <w:b/>
          <w:i w:val="false"/>
          <w:color w:val="000000"/>
        </w:rPr>
        <w:t>Паротурбинная установка находилась в ремонте</w:t>
      </w:r>
      <w:r>
        <w:br/>
      </w:r>
      <w:r>
        <w:rPr>
          <w:rFonts w:ascii="Times New Roman"/>
          <w:b/>
          <w:i w:val="false"/>
          <w:color w:val="000000"/>
        </w:rPr>
        <w:t>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"__" ________ _____ года до "___" ___________ ____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6498"/>
        <w:gridCol w:w="1377"/>
        <w:gridCol w:w="1309"/>
        <w:gridCol w:w="713"/>
        <w:gridCol w:w="714"/>
        <w:gridCol w:w="318"/>
      </w:tblGrid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параметры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приведенная мощность турбины, МВт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пара при номинальной мощности, т/ч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пара в контрольной ступени, МПа (кгс/см2)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 подшипников (суммарная), мм/с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2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2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2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2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2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2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10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№ 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Поперечная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  <w:bookmarkEnd w:id="3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пара в коллекторе обогрева шпилек ЦВД/ЦСД (или в обнизке фланцевого разъема ЦВД/ЦСД), МПа (кгс/см2)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пара за регулирующими клапанами, МПа (кгс/см2)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системы регулирования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степень неравномерности частоты вращения,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нечувствительности регулирования частоты вращения,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неравномерности регулирования давления пара в отборе, %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нечувствительности регулирования давления пара в отборе, % или МПа (кгс/см2)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отбор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отбор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изменения частоты вращения ротора механизмом управления, верхний предел, С-1 (для регуляторов с разделением характеристик не определять); нижний предел, С-1 (нижний предел обязателен)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плотности клапанов в режиме холостого хода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ротора при закрытых регулирующих клапанах, С-1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баббита вкладышей опорных подшипников, оС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температура колодок упорного подшипника, оС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масла в системе смазки, МПа (кгс/см2)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маслосистемы: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напор в маслоохладителях, оС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масла после маслоохладителей, - оС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вакуумной системы: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напор в конденсаторе, оС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гидравлическое сопротивление конденсатора, мм вод. ст.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конденсата турбины, мкг-экв/л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кислорода в конденсаторе после конденсатных насосов, мкг/л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падения вакуума, мм рт. ст/мин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разрежение, создаваемое эжектором, мм рт. ст.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плотности обратных и предохранительных клапанов: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мощности турбоагрегата при закрытых обратных клапанах (для турбин с поперечными связями), кВт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частоты вращения холостого хода при закрытых обратных клапанах (для турбин энергоблоков), С-1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камере отбора при срабатывании предохранительных клапанов, МПа (кгс/см2)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т/ч – тонна/час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 сила/сантиметр2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мм/с – миллиметр/секунд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ЦВД/ЦСД – цилиндр высокого давления/цилиндр низкого давления</w:t>
      </w:r>
    </w:p>
    <w:bookmarkEnd w:id="45"/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мм.вод.ст. – миллиметр водного столба</w:t>
      </w:r>
    </w:p>
    <w:bookmarkEnd w:id="46"/>
    <w:bookmarkStart w:name="z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мкг-экв/л – микрограмм-эквивалент/литр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мкг/л – микрограмм/литр</w:t>
      </w:r>
    </w:p>
    <w:bookmarkEnd w:id="48"/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рт. ст/мин – миллиметр ртутного столба/минут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 _________________________________</w:t>
      </w:r>
    </w:p>
    <w:bookmarkEnd w:id="51"/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52"/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гидротурбинной установки</w:t>
      </w:r>
      <w:r>
        <w:br/>
      </w:r>
      <w:r>
        <w:rPr>
          <w:rFonts w:ascii="Times New Roman"/>
          <w:b/>
          <w:i w:val="false"/>
          <w:color w:val="000000"/>
        </w:rPr>
        <w:t>станции № ____ с турбиной типа ________ завод ________</w:t>
      </w:r>
      <w:r>
        <w:br/>
      </w:r>
      <w:r>
        <w:rPr>
          <w:rFonts w:ascii="Times New Roman"/>
          <w:b/>
          <w:i w:val="false"/>
          <w:color w:val="000000"/>
        </w:rPr>
        <w:t>заводской № ________, год выпуска ____________.</w:t>
      </w:r>
      <w:r>
        <w:br/>
      </w:r>
      <w:r>
        <w:rPr>
          <w:rFonts w:ascii="Times New Roman"/>
          <w:b/>
          <w:i w:val="false"/>
          <w:color w:val="000000"/>
        </w:rPr>
        <w:t>Номинальная мощность турбины ______ МВт, расчетный напор по</w:t>
      </w:r>
      <w:r>
        <w:br/>
      </w:r>
      <w:r>
        <w:rPr>
          <w:rFonts w:ascii="Times New Roman"/>
          <w:b/>
          <w:i w:val="false"/>
          <w:color w:val="000000"/>
        </w:rPr>
        <w:t>мощности _________ м, год выпуска гидротурбинной установки в</w:t>
      </w:r>
      <w:r>
        <w:br/>
      </w:r>
      <w:r>
        <w:rPr>
          <w:rFonts w:ascii="Times New Roman"/>
          <w:b/>
          <w:i w:val="false"/>
          <w:color w:val="000000"/>
        </w:rPr>
        <w:t>эксплуатацию ________</w:t>
      </w:r>
      <w:r>
        <w:br/>
      </w:r>
      <w:r>
        <w:rPr>
          <w:rFonts w:ascii="Times New Roman"/>
          <w:b/>
          <w:i w:val="false"/>
          <w:color w:val="000000"/>
        </w:rPr>
        <w:t>Гидротурбинная установка находилась в</w:t>
      </w:r>
      <w:r>
        <w:br/>
      </w:r>
      <w:r>
        <w:rPr>
          <w:rFonts w:ascii="Times New Roman"/>
          <w:b/>
          <w:i w:val="false"/>
          <w:color w:val="000000"/>
        </w:rPr>
        <w:t>____________________ ремонте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"___" __________ ________ года до "___" __________ ________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6410"/>
        <w:gridCol w:w="1768"/>
        <w:gridCol w:w="964"/>
        <w:gridCol w:w="965"/>
        <w:gridCol w:w="429"/>
      </w:tblGrid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Номинальной мощности (в числителе) и холостому ходу (в знаменателе) соответствуют: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направляющего аппарата по шкале сервомотора, мм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разворота лопастей рабочего колеса по шкале на маслоприемнике, град.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 спиральной камере, МПа (кгс/см2)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Номинальной мощности (в числителе) и холостому ходу (в знаменателе) соответствуют: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вибрация, мм/с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верхней крестовины генератора: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нижней крестовины генератора: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турбины: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биение вала, мм: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верхнего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нижнего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подшипника турбины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рабочее давление в котле маслонапорной установки (МНУ), МПа (кгс/см2)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включения рабочего маслонасоса (на котел МНУ), МПа (кгс/см2)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включения резервного маслонасоса (на котел МНУ), МПа (кгс/см2)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времени работы насосов на котел МНУ под давлением (числитель) к времени стоянки насосов (знаменатель) при работе гидротурбины под нагрузкой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насоса № 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насоса № 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открытия направляющего аппарата турбины от 0 до 100 %, 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закрытия направляющего аппарата турбины от 100 % до 0, 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полного разворота лопастей рабочего колеса, 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давление масла в системе регулирования, обеспечивающее закрытие направляющего аппарата гидротурбины без воды, МПа (кгс/см2)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открытия турбинного затвора, 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закрытия турбинного затвора, 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ротора гидротурбины, оборот/минут при котором: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выключается торможение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срабатывает защита от разгона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снижения частоты вращения ротора от номинальной частоты вращения, при которой включается торможение, 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торможения, 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Установившаяся температура при работе турбины с номинальной мощностью, оС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ванне подпятника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ванне верхнего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ванне нижнего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ванне подшипника турбины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сливном баке МНУ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каждом сегменте подпятника: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вкладыша (сегментов) верхнего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вкладыша (сегментов) нижнего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вкладыша (сегментов) подшипника турбины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охлаждающей воды до (в числителе) и после (в знаменателе):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маслоохладителей верхнего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маслоохладителей нижнего подшипника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маслоохладителей подшипника турбины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маслоохладителей гидравлической системы регулирования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воздухоохладителей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до (в числителе) и после (в знаменателе) воздухоохладителей генератора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производились при следующих условиях: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отметке верхнего бьефа, 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отметке нижнего бьефа, 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воды, проходящей через турбину, оС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воздуха в шахте турбины, оС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воздуха в помещении установки сливного бака МНУ, оС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горизонтальную вибрацию и биение вала следует измерять в двух направлениях.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град. - градус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 сила/сантиметр2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мм/с – миллиметр/секунд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МНУ – маслонапорная установка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 _________________________________</w:t>
      </w:r>
    </w:p>
    <w:bookmarkEnd w:id="66"/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67"/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турбогенератора</w:t>
      </w:r>
      <w:r>
        <w:br/>
      </w:r>
      <w:r>
        <w:rPr>
          <w:rFonts w:ascii="Times New Roman"/>
          <w:b/>
          <w:i w:val="false"/>
          <w:color w:val="000000"/>
        </w:rPr>
        <w:t>станции № ____ тип ______, завод (производитель) _______ заводской</w:t>
      </w:r>
      <w:r>
        <w:br/>
      </w:r>
      <w:r>
        <w:rPr>
          <w:rFonts w:ascii="Times New Roman"/>
          <w:b/>
          <w:i w:val="false"/>
          <w:color w:val="000000"/>
        </w:rPr>
        <w:t>№ ______, год выпуска ______, год пуска в эксплуатацию __________.</w:t>
      </w:r>
      <w:r>
        <w:br/>
      </w:r>
      <w:r>
        <w:rPr>
          <w:rFonts w:ascii="Times New Roman"/>
          <w:b/>
          <w:i w:val="false"/>
          <w:color w:val="000000"/>
        </w:rPr>
        <w:t>Номинальная мощность турбины _____ МВт, расчетный напор</w:t>
      </w:r>
      <w:r>
        <w:br/>
      </w:r>
      <w:r>
        <w:rPr>
          <w:rFonts w:ascii="Times New Roman"/>
          <w:b/>
          <w:i w:val="false"/>
          <w:color w:val="000000"/>
        </w:rPr>
        <w:t>по мощности _______ м, год выпуска гидротурбинной установки в</w:t>
      </w:r>
      <w:r>
        <w:br/>
      </w:r>
      <w:r>
        <w:rPr>
          <w:rFonts w:ascii="Times New Roman"/>
          <w:b/>
          <w:i w:val="false"/>
          <w:color w:val="000000"/>
        </w:rPr>
        <w:t>эксплуатацию _______</w:t>
      </w:r>
      <w:r>
        <w:br/>
      </w:r>
      <w:r>
        <w:rPr>
          <w:rFonts w:ascii="Times New Roman"/>
          <w:b/>
          <w:i w:val="false"/>
          <w:color w:val="000000"/>
        </w:rPr>
        <w:t>Турбогенератор находился 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 ремонте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5667"/>
        <w:gridCol w:w="2154"/>
        <w:gridCol w:w="1174"/>
        <w:gridCol w:w="1175"/>
        <w:gridCol w:w="522"/>
      </w:tblGrid>
      <w:tr>
        <w:trPr>
          <w:trHeight w:val="3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турбогенератора, МВт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изоляции, МОм: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 (каждая фаза в отдельности относительно корпуса и двух других заземляемых фаз):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горячем состоянии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холодном состоянии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ротора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возбуждения генератора и возбудителя со всей присоединенной аппаратурой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возбудителя и под возбудителя (относительно корпуса и бандажей)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 активных частей (турбогенератора и охлаждающей среды.), оС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выходящей охлаждающей жидкости из: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ротора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выходящего охлаждающего газа из: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ротора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ротора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Вибрация, мм/с (мкм)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контактных колец: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статора: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лобовых частей обмотки статора: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водорода в собранном генераторе при рабочем давлении, МПа (кгс/см2)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водорода в картере опорного подшипника, %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турбины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возбудителя (или со стороны свободного конца вала)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 водорода в корпусе: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"/>
    <w:bookmarkStart w:name="z1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ведомости в числителе указывается сопротивление изоляции через 60 секунд после приложения напряжения, в знаменателе - через 15 секунд;</w:t>
      </w:r>
    </w:p>
    <w:bookmarkEnd w:id="70"/>
    <w:bookmarkStart w:name="z1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вертикальной и поперечной вибрации корпуса статора (пункт 4) указать раздельно вибрации полюсной и "обратной" частот;</w:t>
      </w:r>
    </w:p>
    <w:bookmarkEnd w:id="71"/>
    <w:bookmarkStart w:name="z1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вибрация лобовых частей обмотки статора измеряется только при специальных испытаниях.</w:t>
      </w:r>
    </w:p>
    <w:bookmarkEnd w:id="72"/>
    <w:bookmarkStart w:name="z1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мм/с – миллиметр/секунд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 сила/сантиметр2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г/м3 – грамм/метр3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Электростанция_________________________________</w:t>
      </w:r>
    </w:p>
    <w:bookmarkEnd w:id="83"/>
    <w:bookmarkStart w:name="z12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84"/>
    <w:bookmarkStart w:name="z1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гидрогенератора</w:t>
      </w:r>
      <w:r>
        <w:br/>
      </w:r>
      <w:r>
        <w:rPr>
          <w:rFonts w:ascii="Times New Roman"/>
          <w:b/>
          <w:i w:val="false"/>
          <w:color w:val="000000"/>
        </w:rPr>
        <w:t>станции № ____, тип ______, завод (производитель) _____, заводской</w:t>
      </w:r>
      <w:r>
        <w:br/>
      </w:r>
      <w:r>
        <w:rPr>
          <w:rFonts w:ascii="Times New Roman"/>
          <w:b/>
          <w:i w:val="false"/>
          <w:color w:val="000000"/>
        </w:rPr>
        <w:t>№ _______, год выпуска _____, год пуска в эксплуатацию ________</w:t>
      </w:r>
      <w:r>
        <w:br/>
      </w:r>
      <w:r>
        <w:rPr>
          <w:rFonts w:ascii="Times New Roman"/>
          <w:b/>
          <w:i w:val="false"/>
          <w:color w:val="000000"/>
        </w:rPr>
        <w:t>Гидрогенератор находился 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 ремонте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2657"/>
        <w:gridCol w:w="3131"/>
        <w:gridCol w:w="1707"/>
        <w:gridCol w:w="1708"/>
        <w:gridCol w:w="759"/>
      </w:tblGrid>
      <w:tr>
        <w:trPr>
          <w:trHeight w:val="30" w:hRule="atLeast"/>
        </w:trPr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гидрогенератора, МВт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изоляции, МОм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 (каждая фаза в отдельности относительно корпуса и двух других заземленных фаз):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горячем состоянии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холодном состоянии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ротора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возбуждения (со всей присоединенной аппаратурой):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ротора (относительно корпуса и бандажей):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возбудителя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 активных частей гидрогенератора и охлаждающей среды, оС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обмоток статора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обмоток ротора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 входящего из отбора, оС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охлаждающей среды, оС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ротора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Вибрация, мм/с (мкм)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статора генератора (полюсная частота):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тангенциальная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статора генератора (оборотная частота):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тангенциальная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 (полюсная частота):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тангенциальная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 (оборотная частота):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тангенциальная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опорной крестовины (у подпятника):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тангенциальная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турбинного подшипника: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тангенциальная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Биение вала, мм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верхнего генераторного подшипника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корпуса турбинного подшипника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коллектора возбудителя: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холодном состоянии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горячем состоянии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контактных колец: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верхнего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нижнего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2 ведомости в числителе указывается сопротивление изоляции через 60 секунд после приложения напряжения, в знаменателе - через 15 секунд;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замеры вибрации (пункт 4) проводятся при холостом ходе гидрогенератора без возбуждения, холостом ходе с возбуждением и номинальном режиме в горячем состоянии.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(должность, фамилия, имя, отчество (при наличии), подпись, дата).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– мегаватт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мм/с – миллиметр/секунд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Электростанция_________________________________</w:t>
      </w:r>
    </w:p>
    <w:bookmarkEnd w:id="95"/>
    <w:bookmarkStart w:name="z14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96"/>
    <w:bookmarkStart w:name="z14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синхронного</w:t>
      </w:r>
      <w:r>
        <w:br/>
      </w:r>
      <w:r>
        <w:rPr>
          <w:rFonts w:ascii="Times New Roman"/>
          <w:b/>
          <w:i w:val="false"/>
          <w:color w:val="000000"/>
        </w:rPr>
        <w:t>компенсатора станции № ______, тип _______, завод (производитель)</w:t>
      </w:r>
      <w:r>
        <w:br/>
      </w:r>
      <w:r>
        <w:rPr>
          <w:rFonts w:ascii="Times New Roman"/>
          <w:b/>
          <w:i w:val="false"/>
          <w:color w:val="000000"/>
        </w:rPr>
        <w:t>_________, заводской № ____, год выпуска ________, год пуска</w:t>
      </w:r>
      <w:r>
        <w:br/>
      </w:r>
      <w:r>
        <w:rPr>
          <w:rFonts w:ascii="Times New Roman"/>
          <w:b/>
          <w:i w:val="false"/>
          <w:color w:val="000000"/>
        </w:rPr>
        <w:t>в эксплуатацию _________</w:t>
      </w:r>
      <w:r>
        <w:br/>
      </w:r>
      <w:r>
        <w:rPr>
          <w:rFonts w:ascii="Times New Roman"/>
          <w:b/>
          <w:i w:val="false"/>
          <w:color w:val="000000"/>
        </w:rPr>
        <w:t>Синхронный компенсатор находился в ремонте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4709"/>
        <w:gridCol w:w="1129"/>
        <w:gridCol w:w="2098"/>
        <w:gridCol w:w="1144"/>
        <w:gridCol w:w="1145"/>
        <w:gridCol w:w="509"/>
      </w:tblGrid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синхронного компенсатора, МВА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изоляции, МОм;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обмотки статора (каждая фаза в отдельности относительно корпуса и двух других заземленных фаз):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горячем состоянии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холодном состоянии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возбуждения синхронного компенсатора и возбудителя со всей присоединенной аппаратурой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 активных частей синхронного компенсатора, оС: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обмоток статора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обмоток ротора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сердечника статора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Вибрация, мм/с (мкм):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подшипника № 1: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подшипника № 2: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подшипника № 3: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подшипника № 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осевая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водорода в собранном синхронном компенсаторе при рабочем давлении, МПа (кгс/см2)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пункте 2 ведомости в числителе указывается сопротивление изоляции через 60 секунд после приложения напряжения, в знаменателе - через 15 секунд.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МВА - мегавольтампер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 сила/сантиметр2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мм/с – миллиметр/секунд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Электростанция_________________________________</w:t>
      </w:r>
    </w:p>
    <w:bookmarkEnd w:id="107"/>
    <w:bookmarkStart w:name="z15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08"/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трансформатора</w:t>
      </w:r>
      <w:r>
        <w:br/>
      </w:r>
      <w:r>
        <w:rPr>
          <w:rFonts w:ascii="Times New Roman"/>
          <w:b/>
          <w:i w:val="false"/>
          <w:color w:val="000000"/>
        </w:rPr>
        <w:t>станции (подстанция) № ______, заводской № ______, тип ____, завод</w:t>
      </w:r>
      <w:r>
        <w:br/>
      </w:r>
      <w:r>
        <w:rPr>
          <w:rFonts w:ascii="Times New Roman"/>
          <w:b/>
          <w:i w:val="false"/>
          <w:color w:val="000000"/>
        </w:rPr>
        <w:t>(производитель) _______, год выпуска _______, год пуска в эксплуатацию</w:t>
      </w:r>
      <w:r>
        <w:br/>
      </w:r>
      <w:r>
        <w:rPr>
          <w:rFonts w:ascii="Times New Roman"/>
          <w:b/>
          <w:i w:val="false"/>
          <w:color w:val="000000"/>
        </w:rPr>
        <w:t>______</w:t>
      </w:r>
      <w:r>
        <w:br/>
      </w:r>
      <w:r>
        <w:rPr>
          <w:rFonts w:ascii="Times New Roman"/>
          <w:b/>
          <w:i w:val="false"/>
          <w:color w:val="000000"/>
        </w:rPr>
        <w:t>Трансформатор находился 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 ремонте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684"/>
        <w:gridCol w:w="691"/>
        <w:gridCol w:w="377"/>
        <w:gridCol w:w="377"/>
        <w:gridCol w:w="3447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МВА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кВ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соединения обмоток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холостого хода, кВт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холостого хода, 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 обмоток (R60, МОм) при температуре обмотки трансформатора, оС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значения, измеренные мегометром на напряжение 2500 В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Тангенс угла диэлектрических потерь изоляции обмоток (tg d, %) при температуре обмотки трансформатора, оС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bookmarkEnd w:id="110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С2/С50 при температуре обмотки трансформатора, оС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обмоток постоянному току (R, Ом) на всех ответвлениях при температуре обмотки трансформатора оС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  <w:bookmarkEnd w:id="111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значения сопротивления при номинальном положении переключателей. Значения на остальных положениях переключателей указываются в протоколе испытаний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трансформации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ВН-СН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ВН-НН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СН-НН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фаз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межлистовой изоляции магнитопровода постоянному току, Ом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изоляции, Ом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ярмовых балок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может быть заменено испытанием приложенным напряжением 1000 В переменного тока 50 Гц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прессующих колец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стяжных шпилек (бандажей) ярма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магнитопровода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Влагосодержание твердой изоляции обморок, % (при наличии образцов)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данным руководства по капитальному ремонту трансформаторов напряжением 110-750 кВ мощностью 80 МВА и более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отношения D С/С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Сокращенный физико-химический анализ масла из бака трансформатора и устройства регулятора под нагрузкой (при наличии)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числителе указываются данные анализа масла из бака трансформатора, в знаменателе из устройства регулятор под нагрузкой с указанием даты отбора пробы и температуры масла при отборе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влагосодержание, 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механических примесей (г/т)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водорастворимых кислот и щелочей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мгКОН/г масла, не более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паров, оС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прочность, кВ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20оС,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70оС,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90оС,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газосодержание, % объема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хроматографический анализ газов в масле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маслом проводилась 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(метод заливки, вакуум) (продолжительность заливки)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отстоя масла до испытания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Продолжительность соприкосновения активной части с окружающим воздухом, _______ часов, температура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активной части, измеренная на верхнем ярме магнитопровода, в начальный период соприкосновения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воздухом, оС ________, в конце оС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Ремонт производился в условиях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(завода, энергопредприятия)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нагрева ____________, продолжительность,__________ часов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образцы твердой изоляции (пункт 13 ведомости) отобрать в начале вскрытия и перед заливкой активной части маслом;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характеристики изоляции по пункту 15 ведомости определяют при температуре не ниже 10оС у трансформаторов мощностью до 80 MBА, напряжением до 150 кВ, для остальных трансформаторов – при температуре не менее нижнего значения, указанного в заводском протоколе испытаний.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испытаний, измерений маслонаполненных вводов (испытания и измерения проводятся в соответствии с действующими нормативными актами)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2921"/>
        <w:gridCol w:w="440"/>
        <w:gridCol w:w="440"/>
        <w:gridCol w:w="440"/>
        <w:gridCol w:w="440"/>
        <w:gridCol w:w="440"/>
        <w:gridCol w:w="440"/>
        <w:gridCol w:w="440"/>
        <w:gridCol w:w="4485"/>
      </w:tblGrid>
      <w:tr>
        <w:trPr>
          <w:trHeight w:val="30" w:hRule="atLeast"/>
        </w:trPr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ввода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Испытательное напряжение, кВ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испытания, час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температуре, оС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температуре, оС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Емкость, пФ.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приводятся в числителе - после ремонта, в знаменателе - до ремонта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 вводах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механических примесей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Влагосодержание, %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водорастворимых кислот и щелочей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в закрытом тигле, оС, не ниже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мгКОН/г масла, не более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прочность изоляции, кВ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</w:p>
          <w:bookmarkEnd w:id="1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20оС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1"/>
          <w:p>
            <w:pPr>
              <w:spacing w:after="20"/>
              <w:ind w:left="20"/>
              <w:jc w:val="both"/>
            </w:pPr>
          </w:p>
          <w:bookmarkEnd w:id="1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70оС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90оС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МВА – мегавольтампер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киловольт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г/т – грамм/тонна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мгКОН/г – миллиграмм КалийОН/грамм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пФ – пикофарад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 _________________________________</w:t>
      </w:r>
    </w:p>
    <w:bookmarkEnd w:id="134"/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35"/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золоулавливающей</w:t>
      </w:r>
      <w:r>
        <w:br/>
      </w:r>
      <w:r>
        <w:rPr>
          <w:rFonts w:ascii="Times New Roman"/>
          <w:b/>
          <w:i w:val="false"/>
          <w:color w:val="000000"/>
        </w:rPr>
        <w:t>установки № ______, тип _____, завод (производитель)______________,</w:t>
      </w:r>
      <w:r>
        <w:br/>
      </w:r>
      <w:r>
        <w:rPr>
          <w:rFonts w:ascii="Times New Roman"/>
          <w:b/>
          <w:i w:val="false"/>
          <w:color w:val="000000"/>
        </w:rPr>
        <w:t>заводской № _____, год выпуска _____, год пуска в эксплуатацию _______</w:t>
      </w:r>
      <w:r>
        <w:br/>
      </w:r>
      <w:r>
        <w:rPr>
          <w:rFonts w:ascii="Times New Roman"/>
          <w:b/>
          <w:i w:val="false"/>
          <w:color w:val="000000"/>
        </w:rPr>
        <w:t>Золоулавливающая установка установлена за котлом ______ типа ________,</w:t>
      </w:r>
      <w:r>
        <w:br/>
      </w:r>
      <w:r>
        <w:rPr>
          <w:rFonts w:ascii="Times New Roman"/>
          <w:b/>
          <w:i w:val="false"/>
          <w:color w:val="000000"/>
        </w:rPr>
        <w:t>станции № ____ и находилась 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 ремонте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4411"/>
        <w:gridCol w:w="1562"/>
        <w:gridCol w:w="1817"/>
        <w:gridCol w:w="991"/>
        <w:gridCol w:w="991"/>
        <w:gridCol w:w="440"/>
      </w:tblGrid>
      <w:tr>
        <w:trPr>
          <w:trHeight w:val="30" w:hRule="atLeast"/>
        </w:trPr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газов, поступающих на очистку, оС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газов за золоулавливающей установкой, оС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горючих в уносе, %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твердого топлива, т/ч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воздуха перед золоулавливающей установкой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воздуха после золоулавливающей установки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Присосы воздуха в золоулавливающей установке, %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дымовых газов, поступающих на очистку при нормальных условиях, м3/ч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золоулавливающей установки, МПа (кгс/см2)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воды на орошение золоулавливающей установки, т/ч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воды на орошение труб Вентури, т/ч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золы, уходящей с дымовыми газами в атмосферу, т/ч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очистку 1000 м3 газа, кВт/ч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дымовых газов в электрофильтре: горловине трубы Вентури, м/с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очистки дымовых газов, %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Задымленность дымовых газов при нормальных условиях: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золоулавливающей установкой, г/м3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золоулавливающей установки, г/м3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Вольтамперные характеристики электрофильтров:</w:t>
            </w:r>
          </w:p>
        </w:tc>
      </w:tr>
      <w:tr>
        <w:trPr>
          <w:trHeight w:val="30" w:hRule="atLeast"/>
        </w:trPr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воздухе,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дымовых газах,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влаги в уходящих газах за эмульгатором, %</w:t>
            </w:r>
          </w:p>
        </w:tc>
      </w:tr>
    </w:tbl>
    <w:bookmarkStart w:name="z19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нескольких параллельно работающих золоулавливающих аппаратов показатели указывать для каждого аппарата и средний показатель на установку в целом.</w:t>
      </w:r>
    </w:p>
    <w:bookmarkEnd w:id="137"/>
    <w:bookmarkStart w:name="z19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138"/>
    <w:bookmarkStart w:name="z19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9"/>
    <w:bookmarkStart w:name="z19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т/ч – тонна/час</w:t>
      </w:r>
    </w:p>
    <w:bookmarkEnd w:id="140"/>
    <w:bookmarkStart w:name="z19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м3/ч – метр3/час</w:t>
      </w:r>
    </w:p>
    <w:bookmarkEnd w:id="141"/>
    <w:bookmarkStart w:name="z1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 сила/сантиметр2</w:t>
      </w:r>
    </w:p>
    <w:bookmarkEnd w:id="142"/>
    <w:bookmarkStart w:name="z1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кВт/час – киловатт/час</w:t>
      </w:r>
    </w:p>
    <w:bookmarkEnd w:id="143"/>
    <w:bookmarkStart w:name="z1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– метр/секунд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г/м3 – грамм/метр3</w:t>
      </w:r>
    </w:p>
    <w:bookmarkEnd w:id="145"/>
    <w:bookmarkStart w:name="z19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киловольт</w:t>
      </w:r>
    </w:p>
    <w:bookmarkEnd w:id="146"/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 – миллиампер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Электростанция _________________________________</w:t>
      </w:r>
    </w:p>
    <w:bookmarkEnd w:id="148"/>
    <w:bookmarkStart w:name="z20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49"/>
    <w:bookmarkStart w:name="z20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котельной установки,</w:t>
      </w:r>
      <w:r>
        <w:br/>
      </w:r>
      <w:r>
        <w:rPr>
          <w:rFonts w:ascii="Times New Roman"/>
          <w:b/>
          <w:i w:val="false"/>
          <w:color w:val="000000"/>
        </w:rPr>
        <w:t>станции № ________, с паровым котлом типа ________, завод ________,</w:t>
      </w:r>
      <w:r>
        <w:br/>
      </w:r>
      <w:r>
        <w:rPr>
          <w:rFonts w:ascii="Times New Roman"/>
          <w:b/>
          <w:i w:val="false"/>
          <w:color w:val="000000"/>
        </w:rPr>
        <w:t>заводской № _____, год выпуска ________, год пуска в эксплуатацию _______</w:t>
      </w:r>
      <w:r>
        <w:br/>
      </w:r>
      <w:r>
        <w:rPr>
          <w:rFonts w:ascii="Times New Roman"/>
          <w:b/>
          <w:i w:val="false"/>
          <w:color w:val="000000"/>
        </w:rPr>
        <w:t>Котельная установка находилась 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5249"/>
        <w:gridCol w:w="2117"/>
        <w:gridCol w:w="1154"/>
        <w:gridCol w:w="1155"/>
        <w:gridCol w:w="513"/>
      </w:tblGrid>
      <w:tr>
        <w:trPr>
          <w:trHeight w:val="30" w:hRule="atLeast"/>
        </w:trPr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технического состояния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Паропроизводительность, т/ч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перегретого пара, МПа (кгс/см2)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перегретого пара, оС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пара на выходе из промежуточного перегревателя, МПа (кгс/см2)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пара на выходе из промежуточного перегревателя, оС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питательной воды до экономайзера, оС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питательной воды за экономайзером, оС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до воздухоподогревателя, оС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 за воздухоподогревателем, оС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уходящих газов за воздухоподогревателем, оС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сопротивление воздухоподогревателя, мм вод. ст.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сопротивление газового тракта, мм вод. ст.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сопротивление воздушного тракта, мм вод. ст.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избытка воздуха: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котлом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воздухоподогревателем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дымососом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Присосы воздуха в топку, %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тепла с уходящими газами, %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полезного действия котельной установки, брутто, %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собственные нужды, кВт ч/т пара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тягу и дутье, кВт ч/т пара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помол топлива, кВт ч/т топлива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т/ч – тонна/час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– мегапаскаль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кгс/см2 – килограмм сила/сантиметр2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 вод. ст. – миллиметр водного столба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ч/т – киловатт час/тонна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сети_________________________________</w:t>
      </w:r>
    </w:p>
    <w:bookmarkEnd w:id="158"/>
    <w:bookmarkStart w:name="z21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59"/>
    <w:bookmarkStart w:name="z21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трансформатора</w:t>
      </w:r>
      <w:r>
        <w:br/>
      </w:r>
      <w:r>
        <w:rPr>
          <w:rFonts w:ascii="Times New Roman"/>
          <w:b/>
          <w:i w:val="false"/>
          <w:color w:val="000000"/>
        </w:rPr>
        <w:t>станции (подстанция) ____________ № ______, заводской № ______, тип ____,</w:t>
      </w:r>
      <w:r>
        <w:br/>
      </w:r>
      <w:r>
        <w:rPr>
          <w:rFonts w:ascii="Times New Roman"/>
          <w:b/>
          <w:i w:val="false"/>
          <w:color w:val="000000"/>
        </w:rPr>
        <w:t>завод (производитель) _______, год выпуска _______, год ввода эксплуатацию</w:t>
      </w:r>
      <w:r>
        <w:br/>
      </w:r>
      <w:r>
        <w:rPr>
          <w:rFonts w:ascii="Times New Roman"/>
          <w:b/>
          <w:i w:val="false"/>
          <w:color w:val="000000"/>
        </w:rPr>
        <w:t>______</w:t>
      </w:r>
      <w:r>
        <w:br/>
      </w:r>
      <w:r>
        <w:rPr>
          <w:rFonts w:ascii="Times New Roman"/>
          <w:b/>
          <w:i w:val="false"/>
          <w:color w:val="000000"/>
        </w:rPr>
        <w:t>Трансформатор находился в</w:t>
      </w:r>
      <w:r>
        <w:br/>
      </w:r>
      <w:r>
        <w:rPr>
          <w:rFonts w:ascii="Times New Roman"/>
          <w:b/>
          <w:i w:val="false"/>
          <w:color w:val="000000"/>
        </w:rPr>
        <w:t>_____________________ ремонте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665"/>
        <w:gridCol w:w="802"/>
        <w:gridCol w:w="437"/>
        <w:gridCol w:w="437"/>
        <w:gridCol w:w="3360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технического состояния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холостого хода, кВт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 обмоток (R60, МОм) при температуре обмотки трансформатора, оС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значения, измеренные мегометром на напряжение 2500 В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Тангенс угла диэлектрических потерь изоляции обмоток (tg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, %) при температуре обмотки трансформатора,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С2/С50 при температуре обмотки трансформатора, оС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обмоток постоянному току (R, Ом) при температуре обмотки трансформатора оС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  <w:bookmarkEnd w:id="161"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значения сопротивления при номинальном положении переключателей. Значения на остальных положениях переключателей указываются в протоколе испытаний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трансформации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ВН-СН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ВН-НН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СН-НН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изоляции, Ом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ярмовых балок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 может быть заменено испытанием приложенным напряжением 1000 В переменного тока 50 Гц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прессующих колец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стяжных шпилек (бандажей) ярма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магнитопровода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Сокращенный физико-химический анализ масла из бака трансформатора и устройства регулятора под нагрузкой (при наличии)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числителе указываются данные анализа масла из бака трансформатора, в знаменателе из устройства регулятор под нагрузкой с указанием даты отбора пробы и температуры масла при отборе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влагосодержание, %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механических примесей (г/т)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водорастворимых кислот и щелочей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кислотное число, мгКОН/г масла, не более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вспышки паров, оС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прочность, кВ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tg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20 оС,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 – киловатт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</w:t>
      </w:r>
    </w:p>
    <w:bookmarkEnd w:id="166"/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</w:t>
      </w:r>
    </w:p>
    <w:bookmarkEnd w:id="167"/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- герц</w:t>
      </w:r>
    </w:p>
    <w:bookmarkEnd w:id="168"/>
    <w:bookmarkStart w:name="z2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г/т – грамм/тонна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мгКОН/г – миллиграмм Калий ОН/грамм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киловольт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сети______________________________</w:t>
      </w:r>
    </w:p>
    <w:bookmarkEnd w:id="172"/>
    <w:bookmarkStart w:name="z23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73"/>
    <w:bookmarkStart w:name="z23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воздушных линий</w:t>
      </w:r>
      <w:r>
        <w:br/>
      </w:r>
      <w:r>
        <w:rPr>
          <w:rFonts w:ascii="Times New Roman"/>
          <w:b/>
          <w:i w:val="false"/>
          <w:color w:val="000000"/>
        </w:rPr>
        <w:t>электропередач</w:t>
      </w:r>
      <w:r>
        <w:br/>
      </w:r>
      <w:r>
        <w:rPr>
          <w:rFonts w:ascii="Times New Roman"/>
          <w:b/>
          <w:i w:val="false"/>
          <w:color w:val="000000"/>
        </w:rPr>
        <w:t>на: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диспетчерское наименование участка линии)</w:t>
      </w:r>
      <w:r>
        <w:br/>
      </w:r>
      <w:r>
        <w:rPr>
          <w:rFonts w:ascii="Times New Roman"/>
          <w:b/>
          <w:i w:val="false"/>
          <w:color w:val="000000"/>
        </w:rPr>
        <w:t>год ввода в эксплуатацию ______линия находилась в</w:t>
      </w:r>
      <w:r>
        <w:br/>
      </w:r>
      <w:r>
        <w:rPr>
          <w:rFonts w:ascii="Times New Roman"/>
          <w:b/>
          <w:i w:val="false"/>
          <w:color w:val="000000"/>
        </w:rPr>
        <w:t>____________________ ремонте</w:t>
      </w:r>
      <w:r>
        <w:br/>
      </w:r>
      <w:r>
        <w:rPr>
          <w:rFonts w:ascii="Times New Roman"/>
          <w:b/>
          <w:i w:val="false"/>
          <w:color w:val="000000"/>
        </w:rPr>
        <w:t>(вид ремонта)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4"/>
        <w:gridCol w:w="2840"/>
        <w:gridCol w:w="2840"/>
        <w:gridCol w:w="1549"/>
        <w:gridCol w:w="1549"/>
        <w:gridCol w:w="688"/>
      </w:tblGrid>
      <w:tr>
        <w:trPr>
          <w:trHeight w:val="30" w:hRule="atLeast"/>
        </w:trPr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технического состояния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капитального ремонта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капитального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напряжение, кВ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напряжение, кВ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сечение провода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 в фазе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цепей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плавки гололеда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заземления и заземляющих устройств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падения напряжения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падения сопротивления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изоляторов повышенным напряжением промышленной частоты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175"/>
    <w:bookmarkStart w:name="z2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6"/>
    <w:bookmarkStart w:name="z2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киловольт</w:t>
      </w:r>
    </w:p>
    <w:bookmarkEnd w:id="177"/>
    <w:bookmarkStart w:name="z24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обслуживания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оборудования,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и электрических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сети_____________________________</w:t>
      </w:r>
    </w:p>
    <w:bookmarkEnd w:id="179"/>
    <w:bookmarkStart w:name="z24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80"/>
    <w:bookmarkStart w:name="z24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основных параметров технического состояния кабельных линий</w:t>
      </w:r>
      <w:r>
        <w:br/>
      </w:r>
      <w:r>
        <w:rPr>
          <w:rFonts w:ascii="Times New Roman"/>
          <w:b/>
          <w:i w:val="false"/>
          <w:color w:val="000000"/>
        </w:rPr>
        <w:t>электропередач</w:t>
      </w:r>
      <w:r>
        <w:br/>
      </w:r>
      <w:r>
        <w:rPr>
          <w:rFonts w:ascii="Times New Roman"/>
          <w:b/>
          <w:i w:val="false"/>
          <w:color w:val="000000"/>
        </w:rPr>
        <w:t>на: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диспетчерское наименование участка линии)</w:t>
      </w:r>
      <w:r>
        <w:br/>
      </w:r>
      <w:r>
        <w:rPr>
          <w:rFonts w:ascii="Times New Roman"/>
          <w:b/>
          <w:i w:val="false"/>
          <w:color w:val="000000"/>
        </w:rPr>
        <w:t>год ввода в эксплуатацию ______</w:t>
      </w:r>
      <w:r>
        <w:br/>
      </w:r>
      <w:r>
        <w:rPr>
          <w:rFonts w:ascii="Times New Roman"/>
          <w:b/>
          <w:i w:val="false"/>
          <w:color w:val="000000"/>
        </w:rPr>
        <w:t>линия находилась в ремонте</w:t>
      </w:r>
      <w:r>
        <w:br/>
      </w:r>
      <w:r>
        <w:rPr>
          <w:rFonts w:ascii="Times New Roman"/>
          <w:b/>
          <w:i w:val="false"/>
          <w:color w:val="000000"/>
        </w:rPr>
        <w:t>с "____" __________ ________ года до "____" __________ ________ года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4118"/>
        <w:gridCol w:w="2649"/>
        <w:gridCol w:w="1121"/>
        <w:gridCol w:w="1127"/>
        <w:gridCol w:w="642"/>
      </w:tblGrid>
      <w:tr>
        <w:trPr>
          <w:trHeight w:val="30" w:hRule="atLeast"/>
        </w:trPr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технического состояния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Заводские, проектные или нормативные данные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эксплуатационных испытаний или изменений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ремонта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напряжение, кВ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напряжение, кВ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кабеля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Сечение жилы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прокладки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прокладки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соединительных муфт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нагрузка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повышенным напряжением выпрямленного тока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повышенным напряжением промышленной частоты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активного сопротивления жил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электрической рабочей емкости жил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распределения тока по одножильным кабелям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защиты от блуждающих токов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наличие нерастворенного воздуха (пропиточное испытание)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подпитывающих агрегатов и автоматического подогрева концевых муфт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состояния антикоррозийного покрытия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характеристик масла и изоляционной жидкости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заземления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наличии), подпись, дата).</w:t>
      </w:r>
    </w:p>
    <w:bookmarkEnd w:id="182"/>
    <w:bookmarkStart w:name="z2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bookmarkStart w:name="z24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– киловольт</w:t>
      </w:r>
    </w:p>
    <w:bookmarkEnd w:id="184"/>
    <w:bookmarkStart w:name="z25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