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4317" w14:textId="7024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февраля 2011 года № 18 "Об определении перечня обязательных условий договора банковского займа"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2019 года № 3. Зарегистрировано в Министерстве юстиции Республики Казахстан 31 января 2019 года № 18254. Утратило силу постановлением Правления Национального Банка Республики Казахстан от 23 декабря 2019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18 "Об определении перечня обязательных условий договора банковского займа" (зарегистрировано в Реестре государственной регистрации нормативных правовых актов под № 6877, опубликовано 4 июня 2011 года в газете "Казахстанская правда" № 177-178 (26598-26599)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Для целей постановления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- банк второго уровня, в том числе исламский банк при проведении банковской операции, предусмотренной подпунктом 3) пункта 1 статьи 52-5 Закона о банках, акционерное общество "Банк Развития Казахстана", организация, осуществляющая отдельные виды банковских операций, имеющая лицензию на осуществление банковских заемных операций;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синдикат банков – два и более банков, объединенные с целью проведения совместных заемных операций и снижения возможных потерь для каждого участника в случае неплатежеспособности заемщика, при сохранении юридической и финансовой самостоятельности входящих в синдикат банков;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кредитная линия – обязательство банка кредитовать заемщика на условиях, позволяющих заемщику самому определять время получения банковского займа, но в пределах суммы и времени, определенных правилами о внутренней кредитной политике банка для такой формы кредитования и соглашением о предоставлении (открытии) кредитной линии;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соглашение о предоставлении (открытии) кредитной линии – договор банковского займа, заключенный на условиях, позволяющих заемщику самому определять в договоре (договорах) или заявлении (заявлениях), являющемся (являющихся) неотъемлемой (неотъемлемыми) частью (частями) соглашения о предоставлении (открытии) кредитной линии, сумму и время получения займа, но в пределах суммы и времени, определенных правилами о внутренней кредитной политике банка для такой формы кредитования и соглашением о предоставлении (открытии) кредитной линии;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синдицированный заем – банковский заем, совместно сформированный и предоставленный двумя и более банками, являющимися участниками синдиката банков, заемщику (группе связанных заемщиков) на основании одного договора банковского займа (с приложением к нему, при необходимости, и других документов);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вознаграждение – плата за предоставленный банковский заем, определенная в процентном выражении к сумме займа из расчета годового размера причитающихся банку денег, либо, в случаях предусмотренных настоящим постановлением, в фиксированной сумме.";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Договор банковского займа (далее - договор), заключаемый банком, содержит условия, установленные законодательством Республики Казахстан для договоров соответствующего вида, условия, определенные по соглашению сторон, а также обязательные условия согласно следующему перечню:";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 и 10) исключить;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цель банковского займа (далее - заем), соответствующую бизнес-плану или технико-экономическому обоснованию займа и (или) заявлению, представленным заемщиком, за исключением займа, выданного на срок не более 1 (одного) месяца, займа, выданного в рамках кредитной линии по платежной карточке, кредита овердрафт, а также соглашения о предоставлении (открытии) кредитной линии;";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вид ставки вознаграждения (фиксированная или плавающая), размер ставки вознаграждения (в годовых процентах либо в фиксированной сумме), размер ставки вознаграждения в достоверном годовом эффективном сопоставимом исчислении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137 "Об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вкладам" (зарегистрировано в Реестре государственной регистрации нормативных правовых актов под № 7663), на дату заключения договора.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размера ставки вознаграждения в фиксированной сумме допускается по займу, выданному на срок не более одного месяца, займу, выданному в рамках кредитной линии по платежной карточке, кредиту овердрафт, а также соглашению о предоставлении (открытии) кредитной линии.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годовой эффективной ставки вознаграждения по займу со ставкой вознаграждения в годовых процентах либо в фиксированной сумме не должен превышать предельный размер,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377 "Об утверждении предельного размера годовой эффективной ставки вознаграждения" (зарегистрировано в Реестре государственной регистрации нормативных правовых актов под № 8306);";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Права заемщика содержат условия, предусматривающие возможность: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лица, получившего заем, не связанный с осуществлением предпринимательской деятельности, на приобретение товаров, работ и услуг, в течение четырнадцати календарных дней с даты заключения договора возврата займа с оплатой вознаграждения, начисленного банком с даты предоставления займа, без уплаты неустойки и иных видов штрафных санкций за возврат займа;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погашения основного долга и (или) вознаграждения выпадает на выходной либо праздничный день, произвести оплату основного долга и (или) вознаграждения в следующий за ним рабочий день без уплаты неустойки и иных видов штрафных санкций;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получить в срок не более трех рабочих дней безвозмездно не чаще одного раза в месяц информацию в письменной форме о распределении (на основной долг, вознаграждение, комиссии, неустойки и иные виды штрафных санкций, а также другие подлежащие уплате суммы) поступающих денег в счет погашения задолженности по договору;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частичного досрочного погашения или полного досрочного погашения основного долга по истечении шести месяцев с даты получения займа, выданного на срок до одного года, по истечении одного года с даты получения займа, выданного на срок свыше одного года, без оплаты неустойки или иных видов штрафных санкций;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четырнадцати календарных дней с даты получения уведомления об изменении условий договора в сторону их улучшения для заемщика отказаться от предложенных банком улучшающих условий в порядке, предусмотренном договором;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письменно обратиться в банк при возникновении спорных ситуаций по получаемым услугам и получить ответ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 (далее – Закон об обращениях);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физического лица в течение тридцати календарных дней с даты наступления просрочки исполнения обязательства посетить банк и представить письменное заявление, содержащее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договора, в том числе связанных с: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 сторону уменьшения ставки вознаграждения по договору;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валюты суммы остатка основного долга по банковскому займу, выданному в иностранной валюте, на национальную валюту;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отсрочкой платежа по основному долгу и (или) вознаграждению;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метода погашения задолженности или очередности погашения задолженности, в том числе с погашением основного долга в приоритетном порядке;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срока действия договора;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прощением просроченного основного долга и (или) вознаграждения, отменой неустойки (штрафа, пени);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физического лица по договору ипотечного займа, не связанного с предпринимательской деятельностью, в течение тридцати календарных дней со дня получения уведомления,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о банках, информировать банк о принятом решении способом, предусмотренным договором ипотечного займа.";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внесены изменения на казахском языке, текст на русском языке не меняется;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Обязанности банка содержат условия, предусматривающие требования: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заем в течение четырнадцати календарных дней с даты заключения договора у заемщика - физического лица, получившего заем, не связанный с осуществлением предпринимательской деятельности, на приобретение товаров, работ и услуг с удержанием вознаграждения, начисленного с даты предоставления займа, без удержания неустойки или иных видов штрафных санкций за возврат;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заявлению заемщика безвозмездно не чаще одного раза в месяц представить в срок не более трех рабочих дней в письменной форме информацию о распределении (на основной долг, вознаграждение, комиссии, неустойки и иные виды штрафных санкций, а также другие подлежащие уплате суммы) поступающих денег в счет погашения задолженности по договору;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заемщика о частичном или полном досрочном возврате банку предоставленных по договору денег безвозмездно в срок не более трех рабочих дней сообщить ему размер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уведомить заемщика об изменении условий договора в сторону их улучшения в порядке, предусмотренном договором;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просрочки исполнения обязательства, но не позднее тридцати календарных дней с даты ее наступления уведомить заемщика способом и в сроки, предусмотренные договором, о необходимости внесения платежей по договору с указанием размера просроченной задолженности и о последствиях невыполнения заемщиком своих обязательств по договору;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рассмотреть и подготовить письменный ответ на письменное обращение заемщика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обращениях;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течение пятнадцати календарных дней со дня получения письменного заявления заемщика-физического лица,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рассмотреть предложенные изменения в условия договора и в письменной форме сообщить заемщику о (об):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согласии с предложенными изменениями в условия договора;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своих предложениях по изменению условий договора;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отказе в изменении условий договора с указанием мотивированных обоснований причин такого отказа;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заключении договора, содержащего условия перехода права (требования) банка по договору третьему лицу (далее - договор уступки права требования), уведомить заемщика (или его уполномоченного представителя):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договоре, либо не противоречащим законодательству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состоявшемся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банковского займа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просрочки исполнения обязательства по договору ипотечного займа физического лица, не связанного с предпринимательской деятельностью, в течение тридцати календарных дней с даты наступления просрочки исполнения обязательства уведомить заемщика способом и в сроки, предусмотренные данным договором о: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возникновении просрочки по исполнению обязательства и необходимости внесения платежей с указанием размера просроченной задолженности;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урегулирования задолженности путем изменения условий договора ипотечного займа, в том числе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о банках, при наличии объективных причин.".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защите прав потребителей финансовых услуг и внешних коммуникаций (Терентьев А.Л.) в установленном законодательством Республики Казахстан порядке обеспечить: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официального опубликования настоящего постановления представление в Юридический департамент сведений об исполнении мероприятий, предусмотренных подпунктами 2), 3) и 4) настоящего пункта.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февраля 2019 года, распространяется на договоры, заключенные с 1 февраля 2019 года, и подлежит официальному опубликованию.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