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510d" w14:textId="720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28 декабря 2017 года № 22-1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марта 2018 года № 24-1. Зарегистрировано Департаментом юстиции Западно-Казахстанской области 3 апреля 2018 года № 5116.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 декабря 2017 года № 22-1 "О бюджете сельских округов на 2018-2020 годы" (зарегистрированное в Реестре государственной регистрации нормативных правовых актов №5037, опубликованное в Эталонном контрольном банке нормативных правовых актов Республики Казахстан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21 359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17 209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21 359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2018 год поступления субвенции, передаваемой из районного бюджета в сумме 31206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14 887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16 319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сельских округов на 2018 год поступления целевых трансфертов, передаваемой из районного бюджета в сумме 1 780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890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890 тысяч тенге,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28декабря 2017 года №22-1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