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a2d2" w14:textId="016a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Каратобинского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28 мая 2018 года № 72. Зарегистрировано Департаментом юстиции Западно-Казахстанской области 31 мая 2018 года № 5217. Утратило силу постановлением акимата Каратобинского района Западно-Казахстанской области от 21 октября 2020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21.10.2020 </w:t>
      </w:r>
      <w:r>
        <w:rPr>
          <w:rFonts w:ascii="Times New Roman"/>
          <w:b w:val="false"/>
          <w:i w:val="false"/>
          <w:color w:val="ff0000"/>
          <w:sz w:val="28"/>
        </w:rPr>
        <w:t>№ 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 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 января 2016 года № 55 "Об утверждении Методики расчета коэффициента зонирования" (зарегистрирован в Министерстве юстиции Республики Казахстан 26 февраля 2016 года № 13285) акимат Каратобинского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коэффициенты зонирования, учитывающие месторасположение объекта налогообложения в населенных пунктах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Каратобинского района (Тогызбаев Н.)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Ж.Султан.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 января 2018 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объекта налогообложения в населенных пунктах Каратобинского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Косбаз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Егиндикольский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Актай-сай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