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c4e8" w14:textId="007c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Казталовского районного маслихата от 29 апреля 2014 года № 24-3 "Об утверждении Правил определения размера и порядка оказания жилищной помощи малообеспеченным семьям (гражданам) в Казталовском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12 июля 2018 года № 23-3. Зарегистрировано Департаментом юстиции Западно-Казахстанской области 31 июля 2018 года № 5310. Утратило силу решением Казталовского районного маслихата Западно-Казахстанской области от 13 февраля 2020 года № 44-8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 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№2314 "Об утверждении Правил предоставления жилищной помощи"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29 апреля 2014 года № 24-3 "Об утверждении Правил определения размера и порядка оказания жилищной помощи малообеспеченным семьям (гражданам) в Казталовском районе" (зарегистрированное в Реестре государственной регистрации нормативных правовых актов за №3515, опубликованное от 13 января 2015 года в информационно-правовой системе "Әділет") следующие изменение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Казталовском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 7)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 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 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документа, удостоверяющего личность заявителя (оригинал представляется для идентификации личности);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справки об отсутствии (наличии) недвижимого имущества (за исключением сведений, получаемых из соответствующих государственных информационных систем);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справки с места работы либо справки о регистрации в качестве безработного лица;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сведений об алиментах на детей и других иждивенцев;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банковского счета;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счета о размерах ежемесячных взносов на содержание жилого дома (жилого здания);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счета на потребление коммунальных услуг;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квитанции-счета за услуги телекоммуникаций или копии договора на оказание услуг связи;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4-5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4-1, 4-2, 4-3, 4-4, 4-5 и 4-6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 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 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 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 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 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 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