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ca5c" w14:textId="574c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Калининское, микрорайон Мұнайшы Переметнинского сельского округа Зеленовского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Переметнинского сельского округа Зеленовского района Западно-Казахстанской области от 12 января 2018 года № 6. Зарегистрировано Департаментом юстиции Западно-Казахстанской области 24 января 2018 года № 5052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"Зеленовская районная территориальная инспекция Комитета ветеринарного контроля и надзора Министерства сельского хозяйства Республики Казахстан" от 20 декабря 2017 года № 1-24-953, исполняющий обязанности акима Переметнинского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крупно-рогатого скота на территории села Калининское, микрорайон Мұнайшы Переметнинского сельского округа Зеленовского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акима Переметнинского сельского округа Зеленовского района Западно-Казахстанской области от 17 июля 2017 года № 65 "Об установлении ограничительных мероприятий на территории села Калининское, микрорайон Мұнайшы Переметнинского сельского округа Зеленовского района" (зарегистрированное в Реестре государственной регистрации нормативных правовых актов № 4866, опубликованное 28 июля 2017 года в газете "Ауыл тынысы").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Ведущему специалисту аппарата акима Переметнинского сельского округа (Ф.Мухтарова)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Переметнинского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