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8e3e" w14:textId="10d8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11 октября 2018 года № 185. Зарегистрировано Департаментом юстиции Западно-Казахстанской области 13 ноября 2018 года № 5403. Утратило силу постановлением акимата Жангалинского района Западно-Казахстанской области от 2 августа 2024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02.08.2024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 февраля 2017 года,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Жангалинскому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(А. Карменов)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А. Мукамбетжанова.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октября 2018 года № 185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Жангалинскому району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