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bb60" w14:textId="613b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Сайхин Сайхинского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сельского округа Бокейординского района Западно-Казахстанской области от 5 января 2018 года № 1. Зарегистрировано Департаментом юстиции Западно-Казахстанской области 18 января 2018 года № 5045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Сайхин и на основании заключения Западно-Казахстанской областной ономастической комиссии, аким Сайхинского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безымянным улицам села Сайхин Сайхинского сельского округа Бокейординского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"3У"- улица "Алаш Орда";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"4У"- улица "Тәуелсіздік".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Ведущему специалисту аппарата акима Сайхинского сельского округа (Л.Анесова)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Сайхинского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