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2144" w14:textId="cb42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29 мая 2018 года № 80. Зарегистрировано Департаментом юстиции Западно-Казахстанской области 31 мая 2018 года № 5222. Утратило силу постановлением акимата Бокейординского района Западно-Казахстанской области от 12 октября 2020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№ 120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№ 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 22 января 2016 года № 55 "Об утверждении Методики расчета коэффициента зонирования" (зарегистрирован в Министерстве юстиции Республики Казахстан 26 февраля 2016 года № 13285),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учитывающих месторасположение объекта налогообложения в населенных пунктах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Бокейординского района (Е.Айткалиев)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Р.Зулкашеву.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года № 80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Бокейординского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Большевик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Темира Масина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