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58e" w14:textId="9267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Тайпак, Томпак и переименовании некоторых улиц села Тайпак Тайпакского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23 июля 2018 года № 17. Зарегистрировано Департаментом юстиции Западно-Казахстанской области 31 июля 2018 года № 5316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Тайпак и Томпак и на основании заключения Западно-Казахстанской областной ономастической комиссии,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Присвоить следующие наименования безымянным улицам сел Тайпак и Томпак Тайпакского сельского округа Акжаикского района: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Тайпак: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№5 –улица "Бейбітшілік";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№8 – улица "Абай";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№9 – улица "Махамбет";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№15 – улица "Құрылысшы";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№22 – улица "Жамбыл";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№26 – улица "Жайық".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Томпак: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улица №1 – улица "Өріс";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№2 – улица "Құлагер".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Тайпак Тайпакского сельского округа Акжаикского района: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"Гагарина" – улица "Достық";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– улица "Хан тәңірі";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"Ленина" – улица "Бақтығали Бисенов";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"Фурманова" – улица "Сарыжайлау";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"Хаустова" – улица "Кеңжайлау";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"Октябрьдің 50 жылдығы" – улица "Азаттық";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"Шемякина" – улица "Көкпар";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"Жеңістің 40 жылдығы атындағы" – улица "Жеңіс";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"М.Маметовой" – улица "Мәншүк Мәметова";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"А.Молдагуловой" – улица "Әлия Молдағұлова";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"Ж.Молдагалиева" – улица "Жұбан Молдағалиев";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"И.Тайманова" – улица "Исатай Тайманов";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"К.Сағырбаева" – улица "Құрманғазы";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"Д.Нурпейсова" – улица "Дина Нұрпейісова";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"М.Ауезова" – улица "Мұхтар Әуезов";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"Чурина" – улица "Хамит Чурин";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"Пушкина" – улица "Александр Пушкин";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"Жумалиева" – улица "Тыныс Жұмалиев";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"Д.Жауымбаева" – улица "Демеу Жауымбаев";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"Жумакаева" – улица "Төлеген Жұмақаев";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"Гильманова" – улица "Қалеш Ғилманов";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"Т.Масина" – улица "Темір Масин";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"Кашкенова" – улица "Әбдір Кашкенов";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"Орталық алаң" – улица "Орталық алаң".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Тайпакского сельского округа (Г.Канибетова)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