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89879" w14:textId="5589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некоторых микрорайонов поселка Зачаганск города Уральска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Зачаганск города Уральска Западно-Казахстанской области от 22 августа 2018 года № 4. Зарегистрировано Департаментом юстиции Западно-Казахстанской области 3 сентября 2018 года № 5325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декабря 1993 года, с учетом мнения населения поселка Зачаганск и на основании заключения Западно – Казахстанской областной ономастической комиссии, аким поселка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1.Присвоить безымянным улицам некоторых микрорайонов поселка Зачаганск города Уральска следующие наименования: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микрорайону "Арман":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"№7А" проектная улица - улица "Серпер";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"№7Б" проектная улица - улица "Беркінғали Атшыбаев";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"№7В" проектная улица - улица "Ғұмар Есенғұлов";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"№104" проектная улица -улица "Дарабоз";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микрорайону "Балауса":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"№10" проектная улица - улица "Ахмедғали Мәметов".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2.Заместителю акима поселка Зачаганск (Мухитов Н.)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3.Контроль за исполнением настоящего решения возложить на заместителя акима поселка Мухитова 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