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64bb" w14:textId="a346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ноября 2018 года № 268. Зарегистрировано Департаментом юстиции Западно-Казахстанской области 10 декабря 2018 года № 5422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участии граждан в обеспечении общественного порядка"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виды поощрений и размеры денежного вознаграждения граждан, участвующих в обеспечении общественного порядка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Западно-Казахстанской области" (Исакулов Р.Е.) обеспечить государственную регистрацию данного постановления в органах юстиции,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Западно-Казахстанской области Оспанкулова Г.А.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И.Стексов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начальника Департамента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А.Мендигалин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"23" ноября 2018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№268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поощрений и размеры денежного вознаграждения граждан, участвующих в обеспечении общественного порядка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Почетная грамота.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Благодарственное письмо.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Денежное вознаграждение в размере, не превышающем 10-кратного месячного расчетного показателя.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№268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поощрений граждан, участвующих в обеспечении  общественного порядка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вопросы поощрения граждан, участвующих в охране общественного порядка.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Вопросы поощрения граждан, участвующих в охране общественного порядка рассматриваются Областной комиссией по поощрению граждан, участвующих в обеспечении общественного порядка (далее – Комиссия).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"Департамент полиции Западно-Казахстанской области" (далее – ДП ЗКО).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Основанием для поощрения является решение, принимаемое Комиссией.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выплаты денежного вознаграждения дополнительно издается приказ начальника ДП ЗКО согласно решению, принятому Комиссией.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Выплата денежного вознаграждения производится ДП ЗКО за счет средств областного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Вручение почетной грамоты, благодарственного письма, денежного вознаграждения гражданам за вклад в обеспечение общественного порядка осуществляется ДП ЗКО в торжественной обстановке.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