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2286" w14:textId="5762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 и сельских округов Чингирлауского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 марта 2018 года № 52 и решение Западно-Казахстанского областного маслихата от 16 марта 2018 года № 16-6. Зарегистрировано Департаментом юстиции Западно-Казахстанской области 3 апреля 2018 года № 5113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 138 от 24 февраля 2014 года "Об 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заключения областной ономастической комиссии от 13 ноября 2017 года, представления акимата и маслихата Чингирлауского района,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села и сельские округа Чингирлауского района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Белогор - село Актау;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Белогорский сельский округ - Актауский сельский округ;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Полтава - село Ардак;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сельский округ - Ардакский сельский округ;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Лубен - село Акшат;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Лубенский сельский округ - Акшатский сельский округ;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Тасмола - село Акбулак.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(Султанов.А)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