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c333" w14:textId="b37c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Западно-Казахстанского областного маслихата от 6 декабря 2017 года № 15-2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марта 2018 года № 16-3. Зарегистрировано Департаментом юстиции Западно-Казахстанской области 20 марта 2018 года № 5096. Утратило силу решением Западно-Казахстанского областного маслихата от 6 марта 2019 года № 23-6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06.03.2019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 15-2 "Об областном бюджете на 2018-2020 годы" (зарегистрированное в Реестре государственной регистрации нормативных правовых актов за № 4984, опубликованное 26 декабря 2017 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107 585 234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36 290 854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1 371 781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69 921 599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106 825 528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13 256 323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16 097 556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2 841 233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-12 496 617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12 496 617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15 318 491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3 208 721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386 847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областном бюджете на 2018 год поступления сумм погашения бюджетных кредитов в сумме 2 841 233 тысячи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 4-1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Учесть в областном бюджете на 2018 год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сумме 8 502 093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Предусмотреть в областном бюджете на 2018 год поступления трансфертов из районных (города областного значения) бюджетов в связи с: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переносом срока ввода обязательных пенсионных взносов работодателя с 2018 года на 2020 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2017 года "О внесении изменений и дополнений в некоторые законодательные акты Республики Казахстан по вопросам социального обеспечения" - 1 898 732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июня 2017 года "О внесении изменений и дополнений в некоторые законодательные акты Республики Казахстан по вопросам здравоохранения" - 759 492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 выделенных в 2017 году – 90 766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 на развитие, выделенных в 2016 году, разрешенных доиспользовать в течение 2017 года – 852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трансфертов общего характера 2017 года в случаях, предусмотренных бюджетным законодательством – 1 191 тысяча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возвратом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– 35 229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(города областного значения) бюджетов определяются на основании Постановления акимата Западно-Казахстанской области.";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Установить на 2018 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районные (города областного значения) бюджеты, в следующих процентах: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24,2%; город Уральск – 69,2%;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районные (города областного значения) бюджеты, в следующих процентах: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– 21,1%; город Уральск – 69,2%;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Учесть, что в областном бюджете на 2018 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9 554 863 тысячи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5 717 287 тысяч тенге – целевые текущие трансферты;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3 837 576 тысяч тенге – целевые трансферты на развитие.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Предусмотреть в областном бюджете на 2018 год погашение займов в сумме 3 208 721 тысяча тенге.".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марта 2018 года № 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декабря 2017 года № 15-2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 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6235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107 585 234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36 290 854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12 457 334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12 457 334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20 953 806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69 921 599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2 786 262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2 786 262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67 135 337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67 135 337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106 825 528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2 404 537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14 856 518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4 655 438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2 394 996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1 072 376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5 327 251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3 173 133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2 062 770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2 062 770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4 270 998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2 702 539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11 369 686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2 821 335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1 951 735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6 547 715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3 707 796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3 116 359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2 839 919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1 464 137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5 109 618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2 236 836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1 952 523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1 830 249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8 846 051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7 697 450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7 499 621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2 847 018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2 601 937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6 242 870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6 242 870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2 322 892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2 005 860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2 005 860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1 051 335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39 451 639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39 451 639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39 451 639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35 952 058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3 365 459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16 097 556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4 014 528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8 609 383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1 265 617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2 841 233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2 841 233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2 624 026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-12 496 617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12 496 617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15 318 491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15 318 491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8 502 093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6 816 398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3 208 721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