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3fb" w14:textId="a92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25 марта 2018 года № 03. Зарегистрировано Управлением юстиции Шемонаихинского района Департамента юстиции Восточно-Казахстанской области 4 апреля 2018 года № 5-19-175. Утратило силу - решением акима Шемонаихинского района Восточно-Казахстанской области от 4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Шемонаихинского района Восточно-Казахстанской области от 04.04.2019 № 01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 2 от 25 марта 2018 года заседания комиссии по предупреждению и ликвидации чрезвычайных ситуаций Шемонаихинского района, аким Шемонаихинского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Шемонаихинского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района Молдаханова Б.К.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Молдаханова Б.К.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