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17b" w14:textId="06e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Алгабас и крестьянского хозяйства "Ермек" Бозанбайского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Восточно-Казахстанской области от 10 августа 2018 года № 5. Зарегистрировано Управлением юстиции Уланского района Департамента юстиции Восточно-Казахстанской области 14 августа 2018 года № 5-17-190. Утратило силу решением акима Бозанбайского сельского округа Восточно-Казахстанской области от 23 сентября 2019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Бозанбайского сельского округа Восточно-Казахстанской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 главного государственного ветеринарно-санитарного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21 июня 2018 года № 01-26/2018 года, исполняющий обязанности акима Бозанбайского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Алгабас и крестьянского хозяйства "Ермек" Бозанбайского сельского округа Уланского района в связи с возникновением заболевания бруцеллеза крупного-рогатого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заведующему ветеринарным пунктом Бозанбайского сельского округа коммунального государственного предприятия "Ұлан мал дәрігері" А. Касенову организовать и провести соотвествующие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Бозанбайского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