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017b" w14:textId="06e0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в селе Алгабас и крестьянского хозяйства "Ермек" Бозанбайского сельского округа Уланского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Бозанбайского сельского округа Восточно-Казахстанской области от 10 августа 2018 года № 5. Зарегистрировано Управлением юстиции Уланского района Департамента юстиции Восточно-Казахстанской области 14 августа 2018 года № 5-17-190. Утратило силу решением акима Бозанбайского сельского округа Восточно-Казахстанской области от 23 сентября 2019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Бозанбайского сельского округа Восточно-Казахстанской области от 23.09.2019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представление главного государственного ветеринарно-санитарного инспектора государственного учреждения "Уланская районная территориальная инспекция комитета ветеринарного контроля и надзора Министерства сельского хозяйства Республики Казахстан" от 21 июня 2018 года № 01-26/2018 года, исполняющий обязанности акима Бозанбайского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Алгабас и крестьянского хозяйства "Ермек" Бозанбайского сельского округа Уланского района в связи с возникновением заболевания бруцеллеза крупного-рогатого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заведующему ветеринарным пунктом Бозанбайского сельского округа коммунального государственного предприятия "Ұлан мал дәрігері" А. Касенову организовать и провести соотвествующие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Бозанбайского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