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aa3" w14:textId="685e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суского сельского округа Уланского района Восточно-Казахстанской области от 7 ноября 2018 года № 1. Зарегистрировано Управлением юстиции Уланского района Департамента юстиции Восточно-Казахстанской области 16 ноября 2018 года № 5-17-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о Восточно-Казахстанской области от 2 марта 2018 года и учитывая мнения жителей села Жанузак, аким Егинс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Уланском районе селе Жанузак улицу "Первая" на улицу "Достық", улицу "Вторая" на улицу "Ардагер", улицу "Третья" на улицу "Бірлік", улицу "Четвертая" на улицу "Ынтымақ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