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0a2c" w14:textId="3010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образования, социального обеспечения, культуры, спорта и агропромышленного комплекса, являющихся гражданскими служащими и работающих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2 мая 2018 года № 177. Зарегистрировано Управлением юстиции Уланского района Департамента юстиции Восточно-Казахстанской области 8 июня 2018 года № 5-17-182. Утратило силу постановлением Уланского районного акимата Восточно-Казахстанской области от 13 мая 2020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Уланского районного акимата Восточно-Казахстанской области от 13.05.2020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Уланский районный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перечень должностей специалистов в области здравоохранения, образования, социального обеспечения, культуры, спорта и агропромышленного комплекса, являющихся гражданскими служащими и работающих в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района М. Кусаинова.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мая 2018 год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от "2" мая 2018 года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образования, социального обеспечения, культуры, спорта и агропромышленного комплекса, являющихся гражданскими служащими и работающих в сельских населенных пунктах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 центра занятости населения;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центра занятости населения;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ассистенты по социальной работе;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отделением социальной помощи на дому;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помощи на дому;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государственного, коммунального, казенного предприятия в том числе дошкольного государственного учреждения и казенного предприятия;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учителя всех специальностей, медицинская сестра, старший вожатый, вожатый, старший воспитатель, воспитатель, мастер, музыкальный руководитель, социальный педагог, педагог-организатор, педагог-психолог, педагог организации дополнительного образования;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лаборатории;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методического кабинета;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заведующий: интернатом, библиотекой, музеем, учебным кабинетом, учебной лабораторией, спортивным сооружением, психолого-медицинской педагогической комиссией;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кружка;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переводчик;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тренер;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хореограф;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помощник воспитателя;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инструктор.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директор, заместитель директора;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по культурно-досуговой деятельности;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музыкальный оператор;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музыкальный руководитель;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вокальной группы;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концертмейстер;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организатор досуга;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технический исполнитель, в том числе звукооператор;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методист;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заведующий сектором;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заведующий клубом;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художник;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хормейстер;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солист;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режиссер-постановщик.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руководитель, директор;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директора, руководителя по учебной работе;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инструктор, инструктор-методист;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старший тренер, тренер.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агропромышленного комплекса: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директор, заместитель директора;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ветеринарного пункта;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ветеринарный врач;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ветеринарный эпизоотолог;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паразитолог;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ветеринарный терапевт;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ветеринарный санитар;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ветеринарный фельдшер;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по искусственному осеменению животных.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