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2869" w14:textId="122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21-8 "О бюджете Ойшиликского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31-9. Зарегистрировано Управлением юстиции Тарбагатайского района Департамента юстиции Восточно-Казахстанской области 14 декабря 2018 года № 5-16-166. Утратило силу решением Тарбагатайского районного маслихата Восточно-Казахстанской области от 3 января 2019 года № 33-4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2018-2020 годы" от 28 декабря 2017 года № 21-8 (зарегистрировано в Реестре государственной регистрации нормативных правовых актов за номером 5413,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17 403,1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- 3 607,0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13 796,1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- 17 403,1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Ойшиликского сельского округа Тарбагатайского района на 2018 год предусмотрены целевые текущие трансферты из районного бюджета в сумме - 432,1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за № 31-9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21-8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