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e2b6" w14:textId="800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30-5. Зарегистрировано Управлением юстиции Тарбагатайского района Департамента юстиции Восточно-Казахстанской области 22 ноября 2018 года № 5-16-154. Утратило силу решением Тарбагатайского районного маслихата Восточно-Казахстанской области от 3 января 2019 года № 33-8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2018-2020 годы" от 28 декабря 2017 года № 21-9 (зарегистрировано в Реестре государственной регистрации нормативных правовых актов за номером 5414,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- 35 577,0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- 19 039,0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внутри страны - 2 587,0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- 35 577,0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21-9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