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9fe2" w14:textId="2b49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21-2 "О бюджете Акжарского сельского округа Тарбагатайского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26 октября 2018 года № 30-3. Зарегистрировано Управлением юстиции Тарбагатайского района Департамента юстиции Восточно-Казахстанской области 22 ноября 2018 года № 5-16-152. Утратило силу решением Тарбагатайского районного маслихата Восточно-Казахстанской области от 3 января 2019 года № 33-2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14 сентября 2018 года № 28-2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5-16-145) Тарбагатайский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Аксуатского сельского округа Тарбагатайского района на 2018-2020 годы" от 28 декабря 2017 года № 21-2 (зарегистрировано в Реестре государственной регистрации нормативных правовых актов за номером 5415,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- 41828,0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- 25844,0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- 1960,0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14024,0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-41828,0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Аксуатского сельского округа Тарбагатайского района на 2018 год предусмотрены целевые текущие трансферты из районного бюджета в сумме – 1 512,0 тысяч тенге."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и.о.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Байдиндаев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21-2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