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bdf6" w14:textId="a30b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Акжайлау Маркаколь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какольского сельского округа Курчумского района Восточно-Казахстанской области от 4 декабря 2018 года № 6. Зарегистрировано Управлением юстиции Курчумского района Департамента юстиции Восточно-Казахстанской области 7 декабря 2018 года № 5-14-184. Утратило силу решением акима Маркакольского сельского округа Курчумского района Восточно-Казахстанской области от 22 ма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Маркакольского сельского округа Курчумского района Восточно-Казахстанской области от 22.05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июля 2002 года "О ветеринарии", на основании представления руководителя территориальной инспекции Курчумского района № 1233 от 02 ноября 2018 года, аким Маркакольского сельского округ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мелко рогатого скота установить ограничительные мероприятия в селе Акжайлау Маркакольского сельского округ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ркакольского сельского округа"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ка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