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81ef" w14:textId="32f8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Сарытерек Сарытерекского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10 декабря 2018 года № 11. Зарегистрировано Управлением юстиции Зайсанского района Департамента юстиции Восточно-Казахстанской области 12 декабря 2018 года № 5-11-181. Утратило силу решением акима Сарытерекского сельского округа Зайсанского района Восточно-Казахстанской области от 16 августа 2019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Сарытерекского сельского округа Зайсанского района Восточно-Казахстанской области от 16.08.2019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30 октября 2018 года № 318, аким Сарытерекского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Сарытерек Сарытерекского сельского округа в связи с возникновением бруцеллеза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