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33a3" w14:textId="aca3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крестьянского хозяйства "Әмір" в Байатарском участке Шиликтинского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5 декабря 2018 года № 12. Зарегистрировано Управлением юстиции Зайсанского района Департамента юстиции Восточно-Казахстанской области 6 декабря 2018 года № 5-11-174. Утратило силу решением акима Шиликтинского сельского округа Зайсанского района Восточно-Казахстанской области от 25 октября 2019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Шиликтинского сельского округа Зайсанского района Восточно-Казахстанской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 от 23 января 2001 года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№ 337 от 15 ноября 2018 года аким Шиликтинского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крестьянского хозяйства "Әмір" в Байатарском участке Шиликтинского сельского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Шиликтинского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