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21afc1" w14:textId="021afc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определении размеров предоставления мер социальной поддержки специалистам в области здравоохранения, образования, социального обеспечения, культуры, спорта и агропромышленного комплекса прибывшим для работы и проживания в сельские населенные пункты Жарминского района на 2018 год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Жарминского районного маслихата Восточно-Казахстанской области от 9 января 2018 года № 18/158-VI. Зарегистрировано Департаментом юстиции Восточно-Казахстанской области 24 января 2018 года № 5468. Утратило силу - решением Жарминского районного маслихата Восточно-Казахстанской области от 21 декабря 2018 года № 28/247-VI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- решением Жарминского районного маслихата Восточно-Казахстанской области от 21.12.2018 </w:t>
      </w:r>
      <w:r>
        <w:rPr>
          <w:rFonts w:ascii="Times New Roman"/>
          <w:b w:val="false"/>
          <w:i w:val="false"/>
          <w:color w:val="ff0000"/>
          <w:sz w:val="28"/>
        </w:rPr>
        <w:t>№ 28/247-VI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Республики Казахстан", </w:t>
      </w:r>
      <w:r>
        <w:rPr>
          <w:rFonts w:ascii="Times New Roman"/>
          <w:b w:val="false"/>
          <w:i w:val="false"/>
          <w:color w:val="000000"/>
          <w:sz w:val="28"/>
        </w:rPr>
        <w:t>пунктом 8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18 Закона Республики Казахстан от 8 июля 2005 года "О государственном регулировании развития агропромышленного комплекса и сельских территорий",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постановления Правительства Республики Казахстан от 18 февраля 2009 года № 183 "Об определении размеров предоставления мер социальной поддержки специалистам в области здравоохранения, образования, социального обеспечения, культуры, спорта и агропромышленного комплекса, прибывшим для  работы и проживания в сельские населенные пункты",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национальной экономики Республики Казахстан от 6 ноября 2014 года № 72 "Об утверждении  Правил предоставления  мер социальной поддержки специалистам в области здравоохранения,  образования, социального обеспечения, культуры, спорта и агропромышленного комплекса, прибывшим для работы и проживания в сельские населенные пункты" Жарминский  районный маслихат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Специалистам в области здравоохранения, образования, социального обеспечения, культуры, спорта и агропромышленного комплекса, прибывшим для работы и проживания в сельские населенные пункты Жарминского района предоставить следующие меры социальной поддержки в 2018 году: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подъемное пособие в сумме, равной семидесятикратному месячному расчетному показателю;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      2) социальную поддержку для приобретения или строительства жилья – бюджетный кредит в сумме, не превышающей одну тысячу пятисоткратного размера месячного расчетного показателя.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Настоящее решение вводится в действие по истечении десяти календарных дней после его первого официального опубликования.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Э. Мурумбаев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Секретарь Жарминского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Сахметжанова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