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13a5" w14:textId="bd01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6 июля 2018 года № 203. Зарегистрировано Управлением юстиции Жарминского района Департамента юстиции Восточно-Казахстанской области 31 июля 2018 года № 5-10-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рминского района Муратова 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от "16" июля 2018 год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от "16" июля 2018 года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от "16" июля 2018 год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от "16" июля 2018 года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от "16" июля 2018 года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от "16" июля 2018 года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