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190f" w14:textId="c711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Новопокровского сельского округа Бородулихинского района Восточно-Казахстанской области от 22 января 2018 года № 4 "Об установлении ограничительных мероприятий в домах № 109, № 111, № 115, № 138, № 142, № 144, № 146, № 150 по улице Гагарина, села Новопокровка Новопокровского сельского округа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Новопокровского сельского округа Бородулихинского района Восточно-Казахстанской области от 27 февраля 2018 года № 6. Зарегистрировано Департаментом юстиции Восточно-Казахстанской области 20 марта 2018 года № 5543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Бородулихинского района от 27 декабря 2017 года № 764 аким Новопокровского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домах № 109, № 111, № 115, № 138, № 142, № 144, № 146, № 150 по улице Гагарина, села Новопокровка Новопокровского сельского округа Бородулихинского района в связи с проведением комплекса ветеринарно-санитарных мероприятий по ликвидации болезни бешенства у животных.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Новопокровского сельского округа Бородулихинского района от 22 января 2018 года № 4 "Об установлении ограничительных мероприятий в домах № 109, № 111, № 115, № 138, № 142, № 144, № 146, № 150 по улице Гагарина, села Новопокровка Новопокровского сельского округа Бородулихинского района" (зарегистрированное в Реестре государственной регистрации нормативных правовых актов за № 5474, опубликованное в районных газетах "Аудан тынысы", "Пульс района" от 23 февраля 2018 года и в Эталонном контрольном банке нормативных правовых актов Республики Казахстан в электронном виде от 8 февраля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Новопокровского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Бельская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