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924c" w14:textId="478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населенных пунктах Дмитриевского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Бородулихинского района Восточно-Казахстанской области от 19 июня 2018 года № 1. Зарегистрировано Управлением юстиции Бородулихинского района Департамента юстиции Восточно-Казахстанской области 21 июня 2018 года № 5-8-160. Утратило силу решением акима Дмитриевского сельского округа Бородулихинского района Восточно-Казахстанской области от 19 февраля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Дмитриевского сельского округа Бородулихинского района Восточно-Казахстанской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Бородулихинского района от 31 мая 2018 года № 365, аким Дмитриевского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- санитарных мероприятий против инфекционного заболевания бруцеллез, среди крупного рогатого скота в населенных пунктах: село Дмитриевка, село Боровое Дмитриевского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Дмитриевского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Дмитриевского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