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ffe0" w14:textId="d34f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населенных пунктах Бель-Агачского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Бель-Агачского сельского округа Бородулихинского района Восточно-Казахстанской области от 24 октября 2018 года № 12. Зарегистрировано Управлением юстиции Бородулихинского района Департамента юстиции Восточно-Казахстанской области 13 ноября 2018 года № 5-8-181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cтатьи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9 июля 2018 года и учитывая мнение населения, аким Бель-Агачского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населенных пунктах Бель-Агачского сельского округа Бородулихинского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Бель-Агач улицу Советская – на улицу "Орталық";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Бель-Агач улицу Комсомольская – на улицу "Жастар";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Бель-Агач улицу Чкалова – на улицу "Гүлдер";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Бель-Агач улицу Красноармейскую – на улицу "Наурыз";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селе Бель-Агач улицу Партизанская – на улицу "Бастау";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селе Зенковка улицу Советская – на улицу "Дружбы";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селе Зенковка улицу Коммунистическая – на улицу "Кең Дала";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селе Зенковка улицу Ленина – на улицу "Алаш";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селе Зенковка улицу Октярьская – на улицу "Халық";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селе Зенковка улицу Красноармейская – на улицу "Көктем";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селе Зенковка улицу Пролетарская – на улицу "Жолашар";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Бель-Агачского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раойна;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А. Асаубаев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