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212" w14:textId="1114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Карагайлы Баскольского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19 сентября 2018 года № 2. Зарегистрировано Управлением юстиции Бескарагайского района Департамента юстиции Восточно-Казахстанской области 8 октября 2018 года № 5-7-134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15 июня 2018 года и учитывая мнение жителей села Карагайлы, аким Баскольского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Карагайлы Баскольского сельского округа Бескарагайского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"Алаш";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"Октябрьская" на улицу "Тәуелсіздік".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Баскольского сельского округа Бескарагайского района Восточно –Казахстанской области" в установленном законадательством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–ресурсе акима Бескарагайского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Табылдин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