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91f5" w14:textId="1f39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сбор, вывоз, утилизацию и захоронение твердых бытовых отходов по городу Риддеру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12 сентября 2018 года № 24/3-VI. Зарегистрировано Управлением юстиции города Риддера Департамента юстиции Восточно-Казахстанской области 8 октября 2018 года № 5-4-178. Утратило силу - решением Риддерского городского маслихата Восточно-Казахстанской области от 28 февраля 2019 года № 30/8-VI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28.02.2019 № 30/8-VI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09 января 2007 года,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(зарегистрировано в Реестре государственной регистрации нормативных правовых актов за номером 14285) Риддерский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тарифы на сбор, вывоз, утилизацию и захоронение твҰрдых бытовых отходов по городу Риддеру: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физических лиц – 243 (двести сорок три) тенге на одного человека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юридических лиц и индивидуальных предпринимателей – 1774 (одна тысяча семьсот семьдесят четыре) тенге за один кубический метр.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28 февраля 2014 года № 24/8-V "Об утверждении тарифов на сбор, вывоз, захоронение и утилизацию коммунальных отходов по городу Риддеру" (зарегистрировано в Реестре государственной регистрации нормативных правовых актов за № 3209, опубликовано в газете "Лениногорская правда" от 04 апреля 2014 года);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12 апреля 2016 года № 2/5-VI "О внесении изменений в решение Риддерского городского маслихата от 28 февраля 2014 года № 24/8-V "Об утверждении тарифов на сбор, вывоз, захоронение и утилизацию коммунальных отходов по городу Риддеру" (зарегистрировано в Реестре государственной регистрации нормативных правовых актов за № 4511, опубликовано в Эталонном контрольном банке нормативных правовых актов Республики Казахстан в электронном виде 05 мая 2016 года).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опубликования, для бюджетных учреждений, финансируемых из местного бюджета,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Козлов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