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21d2" w14:textId="2b72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Курчатов от 4 апреля 2017 года № 88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Курчатов Восточно-Казахстанской области",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25 мая 2018 года № 698. Зарегистрировано Управлением юстиции города Курчатова Департамента юстиции Восточно-Казахстанской области 5 июня 2018 года № 5-3-124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Курчатов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04 апреля 2017 года № 88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Курчатов Восточно-Казахстанской области", исполнительных органов, финансируемых из местного бюджета" (зарегистрированное в Реестре государственной регистрации нормативных правовых актов за номером 5008 от 05 мая 2017 года, опубликованное в Эталонном контрольном банке НПА РК в электронном виде от 20 мая 2017 года и в газете "7 дней" от 29 июня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Курчатова Восточно-Казахстанской области Республики Казахстан"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получившими такое право на конкурсной основе, в порядке, определяемом Правительством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Глазинского А. 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